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532426" w14:textId="49315157" w:rsidR="005024A0" w:rsidRPr="005024A0" w:rsidRDefault="005024A0" w:rsidP="005024A0">
      <w:pPr>
        <w:pStyle w:val="TTPTitle"/>
        <w:rPr>
          <w:bCs w:val="0"/>
          <w:sz w:val="28"/>
          <w:szCs w:val="28"/>
        </w:rPr>
      </w:pPr>
      <w:r w:rsidRPr="005024A0">
        <w:rPr>
          <w:bCs w:val="0"/>
          <w:sz w:val="28"/>
        </w:rPr>
        <w:t>Perencanaan Ulang Rem Cakram Roda Depan Pada Motor Honda Scoopy ESP FI 110cc Tahun 2017</w:t>
      </w:r>
    </w:p>
    <w:p w14:paraId="519E948E" w14:textId="6342C4C6" w:rsidR="005024A0" w:rsidRPr="00F30817" w:rsidRDefault="005024A0" w:rsidP="005024A0">
      <w:pPr>
        <w:pStyle w:val="TTPAuthors"/>
      </w:pPr>
      <w:r>
        <w:t>Muhammad R</w:t>
      </w:r>
      <w:r w:rsidR="00D55B2E">
        <w:t>.</w:t>
      </w:r>
      <w:r>
        <w:t xml:space="preserve"> Banuaji</w:t>
      </w:r>
      <w:r w:rsidRPr="00F30817">
        <w:rPr>
          <w:vertAlign w:val="superscript"/>
        </w:rPr>
        <w:t xml:space="preserve">1, a </w:t>
      </w:r>
    </w:p>
    <w:p w14:paraId="4BB5E1C1" w14:textId="25D58E68" w:rsidR="005024A0" w:rsidRPr="00F30817" w:rsidRDefault="005024A0" w:rsidP="005024A0">
      <w:pPr>
        <w:pStyle w:val="TTPAddress"/>
      </w:pPr>
      <w:r w:rsidRPr="00F30817">
        <w:rPr>
          <w:vertAlign w:val="superscript"/>
        </w:rPr>
        <w:t>1</w:t>
      </w:r>
      <w:r w:rsidR="00081272" w:rsidRPr="00081272">
        <w:t xml:space="preserve"> </w:t>
      </w:r>
      <w:r w:rsidR="00081272">
        <w:t xml:space="preserve">Mechanical Engineering Study Program, Faculty of Engineering, University Of Singaperbangsa Karawang </w:t>
      </w:r>
      <w:r w:rsidR="00081272" w:rsidRPr="00081272">
        <w:t>Jl. HS.Ronggo Waluyo, Puseurjaya,</w:t>
      </w:r>
      <w:r w:rsidR="00081272">
        <w:t xml:space="preserve"> </w:t>
      </w:r>
      <w:r w:rsidR="00081272" w:rsidRPr="00081272">
        <w:t>Karawang,</w:t>
      </w:r>
      <w:r w:rsidR="00081272">
        <w:t xml:space="preserve"> </w:t>
      </w:r>
      <w:r w:rsidR="00081272" w:rsidRPr="00081272">
        <w:t>41361</w:t>
      </w:r>
      <w:r w:rsidR="00081272">
        <w:t>, Indonesia</w:t>
      </w:r>
    </w:p>
    <w:p w14:paraId="7F3384CA" w14:textId="7B879885" w:rsidR="005024A0" w:rsidRDefault="005024A0" w:rsidP="005024A0">
      <w:pPr>
        <w:pStyle w:val="TTPAddress"/>
      </w:pPr>
      <w:r w:rsidRPr="00F30817">
        <w:rPr>
          <w:vertAlign w:val="superscript"/>
        </w:rPr>
        <w:t>a</w:t>
      </w:r>
      <w:r>
        <w:t>rizqi.banuaji@gmail.com</w:t>
      </w:r>
    </w:p>
    <w:p w14:paraId="4AC098A6" w14:textId="68D8F97D" w:rsidR="005024A0" w:rsidRDefault="005024A0" w:rsidP="00D639B0">
      <w:pPr>
        <w:pStyle w:val="TTPSectionHeading"/>
        <w:spacing w:after="0"/>
        <w:rPr>
          <w:rStyle w:val="tlid-translation"/>
        </w:rPr>
      </w:pPr>
      <w:r>
        <w:rPr>
          <w:rStyle w:val="tlid-translation"/>
        </w:rPr>
        <w:t>Abstrak</w:t>
      </w:r>
    </w:p>
    <w:p w14:paraId="42412011" w14:textId="5AD5566B" w:rsidR="0007537E" w:rsidRDefault="00D639B0" w:rsidP="0007537E">
      <w:pPr>
        <w:pStyle w:val="TTPParagraph1st"/>
      </w:pPr>
      <w:r>
        <w:t xml:space="preserve">Salah satu alat yang sangatlah penting dan vital dalam sebuah kendaraan adalah rem. </w:t>
      </w:r>
      <w:r w:rsidR="00066AF1" w:rsidRPr="00066AF1">
        <w:t>Rem adalah perangkat mekanis yang menghambat gerakan dengan menyerap energi dari sistem yang bergerak</w:t>
      </w:r>
      <w:r w:rsidR="00066AF1">
        <w:t xml:space="preserve"> [1]</w:t>
      </w:r>
      <w:r>
        <w:t xml:space="preserve">. </w:t>
      </w:r>
      <w:r w:rsidR="00BF00D9" w:rsidRPr="00BF00D9">
        <w:rPr>
          <w:color w:val="333333"/>
          <w:shd w:val="clear" w:color="auto" w:fill="FFFFFF"/>
        </w:rPr>
        <w:t xml:space="preserve">Rem cakram </w:t>
      </w:r>
      <w:r w:rsidR="00BF00D9" w:rsidRPr="00BF00D9">
        <w:rPr>
          <w:color w:val="000000"/>
          <w:shd w:val="clear" w:color="auto" w:fill="FFFFFF"/>
        </w:rPr>
        <w:t>mempunyai</w:t>
      </w:r>
      <w:r w:rsidR="00BF00D9" w:rsidRPr="00BF00D9">
        <w:rPr>
          <w:color w:val="333333"/>
          <w:shd w:val="clear" w:color="auto" w:fill="FFFFFF"/>
        </w:rPr>
        <w:t xml:space="preserve"> beberapa komponen </w:t>
      </w:r>
      <w:r w:rsidR="00BF00D9" w:rsidRPr="00BF00D9">
        <w:rPr>
          <w:color w:val="000000"/>
          <w:shd w:val="clear" w:color="auto" w:fill="FFFFFF"/>
        </w:rPr>
        <w:t>primer</w:t>
      </w:r>
      <w:r w:rsidR="00BF00D9" w:rsidRPr="00BF00D9">
        <w:rPr>
          <w:color w:val="333333"/>
          <w:shd w:val="clear" w:color="auto" w:fill="FFFFFF"/>
        </w:rPr>
        <w:t xml:space="preserve"> yaitu piringan cakram, master rem, piston, selang rem, kaliper rem, </w:t>
      </w:r>
      <w:r w:rsidR="00BF00D9" w:rsidRPr="00BF00D9">
        <w:rPr>
          <w:color w:val="000000"/>
          <w:shd w:val="clear" w:color="auto" w:fill="FFFFFF"/>
        </w:rPr>
        <w:t>&amp;</w:t>
      </w:r>
      <w:r w:rsidR="00BF00D9" w:rsidRPr="00BF00D9">
        <w:rPr>
          <w:color w:val="333333"/>
          <w:shd w:val="clear" w:color="auto" w:fill="FFFFFF"/>
        </w:rPr>
        <w:t xml:space="preserve"> kampas rem. Rem cakram bekerja </w:t>
      </w:r>
      <w:r w:rsidR="00BF00D9" w:rsidRPr="00BF00D9">
        <w:rPr>
          <w:color w:val="000000"/>
          <w:shd w:val="clear" w:color="auto" w:fill="FFFFFF"/>
        </w:rPr>
        <w:t>menggunakan</w:t>
      </w:r>
      <w:r w:rsidR="00BF00D9" w:rsidRPr="00BF00D9">
        <w:rPr>
          <w:color w:val="333333"/>
          <w:shd w:val="clear" w:color="auto" w:fill="FFFFFF"/>
        </w:rPr>
        <w:t xml:space="preserve"> menjepit piringan cakram </w:t>
      </w:r>
      <w:r w:rsidR="00BF00D9" w:rsidRPr="00BF00D9">
        <w:rPr>
          <w:color w:val="000000"/>
          <w:shd w:val="clear" w:color="auto" w:fill="FFFFFF"/>
        </w:rPr>
        <w:t>yg</w:t>
      </w:r>
      <w:r w:rsidR="00BF00D9" w:rsidRPr="00BF00D9">
        <w:rPr>
          <w:color w:val="333333"/>
          <w:shd w:val="clear" w:color="auto" w:fill="FFFFFF"/>
        </w:rPr>
        <w:t xml:space="preserve"> </w:t>
      </w:r>
      <w:r w:rsidR="00BF00D9" w:rsidRPr="00BF00D9">
        <w:rPr>
          <w:color w:val="000000"/>
          <w:shd w:val="clear" w:color="auto" w:fill="FFFFFF"/>
        </w:rPr>
        <w:t>umumnya</w:t>
      </w:r>
      <w:r w:rsidR="00BF00D9" w:rsidRPr="00BF00D9">
        <w:rPr>
          <w:color w:val="333333"/>
          <w:shd w:val="clear" w:color="auto" w:fill="FFFFFF"/>
        </w:rPr>
        <w:t xml:space="preserve"> dipasangkan </w:t>
      </w:r>
      <w:r w:rsidR="00BF00D9" w:rsidRPr="00BF00D9">
        <w:rPr>
          <w:color w:val="000000"/>
          <w:shd w:val="clear" w:color="auto" w:fill="FFFFFF"/>
        </w:rPr>
        <w:t>dalam</w:t>
      </w:r>
      <w:r w:rsidR="00BF00D9" w:rsidRPr="00BF00D9">
        <w:rPr>
          <w:color w:val="333333"/>
          <w:shd w:val="clear" w:color="auto" w:fill="FFFFFF"/>
        </w:rPr>
        <w:t xml:space="preserve"> roda kendaraan, </w:t>
      </w:r>
      <w:r w:rsidR="00BF00D9" w:rsidRPr="00BF00D9">
        <w:rPr>
          <w:color w:val="000000"/>
          <w:shd w:val="clear" w:color="auto" w:fill="FFFFFF"/>
        </w:rPr>
        <w:t>buat</w:t>
      </w:r>
      <w:r w:rsidR="00BF00D9" w:rsidRPr="00BF00D9">
        <w:rPr>
          <w:color w:val="333333"/>
          <w:shd w:val="clear" w:color="auto" w:fill="FFFFFF"/>
        </w:rPr>
        <w:t xml:space="preserve"> menjepit piringan cakram </w:t>
      </w:r>
      <w:r w:rsidR="00BF00D9" w:rsidRPr="00BF00D9">
        <w:rPr>
          <w:color w:val="000000"/>
          <w:shd w:val="clear" w:color="auto" w:fill="FFFFFF"/>
        </w:rPr>
        <w:t>dipakai</w:t>
      </w:r>
      <w:r w:rsidR="00BF00D9" w:rsidRPr="00BF00D9">
        <w:rPr>
          <w:color w:val="333333"/>
          <w:shd w:val="clear" w:color="auto" w:fill="FFFFFF"/>
        </w:rPr>
        <w:t xml:space="preserve"> kaliper </w:t>
      </w:r>
      <w:r w:rsidR="00BF00D9" w:rsidRPr="00BF00D9">
        <w:rPr>
          <w:color w:val="000000"/>
          <w:shd w:val="clear" w:color="auto" w:fill="FFFFFF"/>
        </w:rPr>
        <w:t>yg</w:t>
      </w:r>
      <w:r w:rsidR="00BF00D9" w:rsidRPr="00BF00D9">
        <w:rPr>
          <w:color w:val="333333"/>
          <w:shd w:val="clear" w:color="auto" w:fill="FFFFFF"/>
        </w:rPr>
        <w:t xml:space="preserve"> digerakkan </w:t>
      </w:r>
      <w:r w:rsidR="00BF00D9" w:rsidRPr="00BF00D9">
        <w:rPr>
          <w:color w:val="000000"/>
          <w:shd w:val="clear" w:color="auto" w:fill="FFFFFF"/>
        </w:rPr>
        <w:t>sang</w:t>
      </w:r>
      <w:r w:rsidR="00BF00D9" w:rsidRPr="00BF00D9">
        <w:rPr>
          <w:color w:val="333333"/>
          <w:shd w:val="clear" w:color="auto" w:fill="FFFFFF"/>
        </w:rPr>
        <w:t xml:space="preserve"> piston </w:t>
      </w:r>
      <w:r w:rsidR="00BF00D9" w:rsidRPr="00BF00D9">
        <w:rPr>
          <w:color w:val="000000"/>
          <w:shd w:val="clear" w:color="auto" w:fill="FFFFFF"/>
        </w:rPr>
        <w:t>buat</w:t>
      </w:r>
      <w:r w:rsidR="00BF00D9" w:rsidRPr="00BF00D9">
        <w:rPr>
          <w:color w:val="333333"/>
          <w:shd w:val="clear" w:color="auto" w:fill="FFFFFF"/>
        </w:rPr>
        <w:t xml:space="preserve"> mendorong sepatu rem (brake pads) ke piringan cakram. Oleh </w:t>
      </w:r>
      <w:r w:rsidR="00BF00D9" w:rsidRPr="00BF00D9">
        <w:rPr>
          <w:color w:val="000000"/>
          <w:shd w:val="clear" w:color="auto" w:fill="FFFFFF"/>
        </w:rPr>
        <w:t>lantaran</w:t>
      </w:r>
      <w:r w:rsidR="00BF00D9" w:rsidRPr="00BF00D9">
        <w:rPr>
          <w:color w:val="333333"/>
          <w:shd w:val="clear" w:color="auto" w:fill="FFFFFF"/>
        </w:rPr>
        <w:t xml:space="preserve"> itu, perancangan </w:t>
      </w:r>
      <w:r w:rsidR="00BF00D9" w:rsidRPr="00BF00D9">
        <w:rPr>
          <w:color w:val="000000"/>
          <w:shd w:val="clear" w:color="auto" w:fill="FFFFFF"/>
        </w:rPr>
        <w:t>&amp;</w:t>
      </w:r>
      <w:r w:rsidR="00BF00D9" w:rsidRPr="00BF00D9">
        <w:rPr>
          <w:color w:val="333333"/>
          <w:shd w:val="clear" w:color="auto" w:fill="FFFFFF"/>
        </w:rPr>
        <w:t xml:space="preserve"> perhitungan </w:t>
      </w:r>
      <w:r w:rsidR="00BF00D9" w:rsidRPr="00BF00D9">
        <w:rPr>
          <w:color w:val="000000"/>
          <w:shd w:val="clear" w:color="auto" w:fill="FFFFFF"/>
        </w:rPr>
        <w:t>dalam</w:t>
      </w:r>
      <w:r w:rsidR="00BF00D9" w:rsidRPr="00BF00D9">
        <w:rPr>
          <w:color w:val="333333"/>
          <w:shd w:val="clear" w:color="auto" w:fill="FFFFFF"/>
        </w:rPr>
        <w:t xml:space="preserve"> sistem rem cakram sangat penting </w:t>
      </w:r>
      <w:r w:rsidR="00BF00D9" w:rsidRPr="00BF00D9">
        <w:rPr>
          <w:color w:val="000000"/>
          <w:shd w:val="clear" w:color="auto" w:fill="FFFFFF"/>
        </w:rPr>
        <w:t>agar</w:t>
      </w:r>
      <w:r w:rsidR="00BF00D9" w:rsidRPr="00BF00D9">
        <w:rPr>
          <w:color w:val="333333"/>
          <w:shd w:val="clear" w:color="auto" w:fill="FFFFFF"/>
        </w:rPr>
        <w:t xml:space="preserve"> memenuhi kriteria </w:t>
      </w:r>
      <w:r w:rsidR="00BF00D9" w:rsidRPr="00BF00D9">
        <w:rPr>
          <w:color w:val="000000"/>
          <w:shd w:val="clear" w:color="auto" w:fill="FFFFFF"/>
        </w:rPr>
        <w:t>yg</w:t>
      </w:r>
      <w:r w:rsidR="00BF00D9" w:rsidRPr="00BF00D9">
        <w:rPr>
          <w:color w:val="333333"/>
          <w:shd w:val="clear" w:color="auto" w:fill="FFFFFF"/>
        </w:rPr>
        <w:t xml:space="preserve"> </w:t>
      </w:r>
      <w:r w:rsidR="00BF00D9" w:rsidRPr="00BF00D9">
        <w:rPr>
          <w:color w:val="000000"/>
          <w:shd w:val="clear" w:color="auto" w:fill="FFFFFF"/>
        </w:rPr>
        <w:t>diperlukan</w:t>
      </w:r>
      <w:r w:rsidR="00BF00D9" w:rsidRPr="00BF00D9">
        <w:rPr>
          <w:color w:val="333333"/>
          <w:shd w:val="clear" w:color="auto" w:fill="FFFFFF"/>
        </w:rPr>
        <w:t xml:space="preserve"> </w:t>
      </w:r>
      <w:r w:rsidR="00BF00D9" w:rsidRPr="00BF00D9">
        <w:rPr>
          <w:color w:val="000000"/>
          <w:shd w:val="clear" w:color="auto" w:fill="FFFFFF"/>
        </w:rPr>
        <w:t>dan</w:t>
      </w:r>
      <w:r w:rsidR="00BF00D9" w:rsidRPr="00BF00D9">
        <w:rPr>
          <w:color w:val="333333"/>
          <w:shd w:val="clear" w:color="auto" w:fill="FFFFFF"/>
        </w:rPr>
        <w:t xml:space="preserve"> </w:t>
      </w:r>
      <w:r w:rsidR="00BF00D9" w:rsidRPr="00BF00D9">
        <w:rPr>
          <w:color w:val="000000"/>
          <w:shd w:val="clear" w:color="auto" w:fill="FFFFFF"/>
        </w:rPr>
        <w:t>bisa</w:t>
      </w:r>
      <w:r w:rsidR="00BF00D9" w:rsidRPr="00BF00D9">
        <w:rPr>
          <w:color w:val="333333"/>
          <w:shd w:val="clear" w:color="auto" w:fill="FFFFFF"/>
        </w:rPr>
        <w:t xml:space="preserve"> mengetahui keamanan </w:t>
      </w:r>
      <w:r w:rsidR="00BF00D9" w:rsidRPr="00BF00D9">
        <w:rPr>
          <w:color w:val="000000"/>
          <w:shd w:val="clear" w:color="auto" w:fill="FFFFFF"/>
        </w:rPr>
        <w:t>dalam</w:t>
      </w:r>
      <w:r w:rsidR="00BF00D9" w:rsidRPr="00BF00D9">
        <w:rPr>
          <w:color w:val="333333"/>
          <w:shd w:val="clear" w:color="auto" w:fill="FFFFFF"/>
        </w:rPr>
        <w:t xml:space="preserve"> sistem rem tersebut, </w:t>
      </w:r>
      <w:r w:rsidR="00BF00D9" w:rsidRPr="00BF00D9">
        <w:rPr>
          <w:color w:val="000000"/>
          <w:shd w:val="clear" w:color="auto" w:fill="FFFFFF"/>
        </w:rPr>
        <w:t>tetapi</w:t>
      </w:r>
      <w:r w:rsidR="00BF00D9" w:rsidRPr="00BF00D9">
        <w:rPr>
          <w:color w:val="333333"/>
          <w:shd w:val="clear" w:color="auto" w:fill="FFFFFF"/>
        </w:rPr>
        <w:t xml:space="preserve"> </w:t>
      </w:r>
      <w:r w:rsidR="00BF00D9" w:rsidRPr="00BF00D9">
        <w:rPr>
          <w:color w:val="000000"/>
          <w:shd w:val="clear" w:color="auto" w:fill="FFFFFF"/>
        </w:rPr>
        <w:t>tidak</w:t>
      </w:r>
      <w:r w:rsidR="00BF00D9" w:rsidRPr="00BF00D9">
        <w:rPr>
          <w:color w:val="333333"/>
          <w:shd w:val="clear" w:color="auto" w:fill="FFFFFF"/>
        </w:rPr>
        <w:t xml:space="preserve"> mengabaikan segi ekonomisnya.</w:t>
      </w:r>
      <w:r w:rsidR="00BF00D9">
        <w:rPr>
          <w:color w:val="333333"/>
          <w:shd w:val="clear" w:color="auto" w:fill="FFFFFF"/>
        </w:rPr>
        <w:t xml:space="preserve"> </w:t>
      </w:r>
      <w:r w:rsidR="00BF00D9" w:rsidRPr="00BF00D9">
        <w:rPr>
          <w:color w:val="333333"/>
          <w:shd w:val="clear" w:color="auto" w:fill="FFFFFF"/>
        </w:rPr>
        <w:t>Pada paper ini kajian difokuskan pada perhitungan</w:t>
      </w:r>
      <w:r w:rsidR="00BF00D9">
        <w:rPr>
          <w:color w:val="333333"/>
          <w:shd w:val="clear" w:color="auto" w:fill="FFFFFF"/>
        </w:rPr>
        <w:t xml:space="preserve"> besar gaya yang di transmisikan pada setiap proses pengereman</w:t>
      </w:r>
      <w:r w:rsidR="0007537E">
        <w:rPr>
          <w:color w:val="333333"/>
          <w:shd w:val="clear" w:color="auto" w:fill="FFFFFF"/>
        </w:rPr>
        <w:t xml:space="preserve"> </w:t>
      </w:r>
      <w:r w:rsidR="00BF00D9">
        <w:rPr>
          <w:color w:val="333333"/>
          <w:shd w:val="clear" w:color="auto" w:fill="FFFFFF"/>
        </w:rPr>
        <w:t>dan juga menghitung umur dari kampas rem cakram</w:t>
      </w:r>
      <w:r w:rsidR="0007537E">
        <w:rPr>
          <w:color w:val="333333"/>
          <w:shd w:val="clear" w:color="auto" w:fill="FFFFFF"/>
        </w:rPr>
        <w:t xml:space="preserve"> pada motor honda scoopy ESP FI 110cc tahun 2017</w:t>
      </w:r>
      <w:r w:rsidR="00BF00D9" w:rsidRPr="00BF00D9">
        <w:rPr>
          <w:color w:val="333333"/>
          <w:shd w:val="clear" w:color="auto" w:fill="FFFFFF"/>
        </w:rPr>
        <w:t xml:space="preserve">. Hasil dari paper ini </w:t>
      </w:r>
      <w:r w:rsidR="0007537E">
        <w:rPr>
          <w:color w:val="333333"/>
          <w:shd w:val="clear" w:color="auto" w:fill="FFFFFF"/>
        </w:rPr>
        <w:t xml:space="preserve">memperoleh </w:t>
      </w:r>
      <w:r w:rsidR="0007537E">
        <w:t>g</w:t>
      </w:r>
      <w:r w:rsidR="0007537E" w:rsidRPr="0007537E">
        <w:t>aya tangan (Ftangan )</w:t>
      </w:r>
      <w:r w:rsidR="0007537E">
        <w:t xml:space="preserve"> sebesar </w:t>
      </w:r>
      <w:r w:rsidR="0007537E" w:rsidRPr="0007537E">
        <w:t>15,14</w:t>
      </w:r>
      <w:r w:rsidR="0007537E">
        <w:t xml:space="preserve"> </w:t>
      </w:r>
      <w:r w:rsidR="0007537E" w:rsidRPr="0007537E">
        <w:t>Kgf</w:t>
      </w:r>
      <w:r w:rsidR="0007537E">
        <w:t>, g</w:t>
      </w:r>
      <w:r w:rsidR="0007537E" w:rsidRPr="0007537E">
        <w:t>aya piston (Fpiston )</w:t>
      </w:r>
      <w:r w:rsidR="0007537E">
        <w:t xml:space="preserve"> sebesar </w:t>
      </w:r>
      <w:r w:rsidR="0007537E" w:rsidRPr="0007537E">
        <w:t>31,81</w:t>
      </w:r>
      <w:r w:rsidR="0007537E">
        <w:t xml:space="preserve"> </w:t>
      </w:r>
      <w:r w:rsidR="0007537E" w:rsidRPr="0007537E">
        <w:t>Kgf</w:t>
      </w:r>
      <w:r w:rsidR="0007537E">
        <w:t>, g</w:t>
      </w:r>
      <w:r w:rsidR="0007537E" w:rsidRPr="0007537E">
        <w:t>aya tekan piston pada kampas (F)</w:t>
      </w:r>
      <w:r w:rsidR="0007537E">
        <w:t xml:space="preserve"> sebesar </w:t>
      </w:r>
      <w:r w:rsidR="0007537E" w:rsidRPr="0007537E">
        <w:t>203,66 Kgf(2 kampas)</w:t>
      </w:r>
      <w:r w:rsidR="0007537E">
        <w:t>, g</w:t>
      </w:r>
      <w:r w:rsidR="0007537E" w:rsidRPr="0007537E">
        <w:t>aya pengereman (</w:t>
      </w:r>
      <w:r w:rsidR="0007537E" w:rsidRPr="0007537E">
        <w:rPr>
          <w:rFonts w:ascii="Cambria Math" w:hAnsi="Cambria Math" w:cs="Cambria Math"/>
        </w:rPr>
        <w:t>𝑃𝑣</w:t>
      </w:r>
      <w:r w:rsidR="0007537E" w:rsidRPr="0007537E">
        <w:t xml:space="preserve"> )</w:t>
      </w:r>
      <w:r w:rsidR="0007537E">
        <w:t xml:space="preserve"> sebesar </w:t>
      </w:r>
      <w:r w:rsidR="0007537E" w:rsidRPr="0007537E">
        <w:t>69,71 Kgf</w:t>
      </w:r>
      <w:r w:rsidR="0007537E">
        <w:t xml:space="preserve">. </w:t>
      </w:r>
      <w:r w:rsidR="0007537E" w:rsidRPr="0007537E">
        <w:t>Dari hasil akhir yang di dapat dari perhitungan umur kampas rem cakram motor Honda Scoopy ESP FI 110cc yaitu selama 800 jam. Jika diasumsikan pemakaian kendaraan rata-rata 3 jam perhari, maka umur kampas rem cakram bisa bertahan selama 8,8 bulan.</w:t>
      </w:r>
    </w:p>
    <w:p w14:paraId="7D5D89E5" w14:textId="69520CF8" w:rsidR="0007537E" w:rsidRDefault="0007537E" w:rsidP="0007537E">
      <w:pPr>
        <w:pStyle w:val="TTPParagraphothers"/>
        <w:ind w:firstLine="0"/>
      </w:pPr>
    </w:p>
    <w:p w14:paraId="0BC8790A" w14:textId="49410D04" w:rsidR="0007537E" w:rsidRPr="0007537E" w:rsidRDefault="0007537E" w:rsidP="0007537E">
      <w:pPr>
        <w:pStyle w:val="TTPParagraphothers"/>
        <w:ind w:firstLine="0"/>
      </w:pPr>
      <w:r w:rsidRPr="0007537E">
        <w:rPr>
          <w:b/>
          <w:bCs/>
        </w:rPr>
        <w:t>Kata kunci:</w:t>
      </w:r>
      <w:r>
        <w:rPr>
          <w:b/>
          <w:bCs/>
        </w:rPr>
        <w:t xml:space="preserve"> </w:t>
      </w:r>
      <w:r>
        <w:t>Rem, rem cakram, gaya tangan, gaya piston, gaya tekan piston pada kampas, gaya pengereman.</w:t>
      </w:r>
    </w:p>
    <w:p w14:paraId="7A035B98" w14:textId="6DDDD90B" w:rsidR="0007537E" w:rsidRDefault="0007537E" w:rsidP="0007537E">
      <w:pPr>
        <w:pStyle w:val="TTPParagraphothers"/>
        <w:ind w:firstLine="0"/>
      </w:pPr>
    </w:p>
    <w:p w14:paraId="72DC5A87" w14:textId="34647B83" w:rsidR="0007537E" w:rsidRDefault="00023A7E" w:rsidP="0007537E">
      <w:pPr>
        <w:pStyle w:val="TTPParagraphothers"/>
        <w:ind w:firstLine="0"/>
        <w:rPr>
          <w:b/>
          <w:bCs/>
        </w:rPr>
      </w:pPr>
      <w:r w:rsidRPr="00023A7E">
        <w:rPr>
          <w:b/>
          <w:bCs/>
        </w:rPr>
        <w:t>Abstract</w:t>
      </w:r>
    </w:p>
    <w:p w14:paraId="0DE30F29" w14:textId="07CAA425" w:rsidR="00023A7E" w:rsidRDefault="00023A7E" w:rsidP="0007537E">
      <w:pPr>
        <w:pStyle w:val="TTPParagraphothers"/>
        <w:ind w:firstLine="0"/>
      </w:pPr>
      <w:r w:rsidRPr="00023A7E">
        <w:t xml:space="preserve">One of the most important and vital tools in a vehicle is the brake. </w:t>
      </w:r>
      <w:r w:rsidR="007B15CF">
        <w:t>B</w:t>
      </w:r>
      <w:r w:rsidR="007B15CF" w:rsidRPr="007B15CF">
        <w:t>rake is a mechanical device that inhibits motion by absorbing energy from a moving system</w:t>
      </w:r>
      <w:r w:rsidR="007B15CF">
        <w:t xml:space="preserve"> [1]</w:t>
      </w:r>
      <w:r w:rsidRPr="00023A7E">
        <w:t>. Disc brakes have several primary components, namely disc, brake master, piston, brake hose, brake caliper, and brake pads. Disc brakes work by clamping the disc disc which is generally mounted on the wheels of a vehicle, to clamp the disc disc, which is used by calipers driven by the piston to push the brake pads to the disc. Therefore, the design and calculation of the disc brake system is very important in order to meet the necessary criteria and be able to know the safety of the brake system, but not neglect the economic aspect. In this paper the study is focused on calculating the amount of force transmitted in each braking process and also calculating the age of the disc brake pads on the Honda Scoopy ESP FI 110cc motorbike in 2017. The results of this paper obtain a hand force (Ftangan) of 15.14 Kgf, the piston force (Fpiston) is 31.81 Kgf, the piston compressive force on the brake pads (F) is 203.66 Kgf (2 brake pads), the braking force (</w:t>
      </w:r>
      <w:r w:rsidRPr="00023A7E">
        <w:rPr>
          <w:rFonts w:ascii="Cambria Math" w:hAnsi="Cambria Math" w:cs="Cambria Math"/>
        </w:rPr>
        <w:t>𝑃𝑣</w:t>
      </w:r>
      <w:r w:rsidRPr="00023A7E">
        <w:t>) is 69.71 Kgf. From the final results that can be obtained from the calculation of the age of the disc brake on the Honda Scoopy ESP FI 110cc motorbike, which is for 800 hours. If it is assumed that the average use of the vehicle is 3 hours per day, then the life of the disc brake pads can last for 8.8 months.</w:t>
      </w:r>
    </w:p>
    <w:p w14:paraId="6BBEE785" w14:textId="15C4B901" w:rsidR="00023A7E" w:rsidRDefault="00023A7E" w:rsidP="0007537E">
      <w:pPr>
        <w:pStyle w:val="TTPParagraphothers"/>
        <w:ind w:firstLine="0"/>
      </w:pPr>
    </w:p>
    <w:p w14:paraId="36FA0D31" w14:textId="5C422761" w:rsidR="00023A7E" w:rsidRDefault="00023A7E" w:rsidP="0007537E">
      <w:pPr>
        <w:pStyle w:val="TTPParagraphothers"/>
        <w:ind w:firstLine="0"/>
      </w:pPr>
      <w:r w:rsidRPr="00023A7E">
        <w:rPr>
          <w:b/>
          <w:bCs/>
        </w:rPr>
        <w:t>Keywords:</w:t>
      </w:r>
      <w:r w:rsidRPr="00023A7E">
        <w:t xml:space="preserve"> Brake, disc brake, hand force, piston force, the piston compressive force on the brake pads, braking force.</w:t>
      </w:r>
    </w:p>
    <w:p w14:paraId="687AD516" w14:textId="4B4D9957" w:rsidR="00023A7E" w:rsidRDefault="00023A7E" w:rsidP="0007537E">
      <w:pPr>
        <w:pStyle w:val="TTPParagraphothers"/>
        <w:ind w:firstLine="0"/>
      </w:pPr>
    </w:p>
    <w:p w14:paraId="7B006B1B" w14:textId="5A19D61B" w:rsidR="00023A7E" w:rsidRDefault="00023A7E" w:rsidP="0007537E">
      <w:pPr>
        <w:pStyle w:val="TTPParagraphothers"/>
        <w:ind w:firstLine="0"/>
      </w:pPr>
    </w:p>
    <w:p w14:paraId="2C37A7D8" w14:textId="77777777" w:rsidR="00023A7E" w:rsidRPr="00023A7E" w:rsidRDefault="00023A7E" w:rsidP="0007537E">
      <w:pPr>
        <w:pStyle w:val="TTPParagraphothers"/>
        <w:ind w:firstLine="0"/>
      </w:pPr>
    </w:p>
    <w:p w14:paraId="3229CA37" w14:textId="6A5EFA5D" w:rsidR="005024A0" w:rsidRPr="00F30817" w:rsidRDefault="008C25C2" w:rsidP="00D736EE">
      <w:pPr>
        <w:pStyle w:val="TTPSectionHeading"/>
      </w:pPr>
      <w:r>
        <w:lastRenderedPageBreak/>
        <w:t>Pendahuluan</w:t>
      </w:r>
    </w:p>
    <w:p w14:paraId="6B1CFE61" w14:textId="77777777" w:rsidR="001645D3" w:rsidRDefault="001645D3" w:rsidP="00D736EE">
      <w:pPr>
        <w:spacing w:line="357" w:lineRule="auto"/>
        <w:ind w:right="286"/>
        <w:jc w:val="both"/>
        <w:rPr>
          <w:sz w:val="24"/>
          <w:lang w:val="en-US"/>
        </w:rPr>
      </w:pPr>
      <w:r>
        <w:rPr>
          <w:sz w:val="24"/>
        </w:rPr>
        <w:t xml:space="preserve">Rem adalah suatu elemen mesin yang berfungsi untuk memperlambat atau menghentikan gerakan roda. Dengan kata lain rem melakukan kontrol terhadap kecepatan kendaraan untuk menghindari kecelakaan dan merupakan alat pengaman yang berguna untuk menghentikan kendaraan secara berkala. Rem kendaraan roda dua secara umum dibedakan atas rem cakram dan rem tromol. Rem cakram adalah sistem rem yang sering kali digunakan pada saat ini karena dianggap lebih efektif dan lebih </w:t>
      </w:r>
      <w:r>
        <w:rPr>
          <w:i/>
          <w:sz w:val="24"/>
        </w:rPr>
        <w:t>trendy</w:t>
      </w:r>
      <w:r>
        <w:rPr>
          <w:sz w:val="24"/>
        </w:rPr>
        <w:t>.</w:t>
      </w:r>
    </w:p>
    <w:p w14:paraId="5257BA76" w14:textId="77777777" w:rsidR="001645D3" w:rsidRDefault="001645D3" w:rsidP="00D736EE">
      <w:pPr>
        <w:spacing w:line="18" w:lineRule="exact"/>
        <w:jc w:val="both"/>
      </w:pPr>
    </w:p>
    <w:p w14:paraId="0A991803" w14:textId="77777777" w:rsidR="001645D3" w:rsidRDefault="001645D3" w:rsidP="00D736EE">
      <w:pPr>
        <w:spacing w:line="357" w:lineRule="auto"/>
        <w:ind w:right="286"/>
        <w:jc w:val="both"/>
        <w:rPr>
          <w:sz w:val="24"/>
        </w:rPr>
      </w:pPr>
      <w:r>
        <w:rPr>
          <w:sz w:val="24"/>
        </w:rPr>
        <w:t>Rem cakram memiliki beberapa komponen utama yaitu piringan cakram, master rem, piston, selang rem, kaliper rem, dan kampas rem. Rem cakram bekerja dengan menjepit piringan cakram yang biasanya dipasangkan pada roda kendaraan, untuk menjepit piringan cakram digunakan kaliper yang digerakkan oleh piston untuk mendorong sepatu rem (</w:t>
      </w:r>
      <w:r>
        <w:rPr>
          <w:i/>
          <w:sz w:val="24"/>
        </w:rPr>
        <w:t>brake pads</w:t>
      </w:r>
      <w:r>
        <w:rPr>
          <w:sz w:val="24"/>
        </w:rPr>
        <w:t>) ke piringan cakram. Oleh karena itu, perancangan dan perhitungan pada sistem rem cakram sangat penting supaya memenuhi kriteria yang dibutuhkan serta dapat mengetahui keamanan pada sistem rem tersebut, namun tidak mengabaikan segi ekonomisnya.</w:t>
      </w:r>
    </w:p>
    <w:p w14:paraId="0AA3D8AB" w14:textId="4EC37795" w:rsidR="005024A0" w:rsidRPr="00DD4E1D" w:rsidRDefault="008C25C2" w:rsidP="00D736EE">
      <w:pPr>
        <w:pStyle w:val="TTPSectionHeading"/>
      </w:pPr>
      <w:r>
        <w:t>Tinjauan Pustaka</w:t>
      </w:r>
    </w:p>
    <w:p w14:paraId="69AC3424" w14:textId="68CF09A9" w:rsidR="006A0FA1" w:rsidRDefault="006A0FA1" w:rsidP="00D736EE">
      <w:pPr>
        <w:spacing w:line="0" w:lineRule="atLeast"/>
        <w:jc w:val="both"/>
        <w:rPr>
          <w:b/>
          <w:sz w:val="24"/>
        </w:rPr>
      </w:pPr>
      <w:r>
        <w:rPr>
          <w:b/>
          <w:sz w:val="24"/>
        </w:rPr>
        <w:t>Rem</w:t>
      </w:r>
    </w:p>
    <w:p w14:paraId="44DDEBD8" w14:textId="3D23BC75" w:rsidR="006A0FA1" w:rsidRPr="006A0FA1" w:rsidRDefault="006A0FA1" w:rsidP="00D736EE">
      <w:pPr>
        <w:spacing w:line="0" w:lineRule="atLeast"/>
        <w:jc w:val="both"/>
        <w:rPr>
          <w:b/>
          <w:sz w:val="24"/>
        </w:rPr>
      </w:pPr>
      <w:r>
        <w:rPr>
          <w:sz w:val="24"/>
        </w:rPr>
        <w:t xml:space="preserve">Rem merupakan salah satu komponen mesin mekanik yang sangat vital keberadaannya. Adanya rem memberikan gaya gesek pada suatu massa yang bergerak sehingga berkurang kecepatannya atau berhenti. Pemakaian rem banyak ditemui pada sistem mekanik yang kecepatan geraknya berubah-ubah seperti pada roda kendaraan bermotor, poros berputar, dan sebagainya. Berarti dapat disimpulkan bahwa fungsi utama rem adalah untuk menghentikan putaran poros, mengatur putaran poros, dan juga mencegah putaran yang tidak dikehendaki. Efek pengereman secara mekanis diperoleh dengan gesekan, dan secara listrik dengan serbuk magnit, arus pusar, fasa yang dibalik atau penukaran kutup, dan lain-lain </w:t>
      </w:r>
      <w:r w:rsidR="008440FA">
        <w:rPr>
          <w:sz w:val="24"/>
        </w:rPr>
        <w:t>[</w:t>
      </w:r>
      <w:r w:rsidR="007B15CF">
        <w:rPr>
          <w:sz w:val="24"/>
        </w:rPr>
        <w:t>2</w:t>
      </w:r>
      <w:r w:rsidR="008440FA">
        <w:rPr>
          <w:sz w:val="24"/>
        </w:rPr>
        <w:t>]</w:t>
      </w:r>
      <w:r>
        <w:rPr>
          <w:sz w:val="24"/>
        </w:rPr>
        <w:t>.</w:t>
      </w:r>
    </w:p>
    <w:p w14:paraId="09F3CA20" w14:textId="77777777" w:rsidR="006A0FA1" w:rsidRDefault="006A0FA1" w:rsidP="00D736EE">
      <w:pPr>
        <w:spacing w:line="0" w:lineRule="atLeast"/>
        <w:jc w:val="both"/>
      </w:pPr>
    </w:p>
    <w:p w14:paraId="7C251B79" w14:textId="2D9A0D0F" w:rsidR="006A0FA1" w:rsidRDefault="006A0FA1" w:rsidP="00D736EE">
      <w:pPr>
        <w:spacing w:line="0" w:lineRule="atLeast"/>
        <w:jc w:val="both"/>
        <w:rPr>
          <w:b/>
          <w:sz w:val="24"/>
        </w:rPr>
      </w:pPr>
      <w:r>
        <w:rPr>
          <w:b/>
          <w:sz w:val="24"/>
        </w:rPr>
        <w:t>Prinsip Kerja Rem</w:t>
      </w:r>
    </w:p>
    <w:p w14:paraId="369BE0FA" w14:textId="77777777" w:rsidR="006A0FA1" w:rsidRDefault="006A0FA1" w:rsidP="00D736EE">
      <w:pPr>
        <w:spacing w:line="145" w:lineRule="exact"/>
        <w:jc w:val="both"/>
      </w:pPr>
    </w:p>
    <w:p w14:paraId="124EB77F" w14:textId="1FEC1945" w:rsidR="006A0FA1" w:rsidRPr="00B25EF2" w:rsidRDefault="006A0FA1" w:rsidP="002E6B6A">
      <w:pPr>
        <w:spacing w:line="375" w:lineRule="auto"/>
        <w:ind w:right="286"/>
        <w:jc w:val="both"/>
        <w:rPr>
          <w:sz w:val="24"/>
          <w:szCs w:val="24"/>
        </w:rPr>
      </w:pPr>
      <w:r w:rsidRPr="00B25EF2">
        <w:rPr>
          <w:sz w:val="24"/>
          <w:szCs w:val="24"/>
        </w:rPr>
        <w:t>Kendaraan tidak dapat berhenti dengan segera apabila mesin dibebaskan dengan pemindah daya,</w:t>
      </w:r>
      <w:r w:rsidR="00B25EF2">
        <w:rPr>
          <w:sz w:val="24"/>
          <w:szCs w:val="24"/>
        </w:rPr>
        <w:t xml:space="preserve"> </w:t>
      </w:r>
      <w:r w:rsidRPr="00B25EF2">
        <w:rPr>
          <w:sz w:val="24"/>
          <w:szCs w:val="24"/>
        </w:rPr>
        <w:t>kendaraan cenderung tetap bergerak. Kelemahan ini harus dikurangi dengan maksud untuk</w:t>
      </w:r>
      <w:r w:rsidR="00B25EF2">
        <w:rPr>
          <w:sz w:val="24"/>
          <w:szCs w:val="24"/>
        </w:rPr>
        <w:t xml:space="preserve"> </w:t>
      </w:r>
      <w:r w:rsidRPr="00B25EF2">
        <w:rPr>
          <w:sz w:val="24"/>
          <w:szCs w:val="24"/>
        </w:rPr>
        <w:t>menurunkan kecepatan gerak kendaraan hingga berhenti. Mesin mengubah energi panas menjadi energi kinetik (energi gerak) untuk menggerakkan kendaraan. Sebaliknya, rem mengubah energi kinetik kembali menjadi energi panas untuk menghentikan kendaraan. Umumnya, rem bekerja disebabkan oleh adanya sistem gabungan penekanan melawan sistem gerak putar. Efek pengereman (</w:t>
      </w:r>
      <w:r w:rsidRPr="00B25EF2">
        <w:rPr>
          <w:i/>
          <w:sz w:val="24"/>
          <w:szCs w:val="24"/>
        </w:rPr>
        <w:t>braking effect</w:t>
      </w:r>
      <w:r w:rsidRPr="00B25EF2">
        <w:rPr>
          <w:sz w:val="24"/>
          <w:szCs w:val="24"/>
        </w:rPr>
        <w:t xml:space="preserve">) diperoleh dari adanya gesekan yang ditimbulkan antara dua objek, bisa dilihat pada gambar </w:t>
      </w:r>
      <w:r w:rsidR="00455938" w:rsidRPr="00B25EF2">
        <w:rPr>
          <w:sz w:val="24"/>
          <w:szCs w:val="24"/>
        </w:rPr>
        <w:t>1.</w:t>
      </w:r>
    </w:p>
    <w:p w14:paraId="7503E1F1" w14:textId="30FFDFED" w:rsidR="002E6B6A" w:rsidRPr="002E6B6A" w:rsidRDefault="002E6B6A" w:rsidP="002E6B6A">
      <w:pPr>
        <w:spacing w:line="375" w:lineRule="auto"/>
        <w:ind w:right="286"/>
        <w:jc w:val="center"/>
        <w:rPr>
          <w:sz w:val="23"/>
        </w:rPr>
      </w:pPr>
      <w:r>
        <w:rPr>
          <w:noProof/>
          <w:sz w:val="23"/>
        </w:rPr>
        <w:lastRenderedPageBreak/>
        <w:drawing>
          <wp:inline distT="0" distB="0" distL="0" distR="0" wp14:anchorId="633E46DC" wp14:editId="582849EE">
            <wp:extent cx="2781300" cy="1181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81300" cy="1181100"/>
                    </a:xfrm>
                    <a:prstGeom prst="rect">
                      <a:avLst/>
                    </a:prstGeom>
                    <a:noFill/>
                  </pic:spPr>
                </pic:pic>
              </a:graphicData>
            </a:graphic>
          </wp:inline>
        </w:drawing>
      </w:r>
    </w:p>
    <w:p w14:paraId="3481AA98" w14:textId="054CB8A6" w:rsidR="006A0FA1" w:rsidRDefault="006A0FA1" w:rsidP="00455938">
      <w:pPr>
        <w:spacing w:line="0" w:lineRule="atLeast"/>
        <w:ind w:left="3261"/>
        <w:jc w:val="both"/>
        <w:rPr>
          <w:sz w:val="24"/>
        </w:rPr>
      </w:pPr>
      <w:r>
        <w:rPr>
          <w:b/>
          <w:sz w:val="24"/>
        </w:rPr>
        <w:t>Gambar 1</w:t>
      </w:r>
      <w:r w:rsidR="00455938">
        <w:rPr>
          <w:b/>
          <w:sz w:val="24"/>
        </w:rPr>
        <w:t>.</w:t>
      </w:r>
      <w:r>
        <w:rPr>
          <w:b/>
          <w:sz w:val="24"/>
        </w:rPr>
        <w:t xml:space="preserve"> </w:t>
      </w:r>
      <w:r w:rsidRPr="00455938">
        <w:rPr>
          <w:b/>
          <w:bCs/>
          <w:sz w:val="24"/>
        </w:rPr>
        <w:t>Prinsip Kerja Rem</w:t>
      </w:r>
    </w:p>
    <w:p w14:paraId="4A7D0614" w14:textId="77777777" w:rsidR="006A0FA1" w:rsidRDefault="006A0FA1" w:rsidP="00D736EE">
      <w:pPr>
        <w:spacing w:line="0" w:lineRule="atLeast"/>
        <w:jc w:val="both"/>
        <w:rPr>
          <w:sz w:val="24"/>
        </w:rPr>
      </w:pPr>
    </w:p>
    <w:p w14:paraId="5D11EB57" w14:textId="3703C3F4" w:rsidR="001D6F90" w:rsidRDefault="001D6F90" w:rsidP="00D736EE">
      <w:pPr>
        <w:spacing w:line="0" w:lineRule="atLeast"/>
        <w:jc w:val="both"/>
        <w:rPr>
          <w:b/>
          <w:sz w:val="24"/>
        </w:rPr>
      </w:pPr>
      <w:r>
        <w:rPr>
          <w:b/>
          <w:sz w:val="24"/>
        </w:rPr>
        <w:t>Prinsip Kerja Rem Cakram</w:t>
      </w:r>
    </w:p>
    <w:p w14:paraId="6E8B584A" w14:textId="122FF1C5" w:rsidR="001D6F90" w:rsidRDefault="001D6F90" w:rsidP="00D736EE">
      <w:pPr>
        <w:spacing w:line="358" w:lineRule="auto"/>
        <w:ind w:right="286"/>
        <w:jc w:val="both"/>
        <w:rPr>
          <w:sz w:val="24"/>
        </w:rPr>
      </w:pPr>
      <w:r>
        <w:rPr>
          <w:sz w:val="24"/>
        </w:rPr>
        <w:t>Prinsip kerja rem cakram adalah</w:t>
      </w:r>
      <w:r w:rsidR="001705DA" w:rsidRPr="001705DA">
        <w:rPr>
          <w:sz w:val="24"/>
        </w:rPr>
        <w:t xml:space="preserve"> tekanan hidrolik dari master silinder, kemudian mendorong piston dan selanjutnya menekan pada rotor </w:t>
      </w:r>
      <w:r w:rsidR="001705DA">
        <w:rPr>
          <w:sz w:val="24"/>
        </w:rPr>
        <w:t>cakram [5]</w:t>
      </w:r>
      <w:r>
        <w:rPr>
          <w:sz w:val="24"/>
        </w:rPr>
        <w:t xml:space="preserve">. Hal tersebut memberikan tekanan pada minyak rem dan diteruskan melalui selang rem ke piston yang menyebabkan kampas rem terdorong, sehingga kampas rem tersebut mencengkram piringan cakram. Hal tersebutlah yang menyebabkan terjadinya pengereman sehingga laju motor semakin lambat dan berhenti. Kemudian, pada saat melepaskan pedal rem akan menyebabkan adanya peregangan sehingga tidak adanya gesekan antara kampas rem dan piringan cakram. Oleh karena itu, rem bebas dan tidak terjadi pengereman </w:t>
      </w:r>
      <w:r w:rsidR="008440FA">
        <w:rPr>
          <w:sz w:val="24"/>
        </w:rPr>
        <w:t>[</w:t>
      </w:r>
      <w:r w:rsidR="007B15CF">
        <w:rPr>
          <w:sz w:val="24"/>
        </w:rPr>
        <w:t>3</w:t>
      </w:r>
      <w:r w:rsidR="008440FA">
        <w:rPr>
          <w:sz w:val="24"/>
        </w:rPr>
        <w:t>]</w:t>
      </w:r>
      <w:r>
        <w:rPr>
          <w:sz w:val="24"/>
        </w:rPr>
        <w:t>.</w:t>
      </w:r>
    </w:p>
    <w:p w14:paraId="39860F59" w14:textId="77777777" w:rsidR="00081272" w:rsidRDefault="00081272" w:rsidP="00D736EE">
      <w:pPr>
        <w:spacing w:line="0" w:lineRule="atLeast"/>
        <w:jc w:val="both"/>
        <w:rPr>
          <w:b/>
          <w:sz w:val="24"/>
        </w:rPr>
      </w:pPr>
    </w:p>
    <w:p w14:paraId="512080CE" w14:textId="4900A9FC" w:rsidR="001D6F90" w:rsidRDefault="001D6F90" w:rsidP="00D736EE">
      <w:pPr>
        <w:spacing w:line="0" w:lineRule="atLeast"/>
        <w:jc w:val="both"/>
        <w:rPr>
          <w:b/>
          <w:sz w:val="24"/>
        </w:rPr>
      </w:pPr>
      <w:r>
        <w:rPr>
          <w:b/>
          <w:sz w:val="24"/>
        </w:rPr>
        <w:t>Komponen Rem Cakram</w:t>
      </w:r>
    </w:p>
    <w:p w14:paraId="66FA3FF1" w14:textId="77777777" w:rsidR="001D6F90" w:rsidRDefault="001D6F90" w:rsidP="00D736EE">
      <w:pPr>
        <w:spacing w:line="147" w:lineRule="exact"/>
        <w:jc w:val="both"/>
      </w:pPr>
    </w:p>
    <w:p w14:paraId="2973E9FA" w14:textId="721EB84E" w:rsidR="001D6F90" w:rsidRDefault="001D6F90" w:rsidP="00D736EE">
      <w:pPr>
        <w:spacing w:line="348" w:lineRule="auto"/>
        <w:ind w:right="286"/>
        <w:jc w:val="both"/>
        <w:rPr>
          <w:sz w:val="24"/>
        </w:rPr>
      </w:pPr>
      <w:r>
        <w:rPr>
          <w:sz w:val="24"/>
        </w:rPr>
        <w:t>Komponen-komponen yang terdapat pada rem cakram, diantaranya sebagai berikut:</w:t>
      </w:r>
    </w:p>
    <w:p w14:paraId="5EE3E519" w14:textId="77777777" w:rsidR="001D6F90" w:rsidRDefault="001D6F90" w:rsidP="00D736EE">
      <w:pPr>
        <w:spacing w:line="15" w:lineRule="exact"/>
        <w:jc w:val="both"/>
      </w:pPr>
    </w:p>
    <w:p w14:paraId="67D8E2A5" w14:textId="5B8AAF04" w:rsidR="001D6F90" w:rsidRPr="00C14438" w:rsidRDefault="001D6F90" w:rsidP="00D736EE">
      <w:pPr>
        <w:pStyle w:val="ListParagraph"/>
        <w:numPr>
          <w:ilvl w:val="0"/>
          <w:numId w:val="4"/>
        </w:numPr>
        <w:tabs>
          <w:tab w:val="left" w:pos="1560"/>
        </w:tabs>
        <w:spacing w:line="0" w:lineRule="atLeast"/>
        <w:ind w:left="426"/>
        <w:jc w:val="both"/>
        <w:rPr>
          <w:sz w:val="24"/>
        </w:rPr>
      </w:pPr>
      <w:r w:rsidRPr="00C14438">
        <w:rPr>
          <w:sz w:val="24"/>
        </w:rPr>
        <w:t>Piringan Cakram</w:t>
      </w:r>
    </w:p>
    <w:p w14:paraId="067BC9BC" w14:textId="77777777" w:rsidR="001D6F90" w:rsidRDefault="001D6F90" w:rsidP="00D736EE">
      <w:pPr>
        <w:spacing w:line="149" w:lineRule="exact"/>
        <w:jc w:val="both"/>
      </w:pPr>
    </w:p>
    <w:p w14:paraId="55F6D317" w14:textId="486DC592" w:rsidR="001D6F90" w:rsidRDefault="001D6F90" w:rsidP="00D736EE">
      <w:pPr>
        <w:spacing w:line="357" w:lineRule="auto"/>
        <w:ind w:right="286"/>
        <w:jc w:val="both"/>
        <w:rPr>
          <w:sz w:val="24"/>
        </w:rPr>
      </w:pPr>
      <w:r>
        <w:rPr>
          <w:sz w:val="24"/>
        </w:rPr>
        <w:t>Komponen ini terbuat dari besi tuang yang dapat menahan panas dari gesekan akibat proses pengeraman dan tahan terhadap korosi. Piringan cakram merupakan komponen yang secara langsung menghasilkan proses pengereman dengan terjadinya gesekan antara piringan cakram tersebut dengan kampas rem, bisa dilihat pada gambar 2.</w:t>
      </w:r>
    </w:p>
    <w:p w14:paraId="790CF01F" w14:textId="05E652BE" w:rsidR="001D6F90" w:rsidRDefault="008440FA" w:rsidP="00D736EE">
      <w:pPr>
        <w:spacing w:line="20" w:lineRule="exact"/>
        <w:jc w:val="both"/>
      </w:pPr>
      <w:r>
        <w:rPr>
          <w:noProof/>
          <w:sz w:val="24"/>
        </w:rPr>
        <w:drawing>
          <wp:anchor distT="0" distB="0" distL="114300" distR="114300" simplePos="0" relativeHeight="251668480" behindDoc="1" locked="0" layoutInCell="1" allowOverlap="1" wp14:anchorId="335F2F6A" wp14:editId="013E78B4">
            <wp:simplePos x="0" y="0"/>
            <wp:positionH relativeFrom="column">
              <wp:posOffset>1875155</wp:posOffset>
            </wp:positionH>
            <wp:positionV relativeFrom="paragraph">
              <wp:posOffset>12700</wp:posOffset>
            </wp:positionV>
            <wp:extent cx="2119630" cy="1650365"/>
            <wp:effectExtent l="0" t="0" r="0" b="698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19630" cy="1650365"/>
                    </a:xfrm>
                    <a:prstGeom prst="rect">
                      <a:avLst/>
                    </a:prstGeom>
                    <a:noFill/>
                  </pic:spPr>
                </pic:pic>
              </a:graphicData>
            </a:graphic>
            <wp14:sizeRelH relativeFrom="page">
              <wp14:pctWidth>0</wp14:pctWidth>
            </wp14:sizeRelH>
            <wp14:sizeRelV relativeFrom="page">
              <wp14:pctHeight>0</wp14:pctHeight>
            </wp14:sizeRelV>
          </wp:anchor>
        </w:drawing>
      </w:r>
    </w:p>
    <w:p w14:paraId="0064BC24" w14:textId="7C23D66F" w:rsidR="001D6F90" w:rsidRDefault="001D6F90" w:rsidP="00D736EE">
      <w:pPr>
        <w:spacing w:line="200" w:lineRule="exact"/>
        <w:jc w:val="both"/>
      </w:pPr>
    </w:p>
    <w:p w14:paraId="339273B1" w14:textId="7F1CA720" w:rsidR="001D6F90" w:rsidRDefault="001D6F90" w:rsidP="00D736EE">
      <w:pPr>
        <w:spacing w:line="200" w:lineRule="exact"/>
        <w:jc w:val="both"/>
      </w:pPr>
    </w:p>
    <w:p w14:paraId="146D1323" w14:textId="77777777" w:rsidR="001D6F90" w:rsidRDefault="001D6F90" w:rsidP="00D736EE">
      <w:pPr>
        <w:spacing w:line="200" w:lineRule="exact"/>
        <w:jc w:val="both"/>
      </w:pPr>
    </w:p>
    <w:p w14:paraId="3783F2AB" w14:textId="77777777" w:rsidR="001D6F90" w:rsidRDefault="001D6F90" w:rsidP="00D736EE">
      <w:pPr>
        <w:spacing w:line="200" w:lineRule="exact"/>
        <w:jc w:val="both"/>
      </w:pPr>
    </w:p>
    <w:p w14:paraId="5C015280" w14:textId="77777777" w:rsidR="001D6F90" w:rsidRDefault="001D6F90" w:rsidP="00D736EE">
      <w:pPr>
        <w:spacing w:line="200" w:lineRule="exact"/>
        <w:jc w:val="both"/>
      </w:pPr>
    </w:p>
    <w:p w14:paraId="39C6E42C" w14:textId="77777777" w:rsidR="001D6F90" w:rsidRDefault="001D6F90" w:rsidP="00D736EE">
      <w:pPr>
        <w:spacing w:line="200" w:lineRule="exact"/>
        <w:jc w:val="both"/>
      </w:pPr>
    </w:p>
    <w:p w14:paraId="1E2C4680" w14:textId="77777777" w:rsidR="001D6F90" w:rsidRDefault="001D6F90" w:rsidP="00D736EE">
      <w:pPr>
        <w:spacing w:line="200" w:lineRule="exact"/>
        <w:jc w:val="both"/>
      </w:pPr>
    </w:p>
    <w:p w14:paraId="2399602A" w14:textId="77777777" w:rsidR="001D6F90" w:rsidRDefault="001D6F90" w:rsidP="00D736EE">
      <w:pPr>
        <w:spacing w:line="200" w:lineRule="exact"/>
        <w:jc w:val="both"/>
      </w:pPr>
    </w:p>
    <w:p w14:paraId="4E0ADF8F" w14:textId="77777777" w:rsidR="001D6F90" w:rsidRDefault="001D6F90" w:rsidP="00D736EE">
      <w:pPr>
        <w:spacing w:line="200" w:lineRule="exact"/>
        <w:jc w:val="both"/>
      </w:pPr>
    </w:p>
    <w:p w14:paraId="122F428D" w14:textId="77777777" w:rsidR="001D6F90" w:rsidRDefault="001D6F90" w:rsidP="00D736EE">
      <w:pPr>
        <w:spacing w:line="200" w:lineRule="exact"/>
        <w:jc w:val="both"/>
      </w:pPr>
    </w:p>
    <w:p w14:paraId="3A18C748" w14:textId="77777777" w:rsidR="001D6F90" w:rsidRDefault="001D6F90" w:rsidP="00D736EE">
      <w:pPr>
        <w:spacing w:line="200" w:lineRule="exact"/>
        <w:jc w:val="both"/>
      </w:pPr>
    </w:p>
    <w:p w14:paraId="63A1E780" w14:textId="77777777" w:rsidR="001D6F90" w:rsidRDefault="001D6F90" w:rsidP="00D736EE">
      <w:pPr>
        <w:spacing w:line="200" w:lineRule="exact"/>
        <w:jc w:val="both"/>
      </w:pPr>
    </w:p>
    <w:p w14:paraId="553B0B3D" w14:textId="77777777" w:rsidR="001D6F90" w:rsidRDefault="001D6F90" w:rsidP="00D736EE">
      <w:pPr>
        <w:spacing w:line="326" w:lineRule="exact"/>
        <w:jc w:val="both"/>
      </w:pPr>
    </w:p>
    <w:p w14:paraId="552B1905" w14:textId="01C8280C" w:rsidR="001D6F90" w:rsidRDefault="001D6F90" w:rsidP="00455938">
      <w:pPr>
        <w:spacing w:line="0" w:lineRule="atLeast"/>
        <w:ind w:left="3261"/>
        <w:jc w:val="both"/>
        <w:rPr>
          <w:sz w:val="24"/>
        </w:rPr>
      </w:pPr>
      <w:r>
        <w:rPr>
          <w:b/>
          <w:sz w:val="24"/>
        </w:rPr>
        <w:t xml:space="preserve">Gambar 2. </w:t>
      </w:r>
      <w:r w:rsidRPr="00455938">
        <w:rPr>
          <w:b/>
          <w:bCs/>
          <w:sz w:val="24"/>
        </w:rPr>
        <w:t>Piringan Cakram</w:t>
      </w:r>
    </w:p>
    <w:p w14:paraId="716BCA4D" w14:textId="77777777" w:rsidR="001D6F90" w:rsidRDefault="001D6F90" w:rsidP="00D736EE">
      <w:pPr>
        <w:spacing w:line="137" w:lineRule="exact"/>
        <w:jc w:val="both"/>
      </w:pPr>
    </w:p>
    <w:p w14:paraId="4F3CE4FB" w14:textId="6A189A67" w:rsidR="001D6F90" w:rsidRPr="00C14438" w:rsidRDefault="001D6F90" w:rsidP="00D736EE">
      <w:pPr>
        <w:pStyle w:val="ListParagraph"/>
        <w:numPr>
          <w:ilvl w:val="0"/>
          <w:numId w:val="4"/>
        </w:numPr>
        <w:spacing w:line="0" w:lineRule="atLeast"/>
        <w:ind w:left="426"/>
        <w:jc w:val="both"/>
        <w:rPr>
          <w:sz w:val="24"/>
        </w:rPr>
      </w:pPr>
      <w:r w:rsidRPr="00C14438">
        <w:rPr>
          <w:sz w:val="24"/>
        </w:rPr>
        <w:t>Master Rem</w:t>
      </w:r>
    </w:p>
    <w:p w14:paraId="6E295882" w14:textId="77777777" w:rsidR="001D6F90" w:rsidRDefault="001D6F90" w:rsidP="00D736EE">
      <w:pPr>
        <w:spacing w:line="151" w:lineRule="exact"/>
        <w:jc w:val="both"/>
      </w:pPr>
    </w:p>
    <w:p w14:paraId="6A18AE36" w14:textId="3EF8EA39" w:rsidR="001D6F90" w:rsidRDefault="001D6F90" w:rsidP="00D736EE">
      <w:pPr>
        <w:spacing w:line="356" w:lineRule="auto"/>
        <w:ind w:right="286"/>
        <w:jc w:val="both"/>
      </w:pPr>
      <w:r>
        <w:rPr>
          <w:sz w:val="24"/>
        </w:rPr>
        <w:t xml:space="preserve">Master rem merupakan komponen yang paling penting dari rem cakram yaitu berfungsi sebagai penekan minyak rem. Hal tersebut dikarenakan sistem kerja dari rem cakram adalah tekanan dari minyak rem terhadap kaliper rem, bisa dilihat pada gambar </w:t>
      </w:r>
      <w:r w:rsidR="00455938">
        <w:rPr>
          <w:sz w:val="24"/>
        </w:rPr>
        <w:t>3</w:t>
      </w:r>
      <w:r>
        <w:rPr>
          <w:sz w:val="24"/>
        </w:rPr>
        <w:t>.</w:t>
      </w:r>
      <w:bookmarkStart w:id="0" w:name="page13"/>
      <w:bookmarkEnd w:id="0"/>
      <w:r>
        <w:t xml:space="preserve"> </w:t>
      </w:r>
    </w:p>
    <w:p w14:paraId="02749894" w14:textId="5E851B36" w:rsidR="001D6F90" w:rsidRDefault="001D6F90" w:rsidP="00D736EE">
      <w:pPr>
        <w:spacing w:line="356" w:lineRule="auto"/>
        <w:ind w:left="1220" w:right="286" w:firstLine="720"/>
        <w:jc w:val="both"/>
      </w:pPr>
    </w:p>
    <w:p w14:paraId="4FE039AA" w14:textId="455FB28B" w:rsidR="001D6F90" w:rsidRDefault="008440FA" w:rsidP="008440FA">
      <w:pPr>
        <w:spacing w:line="356" w:lineRule="auto"/>
        <w:ind w:right="286"/>
        <w:jc w:val="center"/>
      </w:pPr>
      <w:r>
        <w:rPr>
          <w:noProof/>
          <w:sz w:val="22"/>
        </w:rPr>
        <w:lastRenderedPageBreak/>
        <w:drawing>
          <wp:inline distT="0" distB="0" distL="0" distR="0" wp14:anchorId="687E36B9" wp14:editId="6D5A89A7">
            <wp:extent cx="2438400" cy="131699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38400" cy="1316990"/>
                    </a:xfrm>
                    <a:prstGeom prst="rect">
                      <a:avLst/>
                    </a:prstGeom>
                    <a:noFill/>
                  </pic:spPr>
                </pic:pic>
              </a:graphicData>
            </a:graphic>
          </wp:inline>
        </w:drawing>
      </w:r>
    </w:p>
    <w:p w14:paraId="681105BF" w14:textId="6049D4C6" w:rsidR="001D6F90" w:rsidRDefault="001D6F90" w:rsidP="00455938">
      <w:pPr>
        <w:spacing w:line="0" w:lineRule="atLeast"/>
        <w:ind w:left="3402"/>
        <w:jc w:val="both"/>
        <w:rPr>
          <w:sz w:val="24"/>
        </w:rPr>
      </w:pPr>
      <w:r>
        <w:rPr>
          <w:b/>
          <w:sz w:val="24"/>
        </w:rPr>
        <w:t xml:space="preserve">Gambar </w:t>
      </w:r>
      <w:r w:rsidR="00455938">
        <w:rPr>
          <w:b/>
          <w:sz w:val="24"/>
        </w:rPr>
        <w:t>3.</w:t>
      </w:r>
      <w:r>
        <w:rPr>
          <w:b/>
          <w:sz w:val="24"/>
        </w:rPr>
        <w:t xml:space="preserve"> </w:t>
      </w:r>
      <w:r w:rsidRPr="00455938">
        <w:rPr>
          <w:b/>
          <w:bCs/>
          <w:sz w:val="24"/>
        </w:rPr>
        <w:t>Master Rem</w:t>
      </w:r>
      <w:r>
        <w:rPr>
          <w:sz w:val="24"/>
        </w:rPr>
        <w:t xml:space="preserve"> </w:t>
      </w:r>
    </w:p>
    <w:p w14:paraId="70166C2A" w14:textId="77777777" w:rsidR="001D6F90" w:rsidRDefault="001D6F90" w:rsidP="00D736EE">
      <w:pPr>
        <w:spacing w:line="137" w:lineRule="exact"/>
        <w:jc w:val="both"/>
      </w:pPr>
    </w:p>
    <w:p w14:paraId="27408A29" w14:textId="0A1D3DAD" w:rsidR="001D6F90" w:rsidRPr="00C14438" w:rsidRDefault="001D6F90" w:rsidP="00D736EE">
      <w:pPr>
        <w:pStyle w:val="ListParagraph"/>
        <w:numPr>
          <w:ilvl w:val="0"/>
          <w:numId w:val="4"/>
        </w:numPr>
        <w:spacing w:line="0" w:lineRule="atLeast"/>
        <w:ind w:left="426"/>
        <w:jc w:val="both"/>
        <w:rPr>
          <w:sz w:val="24"/>
        </w:rPr>
      </w:pPr>
      <w:r w:rsidRPr="00C14438">
        <w:rPr>
          <w:sz w:val="24"/>
        </w:rPr>
        <w:t>Piston</w:t>
      </w:r>
    </w:p>
    <w:p w14:paraId="720106F5" w14:textId="77777777" w:rsidR="001D6F90" w:rsidRDefault="001D6F90" w:rsidP="00D736EE">
      <w:pPr>
        <w:spacing w:line="151" w:lineRule="exact"/>
        <w:jc w:val="both"/>
      </w:pPr>
    </w:p>
    <w:p w14:paraId="2C74CA75" w14:textId="0792C5A2" w:rsidR="001D6F90" w:rsidRDefault="001D6F90" w:rsidP="00D736EE">
      <w:pPr>
        <w:spacing w:line="354" w:lineRule="auto"/>
        <w:ind w:right="286"/>
        <w:jc w:val="both"/>
        <w:rPr>
          <w:sz w:val="24"/>
        </w:rPr>
      </w:pPr>
      <w:r>
        <w:rPr>
          <w:sz w:val="24"/>
        </w:rPr>
        <w:t xml:space="preserve">Piston pada rem cakram berfungsi sebagai pembuka dan penutup lubang aliran minyak rem pada bak penampungan untuk menekan minyak rem ke arah kaliper, bisa dilihat pada gambar </w:t>
      </w:r>
      <w:r w:rsidR="00455938">
        <w:rPr>
          <w:sz w:val="24"/>
        </w:rPr>
        <w:t>4</w:t>
      </w:r>
      <w:r>
        <w:rPr>
          <w:sz w:val="24"/>
        </w:rPr>
        <w:t>.</w:t>
      </w:r>
    </w:p>
    <w:p w14:paraId="1787C23F" w14:textId="40115F5B" w:rsidR="001D6F90" w:rsidRDefault="008440FA" w:rsidP="00D736EE">
      <w:pPr>
        <w:spacing w:line="20" w:lineRule="exact"/>
        <w:jc w:val="both"/>
      </w:pPr>
      <w:r>
        <w:rPr>
          <w:noProof/>
          <w:sz w:val="24"/>
        </w:rPr>
        <w:drawing>
          <wp:anchor distT="0" distB="0" distL="114300" distR="114300" simplePos="0" relativeHeight="251670528" behindDoc="1" locked="0" layoutInCell="1" allowOverlap="1" wp14:anchorId="02293EE4" wp14:editId="59EAA28E">
            <wp:simplePos x="0" y="0"/>
            <wp:positionH relativeFrom="column">
              <wp:posOffset>2084522</wp:posOffset>
            </wp:positionH>
            <wp:positionV relativeFrom="paragraph">
              <wp:posOffset>12700</wp:posOffset>
            </wp:positionV>
            <wp:extent cx="1591310" cy="1388110"/>
            <wp:effectExtent l="0" t="0" r="8890" b="254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91310" cy="1388110"/>
                    </a:xfrm>
                    <a:prstGeom prst="rect">
                      <a:avLst/>
                    </a:prstGeom>
                    <a:noFill/>
                  </pic:spPr>
                </pic:pic>
              </a:graphicData>
            </a:graphic>
            <wp14:sizeRelH relativeFrom="page">
              <wp14:pctWidth>0</wp14:pctWidth>
            </wp14:sizeRelH>
            <wp14:sizeRelV relativeFrom="page">
              <wp14:pctHeight>0</wp14:pctHeight>
            </wp14:sizeRelV>
          </wp:anchor>
        </w:drawing>
      </w:r>
    </w:p>
    <w:p w14:paraId="4E33B943" w14:textId="15E6532B" w:rsidR="001D6F90" w:rsidRDefault="001D6F90" w:rsidP="00D736EE">
      <w:pPr>
        <w:spacing w:line="200" w:lineRule="exact"/>
        <w:jc w:val="both"/>
      </w:pPr>
    </w:p>
    <w:p w14:paraId="31571908" w14:textId="7FF238E0" w:rsidR="001D6F90" w:rsidRDefault="001D6F90" w:rsidP="00D736EE">
      <w:pPr>
        <w:spacing w:line="200" w:lineRule="exact"/>
        <w:jc w:val="both"/>
      </w:pPr>
    </w:p>
    <w:p w14:paraId="75680BA3" w14:textId="2FC328A2" w:rsidR="001D6F90" w:rsidRDefault="001D6F90" w:rsidP="00D736EE">
      <w:pPr>
        <w:spacing w:line="200" w:lineRule="exact"/>
        <w:jc w:val="both"/>
      </w:pPr>
    </w:p>
    <w:p w14:paraId="33937436" w14:textId="02798256" w:rsidR="001D6F90" w:rsidRDefault="001D6F90" w:rsidP="00D736EE">
      <w:pPr>
        <w:spacing w:line="200" w:lineRule="exact"/>
        <w:jc w:val="both"/>
      </w:pPr>
    </w:p>
    <w:p w14:paraId="3ADE092B" w14:textId="55D36326" w:rsidR="001D6F90" w:rsidRDefault="001D6F90" w:rsidP="00D736EE">
      <w:pPr>
        <w:spacing w:line="200" w:lineRule="exact"/>
        <w:jc w:val="both"/>
      </w:pPr>
    </w:p>
    <w:p w14:paraId="73129062" w14:textId="24422FE9" w:rsidR="001D6F90" w:rsidRDefault="001D6F90" w:rsidP="00D736EE">
      <w:pPr>
        <w:spacing w:line="200" w:lineRule="exact"/>
        <w:jc w:val="both"/>
      </w:pPr>
    </w:p>
    <w:p w14:paraId="2A39F0AC" w14:textId="2927E10D" w:rsidR="001D6F90" w:rsidRDefault="001D6F90" w:rsidP="00D736EE">
      <w:pPr>
        <w:spacing w:line="200" w:lineRule="exact"/>
        <w:jc w:val="both"/>
      </w:pPr>
    </w:p>
    <w:p w14:paraId="0BD2ADB6" w14:textId="7963D2E2" w:rsidR="001D6F90" w:rsidRDefault="001D6F90" w:rsidP="00D736EE">
      <w:pPr>
        <w:spacing w:line="200" w:lineRule="exact"/>
        <w:jc w:val="both"/>
      </w:pPr>
    </w:p>
    <w:p w14:paraId="343EFC79" w14:textId="77777777" w:rsidR="001D6F90" w:rsidRDefault="001D6F90" w:rsidP="00D736EE">
      <w:pPr>
        <w:spacing w:line="314" w:lineRule="exact"/>
        <w:jc w:val="both"/>
      </w:pPr>
    </w:p>
    <w:p w14:paraId="67F0B8C6" w14:textId="77777777" w:rsidR="002E6B6A" w:rsidRDefault="002E6B6A" w:rsidP="00455938">
      <w:pPr>
        <w:spacing w:line="0" w:lineRule="atLeast"/>
        <w:ind w:left="3544"/>
        <w:jc w:val="both"/>
        <w:rPr>
          <w:b/>
          <w:sz w:val="24"/>
        </w:rPr>
      </w:pPr>
    </w:p>
    <w:p w14:paraId="4CED768C" w14:textId="5909B0B6" w:rsidR="00C14438" w:rsidRPr="00C14438" w:rsidRDefault="001D6F90" w:rsidP="008440FA">
      <w:pPr>
        <w:spacing w:line="0" w:lineRule="atLeast"/>
        <w:ind w:left="3686"/>
        <w:jc w:val="both"/>
        <w:rPr>
          <w:sz w:val="24"/>
        </w:rPr>
      </w:pPr>
      <w:r>
        <w:rPr>
          <w:b/>
          <w:sz w:val="24"/>
        </w:rPr>
        <w:t xml:space="preserve">Gambar </w:t>
      </w:r>
      <w:r w:rsidR="00455938">
        <w:rPr>
          <w:b/>
          <w:sz w:val="24"/>
        </w:rPr>
        <w:t>4.</w:t>
      </w:r>
      <w:r>
        <w:rPr>
          <w:b/>
          <w:sz w:val="24"/>
        </w:rPr>
        <w:t xml:space="preserve"> </w:t>
      </w:r>
      <w:r w:rsidRPr="00455938">
        <w:rPr>
          <w:b/>
          <w:bCs/>
          <w:sz w:val="24"/>
        </w:rPr>
        <w:t>Piston</w:t>
      </w:r>
    </w:p>
    <w:p w14:paraId="5C5908FE" w14:textId="53C09567" w:rsidR="001D6F90" w:rsidRPr="00C14438" w:rsidRDefault="001D6F90" w:rsidP="00D736EE">
      <w:pPr>
        <w:pStyle w:val="ListParagraph"/>
        <w:numPr>
          <w:ilvl w:val="0"/>
          <w:numId w:val="4"/>
        </w:numPr>
        <w:spacing w:line="0" w:lineRule="atLeast"/>
        <w:ind w:left="284"/>
        <w:jc w:val="both"/>
        <w:rPr>
          <w:sz w:val="24"/>
        </w:rPr>
      </w:pPr>
      <w:r w:rsidRPr="00C14438">
        <w:rPr>
          <w:sz w:val="24"/>
        </w:rPr>
        <w:t>Selang Rem</w:t>
      </w:r>
    </w:p>
    <w:p w14:paraId="3F9A1A07" w14:textId="65223CDD" w:rsidR="001D6F90" w:rsidRDefault="001D6F90" w:rsidP="00D736EE">
      <w:pPr>
        <w:spacing w:line="348" w:lineRule="auto"/>
        <w:ind w:right="286"/>
        <w:jc w:val="both"/>
        <w:rPr>
          <w:sz w:val="24"/>
        </w:rPr>
      </w:pPr>
      <w:r>
        <w:rPr>
          <w:sz w:val="24"/>
        </w:rPr>
        <w:t xml:space="preserve">Selang rem berfungsi sebagai alat penyalur dari minyak rem yang telah ditekan oleh piston ke kaliper rem, bisa dilihat pada gambar </w:t>
      </w:r>
      <w:r w:rsidR="00455938">
        <w:rPr>
          <w:sz w:val="24"/>
        </w:rPr>
        <w:t>5</w:t>
      </w:r>
      <w:r>
        <w:rPr>
          <w:sz w:val="24"/>
        </w:rPr>
        <w:t>.</w:t>
      </w:r>
    </w:p>
    <w:p w14:paraId="15E55191" w14:textId="6B66056C" w:rsidR="001D6F90" w:rsidRDefault="001D6F90" w:rsidP="00D736EE">
      <w:pPr>
        <w:spacing w:line="20" w:lineRule="exact"/>
        <w:jc w:val="both"/>
      </w:pPr>
      <w:r>
        <w:rPr>
          <w:noProof/>
          <w:sz w:val="24"/>
        </w:rPr>
        <w:drawing>
          <wp:anchor distT="0" distB="0" distL="114300" distR="114300" simplePos="0" relativeHeight="251664384" behindDoc="1" locked="0" layoutInCell="1" allowOverlap="1" wp14:anchorId="75C51E0B" wp14:editId="0EE7BDB8">
            <wp:simplePos x="0" y="0"/>
            <wp:positionH relativeFrom="column">
              <wp:posOffset>2087880</wp:posOffset>
            </wp:positionH>
            <wp:positionV relativeFrom="paragraph">
              <wp:posOffset>13970</wp:posOffset>
            </wp:positionV>
            <wp:extent cx="1939925" cy="1466215"/>
            <wp:effectExtent l="0" t="0" r="3175" b="63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39925" cy="1466215"/>
                    </a:xfrm>
                    <a:prstGeom prst="rect">
                      <a:avLst/>
                    </a:prstGeom>
                    <a:noFill/>
                  </pic:spPr>
                </pic:pic>
              </a:graphicData>
            </a:graphic>
            <wp14:sizeRelH relativeFrom="page">
              <wp14:pctWidth>0</wp14:pctWidth>
            </wp14:sizeRelH>
            <wp14:sizeRelV relativeFrom="page">
              <wp14:pctHeight>0</wp14:pctHeight>
            </wp14:sizeRelV>
          </wp:anchor>
        </w:drawing>
      </w:r>
    </w:p>
    <w:p w14:paraId="1976E50B" w14:textId="77777777" w:rsidR="001D6F90" w:rsidRDefault="001D6F90" w:rsidP="00D736EE">
      <w:pPr>
        <w:spacing w:line="200" w:lineRule="exact"/>
        <w:jc w:val="both"/>
      </w:pPr>
    </w:p>
    <w:p w14:paraId="013DA7C6" w14:textId="77777777" w:rsidR="001D6F90" w:rsidRDefault="001D6F90" w:rsidP="00D736EE">
      <w:pPr>
        <w:spacing w:line="200" w:lineRule="exact"/>
        <w:jc w:val="both"/>
      </w:pPr>
    </w:p>
    <w:p w14:paraId="355A0310" w14:textId="77777777" w:rsidR="001D6F90" w:rsidRDefault="001D6F90" w:rsidP="00D736EE">
      <w:pPr>
        <w:spacing w:line="200" w:lineRule="exact"/>
        <w:jc w:val="both"/>
      </w:pPr>
    </w:p>
    <w:p w14:paraId="59345621" w14:textId="77777777" w:rsidR="001D6F90" w:rsidRDefault="001D6F90" w:rsidP="00D736EE">
      <w:pPr>
        <w:spacing w:line="200" w:lineRule="exact"/>
        <w:jc w:val="both"/>
      </w:pPr>
    </w:p>
    <w:p w14:paraId="47D902BF" w14:textId="77777777" w:rsidR="001D6F90" w:rsidRDefault="001D6F90" w:rsidP="00D736EE">
      <w:pPr>
        <w:spacing w:line="200" w:lineRule="exact"/>
        <w:jc w:val="both"/>
      </w:pPr>
    </w:p>
    <w:p w14:paraId="6B4B37F2" w14:textId="77777777" w:rsidR="001D6F90" w:rsidRDefault="001D6F90" w:rsidP="00D736EE">
      <w:pPr>
        <w:spacing w:line="200" w:lineRule="exact"/>
        <w:jc w:val="both"/>
      </w:pPr>
    </w:p>
    <w:p w14:paraId="3FAE2198" w14:textId="77777777" w:rsidR="001D6F90" w:rsidRDefault="001D6F90" w:rsidP="00D736EE">
      <w:pPr>
        <w:spacing w:line="200" w:lineRule="exact"/>
        <w:jc w:val="both"/>
      </w:pPr>
    </w:p>
    <w:p w14:paraId="164BA69A" w14:textId="77777777" w:rsidR="001D6F90" w:rsidRDefault="001D6F90" w:rsidP="00D736EE">
      <w:pPr>
        <w:spacing w:line="200" w:lineRule="exact"/>
        <w:jc w:val="both"/>
      </w:pPr>
    </w:p>
    <w:p w14:paraId="6F432860" w14:textId="77777777" w:rsidR="001D6F90" w:rsidRDefault="001D6F90" w:rsidP="00D736EE">
      <w:pPr>
        <w:spacing w:line="200" w:lineRule="exact"/>
        <w:jc w:val="both"/>
      </w:pPr>
    </w:p>
    <w:p w14:paraId="7E70E12F" w14:textId="77777777" w:rsidR="001D6F90" w:rsidRDefault="001D6F90" w:rsidP="00D736EE">
      <w:pPr>
        <w:spacing w:line="200" w:lineRule="exact"/>
        <w:jc w:val="both"/>
      </w:pPr>
    </w:p>
    <w:p w14:paraId="4B7BC115" w14:textId="77777777" w:rsidR="001D6F90" w:rsidRDefault="001D6F90" w:rsidP="00D736EE">
      <w:pPr>
        <w:spacing w:line="200" w:lineRule="exact"/>
        <w:jc w:val="both"/>
      </w:pPr>
    </w:p>
    <w:p w14:paraId="65AB29F4" w14:textId="77777777" w:rsidR="001D6F90" w:rsidRDefault="001D6F90" w:rsidP="00D736EE">
      <w:pPr>
        <w:spacing w:line="242" w:lineRule="exact"/>
        <w:jc w:val="both"/>
      </w:pPr>
    </w:p>
    <w:p w14:paraId="1C3CF36A" w14:textId="44BEF98D" w:rsidR="001D6F90" w:rsidRPr="008440FA" w:rsidRDefault="001D6F90" w:rsidP="008440FA">
      <w:pPr>
        <w:spacing w:line="0" w:lineRule="atLeast"/>
        <w:ind w:left="3544"/>
        <w:jc w:val="both"/>
        <w:rPr>
          <w:sz w:val="24"/>
        </w:rPr>
      </w:pPr>
      <w:r>
        <w:rPr>
          <w:b/>
          <w:sz w:val="24"/>
        </w:rPr>
        <w:t xml:space="preserve">Gambar </w:t>
      </w:r>
      <w:r w:rsidR="00455938">
        <w:rPr>
          <w:b/>
          <w:sz w:val="24"/>
        </w:rPr>
        <w:t>5.</w:t>
      </w:r>
      <w:r>
        <w:rPr>
          <w:b/>
          <w:sz w:val="24"/>
        </w:rPr>
        <w:t xml:space="preserve"> </w:t>
      </w:r>
      <w:r w:rsidRPr="00455938">
        <w:rPr>
          <w:b/>
          <w:bCs/>
          <w:sz w:val="24"/>
        </w:rPr>
        <w:t>Selang Rem</w:t>
      </w:r>
    </w:p>
    <w:p w14:paraId="2D9522F5" w14:textId="0EFAC0B1" w:rsidR="001D6F90" w:rsidRPr="008440FA" w:rsidRDefault="001D6F90" w:rsidP="008440FA">
      <w:pPr>
        <w:pStyle w:val="ListParagraph"/>
        <w:numPr>
          <w:ilvl w:val="0"/>
          <w:numId w:val="4"/>
        </w:numPr>
        <w:spacing w:line="0" w:lineRule="atLeast"/>
        <w:ind w:left="284"/>
        <w:jc w:val="both"/>
        <w:rPr>
          <w:sz w:val="24"/>
        </w:rPr>
      </w:pPr>
      <w:r w:rsidRPr="00C14438">
        <w:rPr>
          <w:sz w:val="24"/>
        </w:rPr>
        <w:t>Kaliper Rem</w:t>
      </w:r>
    </w:p>
    <w:p w14:paraId="685B00FF" w14:textId="37FE6FD0" w:rsidR="001D6F90" w:rsidRPr="001D6F90" w:rsidRDefault="001D6F90" w:rsidP="00D736EE">
      <w:pPr>
        <w:spacing w:line="356" w:lineRule="auto"/>
        <w:ind w:right="286"/>
        <w:jc w:val="both"/>
        <w:rPr>
          <w:sz w:val="24"/>
        </w:rPr>
      </w:pPr>
      <w:r>
        <w:rPr>
          <w:sz w:val="24"/>
        </w:rPr>
        <w:t xml:space="preserve">Kaliper rem terdapat piston atau penekan yang berfungsi untuk menekan kampas rem. Jumlah piston atau penekan dalam kaliper rem beragam, ada yang hanya satu piston dan ada juga yang terdiri atas dua atau tiga piston dalam kaliper rem, bisa dilihat pada gambar </w:t>
      </w:r>
      <w:r w:rsidR="00455938">
        <w:rPr>
          <w:sz w:val="24"/>
        </w:rPr>
        <w:t>6</w:t>
      </w:r>
      <w:r>
        <w:rPr>
          <w:sz w:val="24"/>
        </w:rPr>
        <w:t>.</w:t>
      </w:r>
      <w:bookmarkStart w:id="1" w:name="page14"/>
      <w:bookmarkEnd w:id="1"/>
    </w:p>
    <w:p w14:paraId="06422216" w14:textId="49DA30AB" w:rsidR="001D6F90" w:rsidRDefault="001D6F90" w:rsidP="00D736EE">
      <w:pPr>
        <w:spacing w:line="200" w:lineRule="exact"/>
        <w:jc w:val="both"/>
      </w:pPr>
      <w:r>
        <w:rPr>
          <w:noProof/>
          <w:sz w:val="22"/>
        </w:rPr>
        <w:drawing>
          <wp:anchor distT="0" distB="0" distL="114300" distR="114300" simplePos="0" relativeHeight="251665408" behindDoc="1" locked="0" layoutInCell="1" allowOverlap="1" wp14:anchorId="261E7952" wp14:editId="36DDA34B">
            <wp:simplePos x="0" y="0"/>
            <wp:positionH relativeFrom="column">
              <wp:posOffset>2368550</wp:posOffset>
            </wp:positionH>
            <wp:positionV relativeFrom="paragraph">
              <wp:posOffset>29210</wp:posOffset>
            </wp:positionV>
            <wp:extent cx="1546860" cy="141287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46860" cy="1412875"/>
                    </a:xfrm>
                    <a:prstGeom prst="rect">
                      <a:avLst/>
                    </a:prstGeom>
                    <a:noFill/>
                  </pic:spPr>
                </pic:pic>
              </a:graphicData>
            </a:graphic>
            <wp14:sizeRelH relativeFrom="page">
              <wp14:pctWidth>0</wp14:pctWidth>
            </wp14:sizeRelH>
            <wp14:sizeRelV relativeFrom="page">
              <wp14:pctHeight>0</wp14:pctHeight>
            </wp14:sizeRelV>
          </wp:anchor>
        </w:drawing>
      </w:r>
    </w:p>
    <w:p w14:paraId="32226B9A" w14:textId="502DC959" w:rsidR="001D6F90" w:rsidRDefault="001D6F90" w:rsidP="00D736EE">
      <w:pPr>
        <w:spacing w:line="200" w:lineRule="exact"/>
        <w:jc w:val="both"/>
      </w:pPr>
    </w:p>
    <w:p w14:paraId="6D86C2F7" w14:textId="77777777" w:rsidR="001D6F90" w:rsidRDefault="001D6F90" w:rsidP="00D736EE">
      <w:pPr>
        <w:spacing w:line="200" w:lineRule="exact"/>
        <w:jc w:val="both"/>
      </w:pPr>
    </w:p>
    <w:p w14:paraId="65F27DA2" w14:textId="77777777" w:rsidR="001D6F90" w:rsidRDefault="001D6F90" w:rsidP="00D736EE">
      <w:pPr>
        <w:spacing w:line="200" w:lineRule="exact"/>
        <w:jc w:val="both"/>
      </w:pPr>
    </w:p>
    <w:p w14:paraId="22CA8C17" w14:textId="77777777" w:rsidR="001D6F90" w:rsidRDefault="001D6F90" w:rsidP="00D736EE">
      <w:pPr>
        <w:spacing w:line="200" w:lineRule="exact"/>
        <w:jc w:val="both"/>
      </w:pPr>
    </w:p>
    <w:p w14:paraId="4F6D18D5" w14:textId="77777777" w:rsidR="001D6F90" w:rsidRDefault="001D6F90" w:rsidP="00D736EE">
      <w:pPr>
        <w:spacing w:line="200" w:lineRule="exact"/>
        <w:jc w:val="both"/>
      </w:pPr>
    </w:p>
    <w:p w14:paraId="275E9259" w14:textId="77777777" w:rsidR="001D6F90" w:rsidRDefault="001D6F90" w:rsidP="00D736EE">
      <w:pPr>
        <w:spacing w:line="200" w:lineRule="exact"/>
        <w:jc w:val="both"/>
      </w:pPr>
    </w:p>
    <w:p w14:paraId="72213A8B" w14:textId="77777777" w:rsidR="001D6F90" w:rsidRDefault="001D6F90" w:rsidP="00D736EE">
      <w:pPr>
        <w:spacing w:line="200" w:lineRule="exact"/>
        <w:jc w:val="both"/>
      </w:pPr>
    </w:p>
    <w:p w14:paraId="7FCFDB02" w14:textId="77777777" w:rsidR="001D6F90" w:rsidRDefault="001D6F90" w:rsidP="00D736EE">
      <w:pPr>
        <w:spacing w:line="200" w:lineRule="exact"/>
        <w:jc w:val="both"/>
      </w:pPr>
    </w:p>
    <w:p w14:paraId="7E51285C" w14:textId="77777777" w:rsidR="001D6F90" w:rsidRDefault="001D6F90" w:rsidP="00D736EE">
      <w:pPr>
        <w:spacing w:line="200" w:lineRule="exact"/>
        <w:jc w:val="both"/>
      </w:pPr>
    </w:p>
    <w:p w14:paraId="0A865EE4" w14:textId="77777777" w:rsidR="001D6F90" w:rsidRDefault="001D6F90" w:rsidP="00D736EE">
      <w:pPr>
        <w:spacing w:line="284" w:lineRule="exact"/>
        <w:jc w:val="both"/>
      </w:pPr>
    </w:p>
    <w:p w14:paraId="5FF301E8" w14:textId="197B19F4" w:rsidR="001D6F90" w:rsidRDefault="001D6F90" w:rsidP="00455938">
      <w:pPr>
        <w:spacing w:line="0" w:lineRule="atLeast"/>
        <w:ind w:left="3686"/>
        <w:jc w:val="both"/>
        <w:rPr>
          <w:sz w:val="24"/>
        </w:rPr>
      </w:pPr>
      <w:r>
        <w:rPr>
          <w:b/>
          <w:sz w:val="24"/>
        </w:rPr>
        <w:t xml:space="preserve">Gambar </w:t>
      </w:r>
      <w:r w:rsidR="00455938">
        <w:rPr>
          <w:b/>
          <w:sz w:val="24"/>
        </w:rPr>
        <w:t>6.</w:t>
      </w:r>
      <w:r>
        <w:rPr>
          <w:b/>
          <w:sz w:val="24"/>
        </w:rPr>
        <w:t xml:space="preserve"> </w:t>
      </w:r>
      <w:r w:rsidRPr="00455938">
        <w:rPr>
          <w:b/>
          <w:bCs/>
          <w:sz w:val="24"/>
        </w:rPr>
        <w:t>Kaliper Rem</w:t>
      </w:r>
    </w:p>
    <w:p w14:paraId="089CFA26" w14:textId="77777777" w:rsidR="001D6F90" w:rsidRDefault="001D6F90" w:rsidP="00D736EE">
      <w:pPr>
        <w:spacing w:line="137" w:lineRule="exact"/>
        <w:jc w:val="both"/>
      </w:pPr>
    </w:p>
    <w:p w14:paraId="0935479E" w14:textId="73C89E8C" w:rsidR="001D6F90" w:rsidRPr="00C14438" w:rsidRDefault="001D6F90" w:rsidP="00D736EE">
      <w:pPr>
        <w:pStyle w:val="ListParagraph"/>
        <w:numPr>
          <w:ilvl w:val="0"/>
          <w:numId w:val="4"/>
        </w:numPr>
        <w:spacing w:line="0" w:lineRule="atLeast"/>
        <w:ind w:left="284"/>
        <w:jc w:val="both"/>
        <w:rPr>
          <w:sz w:val="24"/>
        </w:rPr>
      </w:pPr>
      <w:r w:rsidRPr="00C14438">
        <w:rPr>
          <w:sz w:val="24"/>
        </w:rPr>
        <w:lastRenderedPageBreak/>
        <w:t>Kampas Rem</w:t>
      </w:r>
    </w:p>
    <w:p w14:paraId="5C093AA2" w14:textId="77777777" w:rsidR="001D6F90" w:rsidRDefault="001D6F90" w:rsidP="00D736EE">
      <w:pPr>
        <w:spacing w:line="151" w:lineRule="exact"/>
        <w:jc w:val="both"/>
      </w:pPr>
    </w:p>
    <w:p w14:paraId="691B4891" w14:textId="781502DF" w:rsidR="001D6F90" w:rsidRDefault="001D6F90" w:rsidP="00D736EE">
      <w:pPr>
        <w:spacing w:line="356" w:lineRule="auto"/>
        <w:ind w:right="286"/>
        <w:jc w:val="both"/>
        <w:rPr>
          <w:sz w:val="24"/>
        </w:rPr>
      </w:pPr>
      <w:r>
        <w:rPr>
          <w:sz w:val="24"/>
        </w:rPr>
        <w:t xml:space="preserve">Kampas rem terbuat dari campuran asbes yang dapat menghasilkan gesekan dan mencengkram kuat piringan rem. </w:t>
      </w:r>
      <w:r w:rsidR="008F3AE4" w:rsidRPr="008F3AE4">
        <w:rPr>
          <w:sz w:val="24"/>
        </w:rPr>
        <w:t>Pada aplikasi sistem pengereman otomotif yang aman dan efektif, bahan friksi harus memenuhi persyaratan minimum mengenai unjuk kerja, noise dan daya tahan</w:t>
      </w:r>
      <w:r w:rsidR="008F3AE4">
        <w:rPr>
          <w:sz w:val="24"/>
        </w:rPr>
        <w:t xml:space="preserve"> [6]</w:t>
      </w:r>
      <w:r w:rsidR="008F3AE4" w:rsidRPr="008F3AE4">
        <w:rPr>
          <w:sz w:val="24"/>
        </w:rPr>
        <w:t xml:space="preserve">. </w:t>
      </w:r>
      <w:r>
        <w:rPr>
          <w:sz w:val="24"/>
        </w:rPr>
        <w:t>Di dalam kampas rem terdapat garis-garis yang berfungsi untuk mengurangi panas akibat gesekan</w:t>
      </w:r>
      <w:r w:rsidR="007B15CF">
        <w:rPr>
          <w:sz w:val="24"/>
        </w:rPr>
        <w:t xml:space="preserve"> [3]</w:t>
      </w:r>
      <w:r>
        <w:rPr>
          <w:sz w:val="24"/>
        </w:rPr>
        <w:t xml:space="preserve">, bisa dilihat pada gambar </w:t>
      </w:r>
      <w:r w:rsidR="00455938">
        <w:rPr>
          <w:sz w:val="24"/>
        </w:rPr>
        <w:t>7</w:t>
      </w:r>
      <w:r>
        <w:rPr>
          <w:sz w:val="24"/>
        </w:rPr>
        <w:t>.</w:t>
      </w:r>
    </w:p>
    <w:p w14:paraId="56BBDC35" w14:textId="3A0CE2EE" w:rsidR="001D6F90" w:rsidRDefault="001D6F90" w:rsidP="00D736EE">
      <w:pPr>
        <w:spacing w:line="20" w:lineRule="exact"/>
        <w:jc w:val="both"/>
      </w:pPr>
    </w:p>
    <w:p w14:paraId="7FFBCEEB" w14:textId="1505CB07" w:rsidR="001D6F90" w:rsidRDefault="001D6F90" w:rsidP="00D736EE">
      <w:pPr>
        <w:spacing w:line="200" w:lineRule="exact"/>
        <w:jc w:val="both"/>
      </w:pPr>
    </w:p>
    <w:p w14:paraId="7A3DFC43" w14:textId="1A4A8C6F" w:rsidR="001D6F90" w:rsidRDefault="00DC6B7A" w:rsidP="00D736EE">
      <w:pPr>
        <w:spacing w:line="200" w:lineRule="exact"/>
        <w:jc w:val="both"/>
      </w:pPr>
      <w:r>
        <w:rPr>
          <w:noProof/>
          <w:sz w:val="24"/>
        </w:rPr>
        <w:drawing>
          <wp:anchor distT="0" distB="0" distL="114300" distR="114300" simplePos="0" relativeHeight="251666432" behindDoc="1" locked="0" layoutInCell="1" allowOverlap="1" wp14:anchorId="7A20F2DC" wp14:editId="0A5BCD04">
            <wp:simplePos x="0" y="0"/>
            <wp:positionH relativeFrom="column">
              <wp:posOffset>2308860</wp:posOffset>
            </wp:positionH>
            <wp:positionV relativeFrom="paragraph">
              <wp:posOffset>6985</wp:posOffset>
            </wp:positionV>
            <wp:extent cx="1871345" cy="118554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71345" cy="1185545"/>
                    </a:xfrm>
                    <a:prstGeom prst="rect">
                      <a:avLst/>
                    </a:prstGeom>
                    <a:noFill/>
                  </pic:spPr>
                </pic:pic>
              </a:graphicData>
            </a:graphic>
            <wp14:sizeRelH relativeFrom="page">
              <wp14:pctWidth>0</wp14:pctWidth>
            </wp14:sizeRelH>
            <wp14:sizeRelV relativeFrom="page">
              <wp14:pctHeight>0</wp14:pctHeight>
            </wp14:sizeRelV>
          </wp:anchor>
        </w:drawing>
      </w:r>
    </w:p>
    <w:p w14:paraId="37038FF3" w14:textId="53E70E3E" w:rsidR="001D6F90" w:rsidRDefault="001D6F90" w:rsidP="00D736EE">
      <w:pPr>
        <w:spacing w:line="200" w:lineRule="exact"/>
        <w:jc w:val="both"/>
      </w:pPr>
    </w:p>
    <w:p w14:paraId="1EB62FA0" w14:textId="1105F983" w:rsidR="001D6F90" w:rsidRDefault="001D6F90" w:rsidP="00D736EE">
      <w:pPr>
        <w:spacing w:line="200" w:lineRule="exact"/>
        <w:jc w:val="both"/>
      </w:pPr>
    </w:p>
    <w:p w14:paraId="4E4DD881" w14:textId="111BF952" w:rsidR="001D6F90" w:rsidRDefault="001D6F90" w:rsidP="00D736EE">
      <w:pPr>
        <w:spacing w:line="200" w:lineRule="exact"/>
        <w:jc w:val="both"/>
      </w:pPr>
    </w:p>
    <w:p w14:paraId="1B779C5D" w14:textId="4312446A" w:rsidR="001D6F90" w:rsidRDefault="001D6F90" w:rsidP="00D736EE">
      <w:pPr>
        <w:spacing w:line="200" w:lineRule="exact"/>
        <w:jc w:val="both"/>
      </w:pPr>
    </w:p>
    <w:p w14:paraId="56B66AE9" w14:textId="3325D705" w:rsidR="001D6F90" w:rsidRDefault="001D6F90" w:rsidP="00D736EE">
      <w:pPr>
        <w:spacing w:line="200" w:lineRule="exact"/>
        <w:jc w:val="both"/>
      </w:pPr>
    </w:p>
    <w:p w14:paraId="1A47F7C4" w14:textId="3FA422B8" w:rsidR="001D6F90" w:rsidRDefault="001D6F90" w:rsidP="00D736EE">
      <w:pPr>
        <w:spacing w:line="389" w:lineRule="exact"/>
        <w:jc w:val="both"/>
      </w:pPr>
    </w:p>
    <w:p w14:paraId="48A91356" w14:textId="77777777" w:rsidR="001D6F90" w:rsidRDefault="001D6F90" w:rsidP="00D736EE">
      <w:pPr>
        <w:spacing w:line="389" w:lineRule="exact"/>
        <w:jc w:val="both"/>
      </w:pPr>
    </w:p>
    <w:p w14:paraId="365D80E8" w14:textId="6D78795A" w:rsidR="00DC6B7A" w:rsidRPr="008440FA" w:rsidRDefault="001D6F90" w:rsidP="008440FA">
      <w:pPr>
        <w:spacing w:line="0" w:lineRule="atLeast"/>
        <w:ind w:left="3686"/>
        <w:jc w:val="both"/>
      </w:pPr>
      <w:r w:rsidRPr="00455938">
        <w:rPr>
          <w:b/>
          <w:sz w:val="24"/>
        </w:rPr>
        <w:t xml:space="preserve">Gambar </w:t>
      </w:r>
      <w:r w:rsidR="00455938" w:rsidRPr="00455938">
        <w:rPr>
          <w:b/>
          <w:sz w:val="24"/>
        </w:rPr>
        <w:t>7.</w:t>
      </w:r>
      <w:r w:rsidRPr="00455938">
        <w:rPr>
          <w:b/>
          <w:sz w:val="24"/>
        </w:rPr>
        <w:t xml:space="preserve"> Kampas Rem</w:t>
      </w:r>
    </w:p>
    <w:p w14:paraId="337972C7" w14:textId="77777777" w:rsidR="00D639B0" w:rsidRDefault="00D639B0" w:rsidP="00DC6B7A">
      <w:pPr>
        <w:spacing w:line="0" w:lineRule="atLeast"/>
        <w:rPr>
          <w:b/>
          <w:sz w:val="24"/>
        </w:rPr>
      </w:pPr>
    </w:p>
    <w:p w14:paraId="3EBF2EC9" w14:textId="71B2FD73" w:rsidR="001D6F90" w:rsidRPr="00AB6D68" w:rsidRDefault="001D6F90" w:rsidP="00DC6B7A">
      <w:pPr>
        <w:spacing w:line="0" w:lineRule="atLeast"/>
        <w:rPr>
          <w:b/>
          <w:iCs/>
          <w:sz w:val="24"/>
        </w:rPr>
      </w:pPr>
      <w:r w:rsidRPr="00AB6D68">
        <w:rPr>
          <w:b/>
          <w:sz w:val="24"/>
        </w:rPr>
        <w:t xml:space="preserve">Tabel 1 </w:t>
      </w:r>
      <w:r w:rsidRPr="00AB6D68">
        <w:rPr>
          <w:b/>
          <w:i/>
          <w:sz w:val="24"/>
        </w:rPr>
        <w:t>Typical Data For Friction Pairings</w:t>
      </w:r>
      <w:r w:rsidR="00AB6D68" w:rsidRPr="00AB6D68">
        <w:rPr>
          <w:b/>
          <w:i/>
          <w:sz w:val="24"/>
        </w:rPr>
        <w:t xml:space="preserve"> </w:t>
      </w:r>
      <w:r w:rsidR="00AB6D68" w:rsidRPr="00AB6D68">
        <w:rPr>
          <w:b/>
          <w:iCs/>
          <w:sz w:val="24"/>
        </w:rPr>
        <w:t>[</w:t>
      </w:r>
      <w:r w:rsidR="007B15CF">
        <w:rPr>
          <w:b/>
          <w:iCs/>
          <w:sz w:val="24"/>
        </w:rPr>
        <w:t>4</w:t>
      </w:r>
      <w:r w:rsidR="00AB6D68" w:rsidRPr="00AB6D68">
        <w:rPr>
          <w:b/>
          <w:iCs/>
          <w:sz w:val="24"/>
        </w:rPr>
        <w:t>].</w:t>
      </w:r>
    </w:p>
    <w:tbl>
      <w:tblPr>
        <w:tblW w:w="0" w:type="auto"/>
        <w:tblInd w:w="-10" w:type="dxa"/>
        <w:tblLayout w:type="fixed"/>
        <w:tblCellMar>
          <w:left w:w="0" w:type="dxa"/>
          <w:right w:w="0" w:type="dxa"/>
        </w:tblCellMar>
        <w:tblLook w:val="0000" w:firstRow="0" w:lastRow="0" w:firstColumn="0" w:lastColumn="0" w:noHBand="0" w:noVBand="0"/>
      </w:tblPr>
      <w:tblGrid>
        <w:gridCol w:w="760"/>
        <w:gridCol w:w="2080"/>
        <w:gridCol w:w="1160"/>
        <w:gridCol w:w="1180"/>
        <w:gridCol w:w="1080"/>
        <w:gridCol w:w="1080"/>
        <w:gridCol w:w="780"/>
      </w:tblGrid>
      <w:tr w:rsidR="001D6F90" w:rsidRPr="00FE35FE" w14:paraId="717E13BF" w14:textId="77777777" w:rsidTr="00DC6B7A">
        <w:trPr>
          <w:trHeight w:val="245"/>
        </w:trPr>
        <w:tc>
          <w:tcPr>
            <w:tcW w:w="760" w:type="dxa"/>
            <w:tcBorders>
              <w:top w:val="single" w:sz="8" w:space="0" w:color="auto"/>
              <w:left w:val="single" w:sz="8" w:space="0" w:color="auto"/>
              <w:right w:val="single" w:sz="8" w:space="0" w:color="auto"/>
            </w:tcBorders>
            <w:shd w:val="clear" w:color="auto" w:fill="auto"/>
            <w:vAlign w:val="bottom"/>
          </w:tcPr>
          <w:p w14:paraId="47729B87" w14:textId="77777777" w:rsidR="001D6F90" w:rsidRPr="00FE35FE" w:rsidRDefault="001D6F90" w:rsidP="008821E4">
            <w:pPr>
              <w:spacing w:line="0" w:lineRule="atLeast"/>
              <w:rPr>
                <w:sz w:val="21"/>
              </w:rPr>
            </w:pPr>
          </w:p>
        </w:tc>
        <w:tc>
          <w:tcPr>
            <w:tcW w:w="2080" w:type="dxa"/>
            <w:tcBorders>
              <w:top w:val="single" w:sz="8" w:space="0" w:color="auto"/>
              <w:right w:val="single" w:sz="8" w:space="0" w:color="auto"/>
            </w:tcBorders>
            <w:shd w:val="clear" w:color="auto" w:fill="auto"/>
            <w:vAlign w:val="bottom"/>
          </w:tcPr>
          <w:p w14:paraId="12C560F6" w14:textId="77777777" w:rsidR="001D6F90" w:rsidRPr="00FE35FE" w:rsidRDefault="001D6F90" w:rsidP="008821E4">
            <w:pPr>
              <w:spacing w:line="0" w:lineRule="atLeast"/>
              <w:rPr>
                <w:sz w:val="21"/>
              </w:rPr>
            </w:pPr>
          </w:p>
        </w:tc>
        <w:tc>
          <w:tcPr>
            <w:tcW w:w="2340" w:type="dxa"/>
            <w:gridSpan w:val="2"/>
            <w:vMerge w:val="restart"/>
            <w:tcBorders>
              <w:top w:val="single" w:sz="8" w:space="0" w:color="auto"/>
              <w:bottom w:val="single" w:sz="8" w:space="0" w:color="auto"/>
              <w:right w:val="single" w:sz="8" w:space="0" w:color="auto"/>
            </w:tcBorders>
            <w:shd w:val="clear" w:color="auto" w:fill="auto"/>
            <w:vAlign w:val="bottom"/>
          </w:tcPr>
          <w:p w14:paraId="39258BD1" w14:textId="77777777" w:rsidR="001D6F90" w:rsidRPr="00C14438" w:rsidRDefault="001D6F90" w:rsidP="008821E4">
            <w:pPr>
              <w:spacing w:line="474" w:lineRule="exact"/>
              <w:ind w:left="200"/>
              <w:rPr>
                <w:rFonts w:eastAsia="Cambria Math"/>
              </w:rPr>
            </w:pPr>
            <w:r w:rsidRPr="00C14438">
              <w:t xml:space="preserve">Coefficient of friction </w:t>
            </w:r>
            <w:r w:rsidRPr="00C14438">
              <w:rPr>
                <w:rFonts w:eastAsia="Cambria Math"/>
              </w:rPr>
              <w:t>μ</w:t>
            </w:r>
          </w:p>
        </w:tc>
        <w:tc>
          <w:tcPr>
            <w:tcW w:w="1080" w:type="dxa"/>
            <w:tcBorders>
              <w:top w:val="single" w:sz="8" w:space="0" w:color="auto"/>
              <w:bottom w:val="single" w:sz="8" w:space="0" w:color="auto"/>
              <w:right w:val="single" w:sz="8" w:space="0" w:color="auto"/>
            </w:tcBorders>
            <w:shd w:val="clear" w:color="auto" w:fill="auto"/>
            <w:vAlign w:val="bottom"/>
          </w:tcPr>
          <w:p w14:paraId="7071B195" w14:textId="77777777" w:rsidR="001D6F90" w:rsidRPr="00C14438" w:rsidRDefault="001D6F90" w:rsidP="008821E4">
            <w:pPr>
              <w:spacing w:line="245" w:lineRule="exact"/>
              <w:jc w:val="center"/>
              <w:rPr>
                <w:rFonts w:eastAsia="Cambria Math"/>
              </w:rPr>
            </w:pPr>
            <w:r w:rsidRPr="00C14438">
              <w:rPr>
                <w:rFonts w:eastAsia="Cambria Math"/>
                <w:vertAlign w:val="superscript"/>
              </w:rPr>
              <w:t>s</w:t>
            </w:r>
            <w:r w:rsidRPr="00C14438">
              <w:rPr>
                <w:rFonts w:eastAsia="Cambria Math"/>
              </w:rPr>
              <w:t>val</w:t>
            </w:r>
          </w:p>
        </w:tc>
        <w:tc>
          <w:tcPr>
            <w:tcW w:w="1080" w:type="dxa"/>
            <w:tcBorders>
              <w:top w:val="single" w:sz="8" w:space="0" w:color="auto"/>
              <w:right w:val="single" w:sz="8" w:space="0" w:color="auto"/>
            </w:tcBorders>
            <w:shd w:val="clear" w:color="auto" w:fill="auto"/>
            <w:vAlign w:val="bottom"/>
          </w:tcPr>
          <w:p w14:paraId="54B6871B" w14:textId="77777777" w:rsidR="001D6F90" w:rsidRPr="00FE35FE" w:rsidRDefault="001D6F90" w:rsidP="008821E4">
            <w:pPr>
              <w:spacing w:line="0" w:lineRule="atLeast"/>
              <w:rPr>
                <w:sz w:val="21"/>
              </w:rPr>
            </w:pPr>
          </w:p>
        </w:tc>
        <w:tc>
          <w:tcPr>
            <w:tcW w:w="780" w:type="dxa"/>
            <w:tcBorders>
              <w:top w:val="single" w:sz="8" w:space="0" w:color="auto"/>
              <w:right w:val="single" w:sz="8" w:space="0" w:color="auto"/>
            </w:tcBorders>
            <w:shd w:val="clear" w:color="auto" w:fill="auto"/>
            <w:vAlign w:val="bottom"/>
          </w:tcPr>
          <w:p w14:paraId="7969F8E3" w14:textId="77777777" w:rsidR="001D6F90" w:rsidRPr="00FE35FE" w:rsidRDefault="001D6F90" w:rsidP="008821E4">
            <w:pPr>
              <w:spacing w:line="0" w:lineRule="atLeast"/>
              <w:rPr>
                <w:sz w:val="21"/>
              </w:rPr>
            </w:pPr>
          </w:p>
        </w:tc>
      </w:tr>
      <w:tr w:rsidR="001D6F90" w:rsidRPr="00FE35FE" w14:paraId="30BE2D7E" w14:textId="77777777" w:rsidTr="00DC6B7A">
        <w:trPr>
          <w:trHeight w:val="216"/>
        </w:trPr>
        <w:tc>
          <w:tcPr>
            <w:tcW w:w="760" w:type="dxa"/>
            <w:vMerge w:val="restart"/>
            <w:tcBorders>
              <w:left w:val="single" w:sz="8" w:space="0" w:color="auto"/>
              <w:right w:val="single" w:sz="8" w:space="0" w:color="auto"/>
            </w:tcBorders>
            <w:shd w:val="clear" w:color="auto" w:fill="auto"/>
            <w:vAlign w:val="bottom"/>
          </w:tcPr>
          <w:p w14:paraId="0CC88D30" w14:textId="77777777" w:rsidR="001D6F90" w:rsidRPr="00FE35FE" w:rsidRDefault="001D6F90" w:rsidP="008821E4">
            <w:pPr>
              <w:spacing w:line="0" w:lineRule="atLeast"/>
              <w:jc w:val="center"/>
            </w:pPr>
            <w:r w:rsidRPr="00FE35FE">
              <w:t>Group</w:t>
            </w:r>
          </w:p>
        </w:tc>
        <w:tc>
          <w:tcPr>
            <w:tcW w:w="2080" w:type="dxa"/>
            <w:vMerge w:val="restart"/>
            <w:tcBorders>
              <w:right w:val="single" w:sz="8" w:space="0" w:color="auto"/>
            </w:tcBorders>
            <w:shd w:val="clear" w:color="auto" w:fill="auto"/>
            <w:vAlign w:val="bottom"/>
          </w:tcPr>
          <w:p w14:paraId="04DD153A" w14:textId="77777777" w:rsidR="001D6F90" w:rsidRPr="00FE35FE" w:rsidRDefault="001D6F90" w:rsidP="008821E4">
            <w:pPr>
              <w:spacing w:line="0" w:lineRule="atLeast"/>
              <w:ind w:left="400"/>
            </w:pPr>
            <w:r w:rsidRPr="00FE35FE">
              <w:t>Friction pairing</w:t>
            </w:r>
          </w:p>
        </w:tc>
        <w:tc>
          <w:tcPr>
            <w:tcW w:w="2340" w:type="dxa"/>
            <w:gridSpan w:val="2"/>
            <w:vMerge/>
            <w:tcBorders>
              <w:right w:val="single" w:sz="8" w:space="0" w:color="auto"/>
            </w:tcBorders>
            <w:shd w:val="clear" w:color="auto" w:fill="auto"/>
            <w:vAlign w:val="bottom"/>
          </w:tcPr>
          <w:p w14:paraId="3083FAAF" w14:textId="77777777" w:rsidR="001D6F90" w:rsidRPr="00FE35FE" w:rsidRDefault="001D6F90" w:rsidP="008821E4">
            <w:pPr>
              <w:spacing w:line="0" w:lineRule="atLeast"/>
              <w:rPr>
                <w:sz w:val="18"/>
              </w:rPr>
            </w:pPr>
          </w:p>
        </w:tc>
        <w:tc>
          <w:tcPr>
            <w:tcW w:w="1080" w:type="dxa"/>
            <w:tcBorders>
              <w:right w:val="single" w:sz="8" w:space="0" w:color="auto"/>
            </w:tcBorders>
            <w:shd w:val="clear" w:color="auto" w:fill="auto"/>
            <w:vAlign w:val="bottom"/>
          </w:tcPr>
          <w:p w14:paraId="5234D048" w14:textId="77777777" w:rsidR="001D6F90" w:rsidRPr="00FE35FE" w:rsidRDefault="001D6F90" w:rsidP="008821E4">
            <w:pPr>
              <w:spacing w:line="216" w:lineRule="exact"/>
              <w:jc w:val="center"/>
            </w:pPr>
            <w:r w:rsidRPr="00FE35FE">
              <w:t>Continius</w:t>
            </w:r>
          </w:p>
        </w:tc>
        <w:tc>
          <w:tcPr>
            <w:tcW w:w="1080" w:type="dxa"/>
            <w:tcBorders>
              <w:right w:val="single" w:sz="8" w:space="0" w:color="auto"/>
            </w:tcBorders>
            <w:shd w:val="clear" w:color="auto" w:fill="auto"/>
            <w:vAlign w:val="bottom"/>
          </w:tcPr>
          <w:p w14:paraId="4F2749A6" w14:textId="77777777" w:rsidR="001D6F90" w:rsidRPr="00FE35FE" w:rsidRDefault="001D6F90" w:rsidP="008821E4">
            <w:pPr>
              <w:spacing w:line="0" w:lineRule="atLeast"/>
              <w:rPr>
                <w:sz w:val="18"/>
              </w:rPr>
            </w:pPr>
          </w:p>
        </w:tc>
        <w:tc>
          <w:tcPr>
            <w:tcW w:w="780" w:type="dxa"/>
            <w:vMerge w:val="restart"/>
            <w:tcBorders>
              <w:right w:val="single" w:sz="8" w:space="0" w:color="auto"/>
            </w:tcBorders>
            <w:shd w:val="clear" w:color="auto" w:fill="auto"/>
            <w:vAlign w:val="bottom"/>
          </w:tcPr>
          <w:p w14:paraId="314149EF" w14:textId="77777777" w:rsidR="001D6F90" w:rsidRPr="00FE35FE" w:rsidRDefault="001D6F90" w:rsidP="008821E4">
            <w:pPr>
              <w:spacing w:line="0" w:lineRule="atLeast"/>
              <w:ind w:left="120"/>
              <w:rPr>
                <w:sz w:val="25"/>
                <w:vertAlign w:val="superscript"/>
              </w:rPr>
            </w:pPr>
            <w:r w:rsidRPr="00FE35FE">
              <w:t>Costs</w:t>
            </w:r>
            <w:r w:rsidRPr="00FE35FE">
              <w:rPr>
                <w:sz w:val="25"/>
                <w:vertAlign w:val="superscript"/>
              </w:rPr>
              <w:t>1</w:t>
            </w:r>
          </w:p>
        </w:tc>
      </w:tr>
      <w:tr w:rsidR="001D6F90" w:rsidRPr="00FE35FE" w14:paraId="61B89017" w14:textId="77777777" w:rsidTr="00DC6B7A">
        <w:trPr>
          <w:trHeight w:val="190"/>
        </w:trPr>
        <w:tc>
          <w:tcPr>
            <w:tcW w:w="760" w:type="dxa"/>
            <w:vMerge/>
            <w:tcBorders>
              <w:left w:val="single" w:sz="8" w:space="0" w:color="auto"/>
              <w:right w:val="single" w:sz="8" w:space="0" w:color="auto"/>
            </w:tcBorders>
            <w:shd w:val="clear" w:color="auto" w:fill="auto"/>
            <w:vAlign w:val="bottom"/>
          </w:tcPr>
          <w:p w14:paraId="0AE4022F" w14:textId="77777777" w:rsidR="001D6F90" w:rsidRPr="00FE35FE" w:rsidRDefault="001D6F90" w:rsidP="008821E4">
            <w:pPr>
              <w:spacing w:line="0" w:lineRule="atLeast"/>
              <w:rPr>
                <w:sz w:val="16"/>
              </w:rPr>
            </w:pPr>
          </w:p>
        </w:tc>
        <w:tc>
          <w:tcPr>
            <w:tcW w:w="2080" w:type="dxa"/>
            <w:vMerge/>
            <w:tcBorders>
              <w:right w:val="single" w:sz="8" w:space="0" w:color="auto"/>
            </w:tcBorders>
            <w:shd w:val="clear" w:color="auto" w:fill="auto"/>
            <w:vAlign w:val="bottom"/>
          </w:tcPr>
          <w:p w14:paraId="68347C85" w14:textId="77777777" w:rsidR="001D6F90" w:rsidRPr="00FE35FE" w:rsidRDefault="001D6F90" w:rsidP="008821E4">
            <w:pPr>
              <w:spacing w:line="0" w:lineRule="atLeast"/>
              <w:rPr>
                <w:sz w:val="16"/>
              </w:rPr>
            </w:pPr>
          </w:p>
        </w:tc>
        <w:tc>
          <w:tcPr>
            <w:tcW w:w="1160" w:type="dxa"/>
            <w:shd w:val="clear" w:color="auto" w:fill="auto"/>
            <w:vAlign w:val="bottom"/>
          </w:tcPr>
          <w:p w14:paraId="4099E40A" w14:textId="77777777" w:rsidR="001D6F90" w:rsidRPr="00FE35FE" w:rsidRDefault="001D6F90" w:rsidP="008821E4">
            <w:pPr>
              <w:spacing w:line="0" w:lineRule="atLeast"/>
              <w:rPr>
                <w:sz w:val="16"/>
              </w:rPr>
            </w:pPr>
          </w:p>
        </w:tc>
        <w:tc>
          <w:tcPr>
            <w:tcW w:w="1180" w:type="dxa"/>
            <w:tcBorders>
              <w:right w:val="single" w:sz="8" w:space="0" w:color="auto"/>
            </w:tcBorders>
            <w:shd w:val="clear" w:color="auto" w:fill="auto"/>
            <w:vAlign w:val="bottom"/>
          </w:tcPr>
          <w:p w14:paraId="6ACE38C9" w14:textId="77777777" w:rsidR="001D6F90" w:rsidRPr="00FE35FE" w:rsidRDefault="001D6F90" w:rsidP="008821E4">
            <w:pPr>
              <w:spacing w:line="0" w:lineRule="atLeast"/>
              <w:rPr>
                <w:sz w:val="16"/>
              </w:rPr>
            </w:pPr>
          </w:p>
        </w:tc>
        <w:tc>
          <w:tcPr>
            <w:tcW w:w="1080" w:type="dxa"/>
            <w:vMerge w:val="restart"/>
            <w:tcBorders>
              <w:right w:val="single" w:sz="8" w:space="0" w:color="auto"/>
            </w:tcBorders>
            <w:shd w:val="clear" w:color="auto" w:fill="auto"/>
            <w:vAlign w:val="bottom"/>
          </w:tcPr>
          <w:p w14:paraId="0465591B" w14:textId="77777777" w:rsidR="001D6F90" w:rsidRPr="00FE35FE" w:rsidRDefault="001D6F90" w:rsidP="008821E4">
            <w:pPr>
              <w:spacing w:line="226" w:lineRule="exact"/>
              <w:jc w:val="center"/>
              <w:rPr>
                <w:w w:val="99"/>
              </w:rPr>
            </w:pPr>
            <w:r w:rsidRPr="00FE35FE">
              <w:rPr>
                <w:w w:val="99"/>
              </w:rPr>
              <w:t>short</w:t>
            </w:r>
          </w:p>
        </w:tc>
        <w:tc>
          <w:tcPr>
            <w:tcW w:w="1080" w:type="dxa"/>
            <w:vMerge w:val="restart"/>
            <w:tcBorders>
              <w:right w:val="single" w:sz="8" w:space="0" w:color="auto"/>
            </w:tcBorders>
            <w:shd w:val="clear" w:color="auto" w:fill="auto"/>
            <w:vAlign w:val="bottom"/>
          </w:tcPr>
          <w:p w14:paraId="3F180B71" w14:textId="77777777" w:rsidR="001D6F90" w:rsidRPr="00C14438" w:rsidRDefault="001D6F90" w:rsidP="008821E4">
            <w:pPr>
              <w:spacing w:line="234" w:lineRule="exact"/>
              <w:ind w:left="160"/>
              <w:rPr>
                <w:rFonts w:eastAsia="Cambria Math"/>
                <w:vertAlign w:val="superscript"/>
              </w:rPr>
            </w:pPr>
            <w:r w:rsidRPr="00C14438">
              <w:rPr>
                <w:rFonts w:eastAsia="Cambria Math"/>
              </w:rPr>
              <w:t>kgf/cm</w:t>
            </w:r>
            <w:r w:rsidRPr="00C14438">
              <w:rPr>
                <w:rFonts w:eastAsia="Cambria Math"/>
                <w:vertAlign w:val="superscript"/>
              </w:rPr>
              <w:t>3</w:t>
            </w:r>
          </w:p>
        </w:tc>
        <w:tc>
          <w:tcPr>
            <w:tcW w:w="780" w:type="dxa"/>
            <w:vMerge/>
            <w:tcBorders>
              <w:right w:val="single" w:sz="8" w:space="0" w:color="auto"/>
            </w:tcBorders>
            <w:shd w:val="clear" w:color="auto" w:fill="auto"/>
            <w:vAlign w:val="bottom"/>
          </w:tcPr>
          <w:p w14:paraId="187BD574" w14:textId="77777777" w:rsidR="001D6F90" w:rsidRPr="00FE35FE" w:rsidRDefault="001D6F90" w:rsidP="008821E4">
            <w:pPr>
              <w:spacing w:line="0" w:lineRule="atLeast"/>
              <w:rPr>
                <w:sz w:val="16"/>
              </w:rPr>
            </w:pPr>
          </w:p>
        </w:tc>
      </w:tr>
      <w:tr w:rsidR="001D6F90" w:rsidRPr="00FE35FE" w14:paraId="37929896" w14:textId="77777777" w:rsidTr="00DC6B7A">
        <w:trPr>
          <w:trHeight w:val="44"/>
        </w:trPr>
        <w:tc>
          <w:tcPr>
            <w:tcW w:w="760" w:type="dxa"/>
            <w:tcBorders>
              <w:left w:val="single" w:sz="8" w:space="0" w:color="auto"/>
              <w:right w:val="single" w:sz="8" w:space="0" w:color="auto"/>
            </w:tcBorders>
            <w:shd w:val="clear" w:color="auto" w:fill="auto"/>
            <w:vAlign w:val="bottom"/>
          </w:tcPr>
          <w:p w14:paraId="007CB11B" w14:textId="77777777" w:rsidR="001D6F90" w:rsidRPr="00FE35FE" w:rsidRDefault="001D6F90" w:rsidP="008821E4">
            <w:pPr>
              <w:spacing w:line="0" w:lineRule="atLeast"/>
              <w:rPr>
                <w:sz w:val="3"/>
              </w:rPr>
            </w:pPr>
          </w:p>
        </w:tc>
        <w:tc>
          <w:tcPr>
            <w:tcW w:w="2080" w:type="dxa"/>
            <w:tcBorders>
              <w:right w:val="single" w:sz="8" w:space="0" w:color="auto"/>
            </w:tcBorders>
            <w:shd w:val="clear" w:color="auto" w:fill="auto"/>
            <w:vAlign w:val="bottom"/>
          </w:tcPr>
          <w:p w14:paraId="4AA2F7C1" w14:textId="77777777" w:rsidR="001D6F90" w:rsidRPr="00FE35FE" w:rsidRDefault="001D6F90" w:rsidP="008821E4">
            <w:pPr>
              <w:spacing w:line="0" w:lineRule="atLeast"/>
              <w:rPr>
                <w:sz w:val="3"/>
              </w:rPr>
            </w:pPr>
          </w:p>
        </w:tc>
        <w:tc>
          <w:tcPr>
            <w:tcW w:w="1160" w:type="dxa"/>
            <w:tcBorders>
              <w:bottom w:val="single" w:sz="8" w:space="0" w:color="auto"/>
            </w:tcBorders>
            <w:shd w:val="clear" w:color="auto" w:fill="auto"/>
            <w:vAlign w:val="bottom"/>
          </w:tcPr>
          <w:p w14:paraId="690781A0" w14:textId="77777777" w:rsidR="001D6F90" w:rsidRPr="00FE35FE" w:rsidRDefault="001D6F90" w:rsidP="008821E4">
            <w:pPr>
              <w:spacing w:line="0" w:lineRule="atLeast"/>
              <w:rPr>
                <w:sz w:val="3"/>
              </w:rPr>
            </w:pPr>
          </w:p>
        </w:tc>
        <w:tc>
          <w:tcPr>
            <w:tcW w:w="1180" w:type="dxa"/>
            <w:tcBorders>
              <w:bottom w:val="single" w:sz="8" w:space="0" w:color="auto"/>
              <w:right w:val="single" w:sz="8" w:space="0" w:color="auto"/>
            </w:tcBorders>
            <w:shd w:val="clear" w:color="auto" w:fill="auto"/>
            <w:vAlign w:val="bottom"/>
          </w:tcPr>
          <w:p w14:paraId="6004CC9C" w14:textId="77777777" w:rsidR="001D6F90" w:rsidRPr="00FE35FE" w:rsidRDefault="001D6F90" w:rsidP="008821E4">
            <w:pPr>
              <w:spacing w:line="0" w:lineRule="atLeast"/>
              <w:rPr>
                <w:sz w:val="3"/>
              </w:rPr>
            </w:pPr>
          </w:p>
        </w:tc>
        <w:tc>
          <w:tcPr>
            <w:tcW w:w="1080" w:type="dxa"/>
            <w:vMerge/>
            <w:tcBorders>
              <w:bottom w:val="single" w:sz="8" w:space="0" w:color="auto"/>
              <w:right w:val="single" w:sz="8" w:space="0" w:color="auto"/>
            </w:tcBorders>
            <w:shd w:val="clear" w:color="auto" w:fill="auto"/>
            <w:vAlign w:val="bottom"/>
          </w:tcPr>
          <w:p w14:paraId="332A75AF" w14:textId="77777777" w:rsidR="001D6F90" w:rsidRPr="00FE35FE" w:rsidRDefault="001D6F90" w:rsidP="008821E4">
            <w:pPr>
              <w:spacing w:line="0" w:lineRule="atLeast"/>
              <w:rPr>
                <w:sz w:val="3"/>
              </w:rPr>
            </w:pPr>
          </w:p>
        </w:tc>
        <w:tc>
          <w:tcPr>
            <w:tcW w:w="1080" w:type="dxa"/>
            <w:vMerge/>
            <w:tcBorders>
              <w:right w:val="single" w:sz="8" w:space="0" w:color="auto"/>
            </w:tcBorders>
            <w:shd w:val="clear" w:color="auto" w:fill="auto"/>
            <w:vAlign w:val="bottom"/>
          </w:tcPr>
          <w:p w14:paraId="7EF17B75" w14:textId="77777777" w:rsidR="001D6F90" w:rsidRPr="00FE35FE" w:rsidRDefault="001D6F90" w:rsidP="008821E4">
            <w:pPr>
              <w:spacing w:line="0" w:lineRule="atLeast"/>
              <w:rPr>
                <w:sz w:val="3"/>
              </w:rPr>
            </w:pPr>
          </w:p>
        </w:tc>
        <w:tc>
          <w:tcPr>
            <w:tcW w:w="780" w:type="dxa"/>
            <w:tcBorders>
              <w:right w:val="single" w:sz="8" w:space="0" w:color="auto"/>
            </w:tcBorders>
            <w:shd w:val="clear" w:color="auto" w:fill="auto"/>
            <w:vAlign w:val="bottom"/>
          </w:tcPr>
          <w:p w14:paraId="111A4340" w14:textId="77777777" w:rsidR="001D6F90" w:rsidRPr="00FE35FE" w:rsidRDefault="001D6F90" w:rsidP="008821E4">
            <w:pPr>
              <w:spacing w:line="0" w:lineRule="atLeast"/>
              <w:rPr>
                <w:sz w:val="3"/>
              </w:rPr>
            </w:pPr>
          </w:p>
        </w:tc>
      </w:tr>
      <w:tr w:rsidR="001D6F90" w:rsidRPr="00FE35FE" w14:paraId="4DA9E602" w14:textId="77777777" w:rsidTr="00DC6B7A">
        <w:trPr>
          <w:trHeight w:val="223"/>
        </w:trPr>
        <w:tc>
          <w:tcPr>
            <w:tcW w:w="760" w:type="dxa"/>
            <w:tcBorders>
              <w:left w:val="single" w:sz="8" w:space="0" w:color="auto"/>
              <w:bottom w:val="single" w:sz="8" w:space="0" w:color="auto"/>
              <w:right w:val="single" w:sz="8" w:space="0" w:color="auto"/>
            </w:tcBorders>
            <w:shd w:val="clear" w:color="auto" w:fill="auto"/>
            <w:vAlign w:val="bottom"/>
          </w:tcPr>
          <w:p w14:paraId="0DF47E06" w14:textId="77777777" w:rsidR="001D6F90" w:rsidRPr="00FE35FE" w:rsidRDefault="001D6F90" w:rsidP="008821E4">
            <w:pPr>
              <w:spacing w:line="0" w:lineRule="atLeast"/>
              <w:rPr>
                <w:sz w:val="19"/>
              </w:rPr>
            </w:pPr>
          </w:p>
        </w:tc>
        <w:tc>
          <w:tcPr>
            <w:tcW w:w="2080" w:type="dxa"/>
            <w:tcBorders>
              <w:bottom w:val="single" w:sz="8" w:space="0" w:color="auto"/>
              <w:right w:val="single" w:sz="8" w:space="0" w:color="auto"/>
            </w:tcBorders>
            <w:shd w:val="clear" w:color="auto" w:fill="auto"/>
            <w:vAlign w:val="bottom"/>
          </w:tcPr>
          <w:p w14:paraId="77936340" w14:textId="77777777" w:rsidR="001D6F90" w:rsidRPr="00FE35FE" w:rsidRDefault="001D6F90" w:rsidP="008821E4">
            <w:pPr>
              <w:spacing w:line="0" w:lineRule="atLeast"/>
              <w:rPr>
                <w:sz w:val="19"/>
              </w:rPr>
            </w:pPr>
          </w:p>
        </w:tc>
        <w:tc>
          <w:tcPr>
            <w:tcW w:w="1160" w:type="dxa"/>
            <w:tcBorders>
              <w:bottom w:val="single" w:sz="8" w:space="0" w:color="auto"/>
              <w:right w:val="single" w:sz="8" w:space="0" w:color="auto"/>
            </w:tcBorders>
            <w:shd w:val="clear" w:color="auto" w:fill="auto"/>
            <w:vAlign w:val="bottom"/>
          </w:tcPr>
          <w:p w14:paraId="6C537B7E" w14:textId="77777777" w:rsidR="001D6F90" w:rsidRPr="00FE35FE" w:rsidRDefault="001D6F90" w:rsidP="008821E4">
            <w:pPr>
              <w:spacing w:line="219" w:lineRule="exact"/>
              <w:ind w:left="400"/>
            </w:pPr>
            <w:r w:rsidRPr="00FE35FE">
              <w:t>Dry</w:t>
            </w:r>
          </w:p>
        </w:tc>
        <w:tc>
          <w:tcPr>
            <w:tcW w:w="1180" w:type="dxa"/>
            <w:tcBorders>
              <w:bottom w:val="single" w:sz="8" w:space="0" w:color="auto"/>
              <w:right w:val="single" w:sz="8" w:space="0" w:color="auto"/>
            </w:tcBorders>
            <w:shd w:val="clear" w:color="auto" w:fill="auto"/>
            <w:vAlign w:val="bottom"/>
          </w:tcPr>
          <w:p w14:paraId="59B58AAE" w14:textId="77777777" w:rsidR="001D6F90" w:rsidRPr="00FE35FE" w:rsidRDefault="001D6F90" w:rsidP="008821E4">
            <w:pPr>
              <w:spacing w:line="219" w:lineRule="exact"/>
              <w:ind w:left="400"/>
            </w:pPr>
            <w:r w:rsidRPr="00FE35FE">
              <w:t>Wet</w:t>
            </w:r>
          </w:p>
        </w:tc>
        <w:tc>
          <w:tcPr>
            <w:tcW w:w="1080" w:type="dxa"/>
            <w:tcBorders>
              <w:bottom w:val="single" w:sz="8" w:space="0" w:color="auto"/>
              <w:right w:val="single" w:sz="8" w:space="0" w:color="auto"/>
            </w:tcBorders>
            <w:shd w:val="clear" w:color="auto" w:fill="auto"/>
            <w:vAlign w:val="bottom"/>
          </w:tcPr>
          <w:p w14:paraId="2496236F" w14:textId="77777777" w:rsidR="001D6F90" w:rsidRPr="00C14438" w:rsidRDefault="001D6F90" w:rsidP="008821E4">
            <w:pPr>
              <w:spacing w:line="221" w:lineRule="exact"/>
              <w:jc w:val="center"/>
              <w:rPr>
                <w:rFonts w:eastAsia="Cambria Math"/>
              </w:rPr>
            </w:pPr>
            <w:r w:rsidRPr="00C14438">
              <w:rPr>
                <w:rFonts w:eastAsia="Cambria Math"/>
              </w:rPr>
              <w:t>℃</w:t>
            </w:r>
          </w:p>
        </w:tc>
        <w:tc>
          <w:tcPr>
            <w:tcW w:w="1080" w:type="dxa"/>
            <w:tcBorders>
              <w:bottom w:val="single" w:sz="8" w:space="0" w:color="auto"/>
              <w:right w:val="single" w:sz="8" w:space="0" w:color="auto"/>
            </w:tcBorders>
            <w:shd w:val="clear" w:color="auto" w:fill="auto"/>
            <w:vAlign w:val="bottom"/>
          </w:tcPr>
          <w:p w14:paraId="2EDA1438" w14:textId="77777777" w:rsidR="001D6F90" w:rsidRPr="00FE35FE" w:rsidRDefault="001D6F90" w:rsidP="008821E4">
            <w:pPr>
              <w:spacing w:line="0" w:lineRule="atLeast"/>
              <w:rPr>
                <w:sz w:val="19"/>
              </w:rPr>
            </w:pPr>
          </w:p>
        </w:tc>
        <w:tc>
          <w:tcPr>
            <w:tcW w:w="780" w:type="dxa"/>
            <w:tcBorders>
              <w:bottom w:val="single" w:sz="8" w:space="0" w:color="auto"/>
              <w:right w:val="single" w:sz="8" w:space="0" w:color="auto"/>
            </w:tcBorders>
            <w:shd w:val="clear" w:color="auto" w:fill="auto"/>
            <w:vAlign w:val="bottom"/>
          </w:tcPr>
          <w:p w14:paraId="7F467956" w14:textId="77777777" w:rsidR="001D6F90" w:rsidRPr="00FE35FE" w:rsidRDefault="001D6F90" w:rsidP="008821E4">
            <w:pPr>
              <w:spacing w:line="0" w:lineRule="atLeast"/>
              <w:rPr>
                <w:sz w:val="19"/>
              </w:rPr>
            </w:pPr>
          </w:p>
        </w:tc>
      </w:tr>
      <w:tr w:rsidR="001D6F90" w:rsidRPr="00FE35FE" w14:paraId="5BCC8D86" w14:textId="77777777" w:rsidTr="00DC6B7A">
        <w:trPr>
          <w:trHeight w:val="214"/>
        </w:trPr>
        <w:tc>
          <w:tcPr>
            <w:tcW w:w="760" w:type="dxa"/>
            <w:tcBorders>
              <w:left w:val="single" w:sz="8" w:space="0" w:color="auto"/>
              <w:right w:val="single" w:sz="8" w:space="0" w:color="auto"/>
            </w:tcBorders>
            <w:shd w:val="clear" w:color="auto" w:fill="auto"/>
            <w:vAlign w:val="bottom"/>
          </w:tcPr>
          <w:p w14:paraId="09E9A7AE" w14:textId="77777777" w:rsidR="001D6F90" w:rsidRPr="00FE35FE" w:rsidRDefault="001D6F90" w:rsidP="008821E4">
            <w:pPr>
              <w:spacing w:line="0" w:lineRule="atLeast"/>
              <w:rPr>
                <w:sz w:val="18"/>
              </w:rPr>
            </w:pPr>
          </w:p>
        </w:tc>
        <w:tc>
          <w:tcPr>
            <w:tcW w:w="2080" w:type="dxa"/>
            <w:tcBorders>
              <w:right w:val="single" w:sz="8" w:space="0" w:color="auto"/>
            </w:tcBorders>
            <w:shd w:val="clear" w:color="auto" w:fill="auto"/>
            <w:vAlign w:val="bottom"/>
          </w:tcPr>
          <w:p w14:paraId="63D28697" w14:textId="77777777" w:rsidR="001D6F90" w:rsidRPr="00FE35FE" w:rsidRDefault="001D6F90" w:rsidP="008821E4">
            <w:pPr>
              <w:spacing w:line="213" w:lineRule="exact"/>
              <w:ind w:left="100"/>
            </w:pPr>
            <w:r w:rsidRPr="00FE35FE">
              <w:t>Grey iron, cast steel or</w:t>
            </w:r>
          </w:p>
        </w:tc>
        <w:tc>
          <w:tcPr>
            <w:tcW w:w="1160" w:type="dxa"/>
            <w:tcBorders>
              <w:right w:val="single" w:sz="8" w:space="0" w:color="auto"/>
            </w:tcBorders>
            <w:shd w:val="clear" w:color="auto" w:fill="auto"/>
            <w:vAlign w:val="bottom"/>
          </w:tcPr>
          <w:p w14:paraId="1E823A88" w14:textId="77777777" w:rsidR="001D6F90" w:rsidRPr="00FE35FE" w:rsidRDefault="001D6F90" w:rsidP="008821E4">
            <w:pPr>
              <w:spacing w:line="0" w:lineRule="atLeast"/>
              <w:rPr>
                <w:sz w:val="18"/>
              </w:rPr>
            </w:pPr>
          </w:p>
        </w:tc>
        <w:tc>
          <w:tcPr>
            <w:tcW w:w="1180" w:type="dxa"/>
            <w:tcBorders>
              <w:right w:val="single" w:sz="8" w:space="0" w:color="auto"/>
            </w:tcBorders>
            <w:shd w:val="clear" w:color="auto" w:fill="auto"/>
            <w:vAlign w:val="bottom"/>
          </w:tcPr>
          <w:p w14:paraId="050C278F" w14:textId="77777777" w:rsidR="001D6F90" w:rsidRPr="00FE35FE" w:rsidRDefault="001D6F90" w:rsidP="008821E4">
            <w:pPr>
              <w:spacing w:line="0" w:lineRule="atLeast"/>
              <w:rPr>
                <w:sz w:val="18"/>
              </w:rPr>
            </w:pPr>
          </w:p>
        </w:tc>
        <w:tc>
          <w:tcPr>
            <w:tcW w:w="1080" w:type="dxa"/>
            <w:tcBorders>
              <w:right w:val="single" w:sz="8" w:space="0" w:color="auto"/>
            </w:tcBorders>
            <w:shd w:val="clear" w:color="auto" w:fill="auto"/>
            <w:vAlign w:val="bottom"/>
          </w:tcPr>
          <w:p w14:paraId="3E565C9C" w14:textId="77777777" w:rsidR="001D6F90" w:rsidRPr="00FE35FE" w:rsidRDefault="001D6F90" w:rsidP="008821E4">
            <w:pPr>
              <w:spacing w:line="0" w:lineRule="atLeast"/>
              <w:rPr>
                <w:sz w:val="18"/>
              </w:rPr>
            </w:pPr>
          </w:p>
        </w:tc>
        <w:tc>
          <w:tcPr>
            <w:tcW w:w="1080" w:type="dxa"/>
            <w:tcBorders>
              <w:right w:val="single" w:sz="8" w:space="0" w:color="auto"/>
            </w:tcBorders>
            <w:shd w:val="clear" w:color="auto" w:fill="auto"/>
            <w:vAlign w:val="bottom"/>
          </w:tcPr>
          <w:p w14:paraId="122BA757" w14:textId="77777777" w:rsidR="001D6F90" w:rsidRPr="00FE35FE" w:rsidRDefault="001D6F90" w:rsidP="008821E4">
            <w:pPr>
              <w:spacing w:line="0" w:lineRule="atLeast"/>
              <w:rPr>
                <w:sz w:val="18"/>
              </w:rPr>
            </w:pPr>
          </w:p>
        </w:tc>
        <w:tc>
          <w:tcPr>
            <w:tcW w:w="780" w:type="dxa"/>
            <w:tcBorders>
              <w:right w:val="single" w:sz="8" w:space="0" w:color="auto"/>
            </w:tcBorders>
            <w:shd w:val="clear" w:color="auto" w:fill="auto"/>
            <w:vAlign w:val="bottom"/>
          </w:tcPr>
          <w:p w14:paraId="2FBF5FD7" w14:textId="77777777" w:rsidR="001D6F90" w:rsidRPr="00FE35FE" w:rsidRDefault="001D6F90" w:rsidP="008821E4">
            <w:pPr>
              <w:spacing w:line="0" w:lineRule="atLeast"/>
              <w:rPr>
                <w:sz w:val="18"/>
              </w:rPr>
            </w:pPr>
          </w:p>
        </w:tc>
      </w:tr>
      <w:tr w:rsidR="001D6F90" w:rsidRPr="00FE35FE" w14:paraId="7195C2B5" w14:textId="77777777" w:rsidTr="00DC6B7A">
        <w:trPr>
          <w:trHeight w:val="233"/>
        </w:trPr>
        <w:tc>
          <w:tcPr>
            <w:tcW w:w="760" w:type="dxa"/>
            <w:tcBorders>
              <w:left w:val="single" w:sz="8" w:space="0" w:color="auto"/>
              <w:right w:val="single" w:sz="8" w:space="0" w:color="auto"/>
            </w:tcBorders>
            <w:shd w:val="clear" w:color="auto" w:fill="auto"/>
            <w:vAlign w:val="bottom"/>
          </w:tcPr>
          <w:p w14:paraId="515E4663" w14:textId="77777777" w:rsidR="001D6F90" w:rsidRPr="00FE35FE" w:rsidRDefault="001D6F90" w:rsidP="008821E4">
            <w:pPr>
              <w:spacing w:line="0" w:lineRule="atLeast"/>
            </w:pPr>
          </w:p>
        </w:tc>
        <w:tc>
          <w:tcPr>
            <w:tcW w:w="2080" w:type="dxa"/>
            <w:tcBorders>
              <w:bottom w:val="single" w:sz="8" w:space="0" w:color="auto"/>
              <w:right w:val="single" w:sz="8" w:space="0" w:color="auto"/>
            </w:tcBorders>
            <w:shd w:val="clear" w:color="auto" w:fill="auto"/>
            <w:vAlign w:val="bottom"/>
          </w:tcPr>
          <w:p w14:paraId="28BF35B5" w14:textId="77777777" w:rsidR="001D6F90" w:rsidRPr="00FE35FE" w:rsidRDefault="001D6F90" w:rsidP="008821E4">
            <w:pPr>
              <w:spacing w:line="0" w:lineRule="atLeast"/>
              <w:ind w:left="100"/>
            </w:pPr>
            <w:r w:rsidRPr="00FE35FE">
              <w:t>steel with:</w:t>
            </w:r>
          </w:p>
        </w:tc>
        <w:tc>
          <w:tcPr>
            <w:tcW w:w="1160" w:type="dxa"/>
            <w:tcBorders>
              <w:bottom w:val="single" w:sz="8" w:space="0" w:color="auto"/>
              <w:right w:val="single" w:sz="8" w:space="0" w:color="auto"/>
            </w:tcBorders>
            <w:shd w:val="clear" w:color="auto" w:fill="auto"/>
            <w:vAlign w:val="bottom"/>
          </w:tcPr>
          <w:p w14:paraId="4A7C3041" w14:textId="77777777" w:rsidR="001D6F90" w:rsidRPr="00FE35FE" w:rsidRDefault="001D6F90" w:rsidP="008821E4">
            <w:pPr>
              <w:spacing w:line="0" w:lineRule="atLeast"/>
            </w:pPr>
          </w:p>
        </w:tc>
        <w:tc>
          <w:tcPr>
            <w:tcW w:w="1180" w:type="dxa"/>
            <w:tcBorders>
              <w:bottom w:val="single" w:sz="8" w:space="0" w:color="auto"/>
              <w:right w:val="single" w:sz="8" w:space="0" w:color="auto"/>
            </w:tcBorders>
            <w:shd w:val="clear" w:color="auto" w:fill="auto"/>
            <w:vAlign w:val="bottom"/>
          </w:tcPr>
          <w:p w14:paraId="1953FCBE" w14:textId="77777777" w:rsidR="001D6F90" w:rsidRPr="00FE35FE" w:rsidRDefault="001D6F90" w:rsidP="008821E4">
            <w:pPr>
              <w:spacing w:line="0" w:lineRule="atLeast"/>
            </w:pPr>
          </w:p>
        </w:tc>
        <w:tc>
          <w:tcPr>
            <w:tcW w:w="1080" w:type="dxa"/>
            <w:tcBorders>
              <w:bottom w:val="single" w:sz="8" w:space="0" w:color="auto"/>
              <w:right w:val="single" w:sz="8" w:space="0" w:color="auto"/>
            </w:tcBorders>
            <w:shd w:val="clear" w:color="auto" w:fill="auto"/>
            <w:vAlign w:val="bottom"/>
          </w:tcPr>
          <w:p w14:paraId="4613B14E" w14:textId="77777777" w:rsidR="001D6F90" w:rsidRPr="00FE35FE" w:rsidRDefault="001D6F90" w:rsidP="008821E4">
            <w:pPr>
              <w:spacing w:line="0" w:lineRule="atLeast"/>
            </w:pPr>
          </w:p>
        </w:tc>
        <w:tc>
          <w:tcPr>
            <w:tcW w:w="1080" w:type="dxa"/>
            <w:tcBorders>
              <w:bottom w:val="single" w:sz="8" w:space="0" w:color="auto"/>
              <w:right w:val="single" w:sz="8" w:space="0" w:color="auto"/>
            </w:tcBorders>
            <w:shd w:val="clear" w:color="auto" w:fill="auto"/>
            <w:vAlign w:val="bottom"/>
          </w:tcPr>
          <w:p w14:paraId="7C85E495" w14:textId="77777777" w:rsidR="001D6F90" w:rsidRPr="00FE35FE" w:rsidRDefault="001D6F90" w:rsidP="008821E4">
            <w:pPr>
              <w:spacing w:line="0" w:lineRule="atLeast"/>
            </w:pPr>
          </w:p>
        </w:tc>
        <w:tc>
          <w:tcPr>
            <w:tcW w:w="780" w:type="dxa"/>
            <w:tcBorders>
              <w:bottom w:val="single" w:sz="8" w:space="0" w:color="auto"/>
              <w:right w:val="single" w:sz="8" w:space="0" w:color="auto"/>
            </w:tcBorders>
            <w:shd w:val="clear" w:color="auto" w:fill="auto"/>
            <w:vAlign w:val="bottom"/>
          </w:tcPr>
          <w:p w14:paraId="379F33DF" w14:textId="77777777" w:rsidR="001D6F90" w:rsidRPr="00FE35FE" w:rsidRDefault="001D6F90" w:rsidP="008821E4">
            <w:pPr>
              <w:spacing w:line="0" w:lineRule="atLeast"/>
            </w:pPr>
          </w:p>
        </w:tc>
      </w:tr>
      <w:tr w:rsidR="001D6F90" w:rsidRPr="00FE35FE" w14:paraId="69C74522" w14:textId="77777777" w:rsidTr="00DC6B7A">
        <w:trPr>
          <w:trHeight w:val="220"/>
        </w:trPr>
        <w:tc>
          <w:tcPr>
            <w:tcW w:w="760" w:type="dxa"/>
            <w:tcBorders>
              <w:left w:val="single" w:sz="8" w:space="0" w:color="auto"/>
              <w:right w:val="single" w:sz="8" w:space="0" w:color="auto"/>
            </w:tcBorders>
            <w:shd w:val="clear" w:color="auto" w:fill="auto"/>
            <w:vAlign w:val="bottom"/>
          </w:tcPr>
          <w:p w14:paraId="195B8BA6" w14:textId="77777777" w:rsidR="001D6F90" w:rsidRPr="00FE35FE" w:rsidRDefault="001D6F90" w:rsidP="008821E4">
            <w:pPr>
              <w:spacing w:line="0" w:lineRule="atLeast"/>
              <w:rPr>
                <w:sz w:val="19"/>
              </w:rPr>
            </w:pPr>
          </w:p>
        </w:tc>
        <w:tc>
          <w:tcPr>
            <w:tcW w:w="2080" w:type="dxa"/>
            <w:tcBorders>
              <w:bottom w:val="single" w:sz="8" w:space="0" w:color="auto"/>
              <w:right w:val="single" w:sz="8" w:space="0" w:color="auto"/>
            </w:tcBorders>
            <w:shd w:val="clear" w:color="auto" w:fill="auto"/>
            <w:vAlign w:val="bottom"/>
          </w:tcPr>
          <w:p w14:paraId="68091660" w14:textId="77777777" w:rsidR="001D6F90" w:rsidRPr="00FE35FE" w:rsidRDefault="001D6F90" w:rsidP="008821E4">
            <w:pPr>
              <w:spacing w:line="219" w:lineRule="exact"/>
              <w:ind w:left="100"/>
            </w:pPr>
            <w:r w:rsidRPr="00FE35FE">
              <w:t>Phenolic plastic</w:t>
            </w:r>
          </w:p>
        </w:tc>
        <w:tc>
          <w:tcPr>
            <w:tcW w:w="1160" w:type="dxa"/>
            <w:tcBorders>
              <w:bottom w:val="single" w:sz="8" w:space="0" w:color="auto"/>
              <w:right w:val="single" w:sz="8" w:space="0" w:color="auto"/>
            </w:tcBorders>
            <w:shd w:val="clear" w:color="auto" w:fill="auto"/>
            <w:vAlign w:val="bottom"/>
          </w:tcPr>
          <w:p w14:paraId="3FAC4E1F" w14:textId="77777777" w:rsidR="001D6F90" w:rsidRPr="00DC6B7A" w:rsidRDefault="001D6F90" w:rsidP="008821E4">
            <w:pPr>
              <w:spacing w:line="219" w:lineRule="exact"/>
              <w:jc w:val="center"/>
            </w:pPr>
            <w:r w:rsidRPr="00DC6B7A">
              <w:t>0,25</w:t>
            </w:r>
          </w:p>
        </w:tc>
        <w:tc>
          <w:tcPr>
            <w:tcW w:w="1180" w:type="dxa"/>
            <w:tcBorders>
              <w:bottom w:val="single" w:sz="8" w:space="0" w:color="auto"/>
              <w:right w:val="single" w:sz="8" w:space="0" w:color="auto"/>
            </w:tcBorders>
            <w:shd w:val="clear" w:color="auto" w:fill="auto"/>
            <w:vAlign w:val="bottom"/>
          </w:tcPr>
          <w:p w14:paraId="503DCEA8" w14:textId="77777777" w:rsidR="001D6F90" w:rsidRPr="00DC6B7A" w:rsidRDefault="001D6F90" w:rsidP="008821E4">
            <w:pPr>
              <w:spacing w:line="219" w:lineRule="exact"/>
              <w:jc w:val="center"/>
              <w:rPr>
                <w:w w:val="99"/>
              </w:rPr>
            </w:pPr>
            <w:r w:rsidRPr="00DC6B7A">
              <w:rPr>
                <w:w w:val="99"/>
              </w:rPr>
              <w:t>0,1 – 0,15</w:t>
            </w:r>
          </w:p>
        </w:tc>
        <w:tc>
          <w:tcPr>
            <w:tcW w:w="1080" w:type="dxa"/>
            <w:tcBorders>
              <w:bottom w:val="single" w:sz="8" w:space="0" w:color="auto"/>
              <w:right w:val="single" w:sz="8" w:space="0" w:color="auto"/>
            </w:tcBorders>
            <w:shd w:val="clear" w:color="auto" w:fill="auto"/>
            <w:vAlign w:val="bottom"/>
          </w:tcPr>
          <w:p w14:paraId="6E2DE33D" w14:textId="77777777" w:rsidR="001D6F90" w:rsidRPr="00FE35FE" w:rsidRDefault="001D6F90" w:rsidP="008821E4">
            <w:pPr>
              <w:spacing w:line="219" w:lineRule="exact"/>
              <w:jc w:val="center"/>
              <w:rPr>
                <w:w w:val="99"/>
              </w:rPr>
            </w:pPr>
            <w:r w:rsidRPr="00FE35FE">
              <w:rPr>
                <w:w w:val="99"/>
              </w:rPr>
              <w:t>100 – 150</w:t>
            </w:r>
          </w:p>
        </w:tc>
        <w:tc>
          <w:tcPr>
            <w:tcW w:w="1080" w:type="dxa"/>
            <w:tcBorders>
              <w:bottom w:val="single" w:sz="8" w:space="0" w:color="auto"/>
              <w:right w:val="single" w:sz="8" w:space="0" w:color="auto"/>
            </w:tcBorders>
            <w:shd w:val="clear" w:color="auto" w:fill="auto"/>
            <w:vAlign w:val="bottom"/>
          </w:tcPr>
          <w:p w14:paraId="71737DB0" w14:textId="77777777" w:rsidR="001D6F90" w:rsidRPr="00FE35FE" w:rsidRDefault="001D6F90" w:rsidP="008821E4">
            <w:pPr>
              <w:spacing w:line="219" w:lineRule="exact"/>
              <w:jc w:val="center"/>
            </w:pPr>
            <w:r w:rsidRPr="00FE35FE">
              <w:t>0,5–7</w:t>
            </w:r>
          </w:p>
        </w:tc>
        <w:tc>
          <w:tcPr>
            <w:tcW w:w="780" w:type="dxa"/>
            <w:tcBorders>
              <w:bottom w:val="single" w:sz="8" w:space="0" w:color="auto"/>
              <w:right w:val="single" w:sz="8" w:space="0" w:color="auto"/>
            </w:tcBorders>
            <w:shd w:val="clear" w:color="auto" w:fill="auto"/>
            <w:vAlign w:val="bottom"/>
          </w:tcPr>
          <w:p w14:paraId="76A9C3BE" w14:textId="77777777" w:rsidR="001D6F90" w:rsidRPr="00FE35FE" w:rsidRDefault="001D6F90" w:rsidP="008821E4">
            <w:pPr>
              <w:spacing w:line="219" w:lineRule="exact"/>
              <w:jc w:val="center"/>
              <w:rPr>
                <w:w w:val="89"/>
              </w:rPr>
            </w:pPr>
            <w:r w:rsidRPr="00FE35FE">
              <w:rPr>
                <w:w w:val="89"/>
              </w:rPr>
              <w:t>//</w:t>
            </w:r>
          </w:p>
        </w:tc>
      </w:tr>
      <w:tr w:rsidR="001D6F90" w:rsidRPr="00FE35FE" w14:paraId="2DE065CA" w14:textId="77777777" w:rsidTr="00DC6B7A">
        <w:trPr>
          <w:trHeight w:val="217"/>
        </w:trPr>
        <w:tc>
          <w:tcPr>
            <w:tcW w:w="760" w:type="dxa"/>
            <w:tcBorders>
              <w:left w:val="single" w:sz="8" w:space="0" w:color="auto"/>
              <w:right w:val="single" w:sz="8" w:space="0" w:color="auto"/>
            </w:tcBorders>
            <w:shd w:val="clear" w:color="auto" w:fill="auto"/>
            <w:vAlign w:val="bottom"/>
          </w:tcPr>
          <w:p w14:paraId="1CB425F6" w14:textId="77777777" w:rsidR="001D6F90" w:rsidRPr="00FE35FE" w:rsidRDefault="001D6F90" w:rsidP="008821E4">
            <w:pPr>
              <w:spacing w:line="0" w:lineRule="atLeast"/>
              <w:rPr>
                <w:sz w:val="18"/>
              </w:rPr>
            </w:pPr>
          </w:p>
        </w:tc>
        <w:tc>
          <w:tcPr>
            <w:tcW w:w="2080" w:type="dxa"/>
            <w:tcBorders>
              <w:right w:val="single" w:sz="8" w:space="0" w:color="auto"/>
            </w:tcBorders>
            <w:shd w:val="clear" w:color="auto" w:fill="auto"/>
            <w:vAlign w:val="bottom"/>
          </w:tcPr>
          <w:p w14:paraId="46210477" w14:textId="77777777" w:rsidR="001D6F90" w:rsidRPr="00FE35FE" w:rsidRDefault="001D6F90" w:rsidP="008821E4">
            <w:pPr>
              <w:spacing w:line="217" w:lineRule="exact"/>
              <w:ind w:left="100"/>
            </w:pPr>
            <w:r w:rsidRPr="00FE35FE">
              <w:t>Cotton fabric with</w:t>
            </w:r>
          </w:p>
        </w:tc>
        <w:tc>
          <w:tcPr>
            <w:tcW w:w="1160" w:type="dxa"/>
            <w:vMerge w:val="restart"/>
            <w:tcBorders>
              <w:right w:val="single" w:sz="8" w:space="0" w:color="auto"/>
            </w:tcBorders>
            <w:shd w:val="clear" w:color="auto" w:fill="auto"/>
            <w:vAlign w:val="bottom"/>
          </w:tcPr>
          <w:p w14:paraId="7BB5289C" w14:textId="77777777" w:rsidR="001D6F90" w:rsidRPr="00DC6B7A" w:rsidRDefault="001D6F90" w:rsidP="008821E4">
            <w:pPr>
              <w:spacing w:line="0" w:lineRule="atLeast"/>
              <w:jc w:val="center"/>
              <w:rPr>
                <w:w w:val="99"/>
              </w:rPr>
            </w:pPr>
            <w:r w:rsidRPr="00DC6B7A">
              <w:rPr>
                <w:w w:val="99"/>
              </w:rPr>
              <w:t>0,4 – 0,65</w:t>
            </w:r>
          </w:p>
        </w:tc>
        <w:tc>
          <w:tcPr>
            <w:tcW w:w="1180" w:type="dxa"/>
            <w:vMerge w:val="restart"/>
            <w:tcBorders>
              <w:right w:val="single" w:sz="8" w:space="0" w:color="auto"/>
            </w:tcBorders>
            <w:shd w:val="clear" w:color="auto" w:fill="auto"/>
            <w:vAlign w:val="bottom"/>
          </w:tcPr>
          <w:p w14:paraId="6FE3F1A3" w14:textId="77777777" w:rsidR="001D6F90" w:rsidRPr="00DC6B7A" w:rsidRDefault="001D6F90" w:rsidP="008821E4">
            <w:pPr>
              <w:spacing w:line="0" w:lineRule="atLeast"/>
              <w:jc w:val="center"/>
              <w:rPr>
                <w:w w:val="99"/>
              </w:rPr>
            </w:pPr>
            <w:r w:rsidRPr="00DC6B7A">
              <w:rPr>
                <w:w w:val="99"/>
              </w:rPr>
              <w:t>0,1 – 0,2</w:t>
            </w:r>
          </w:p>
        </w:tc>
        <w:tc>
          <w:tcPr>
            <w:tcW w:w="1080" w:type="dxa"/>
            <w:vMerge w:val="restart"/>
            <w:tcBorders>
              <w:right w:val="single" w:sz="8" w:space="0" w:color="auto"/>
            </w:tcBorders>
            <w:shd w:val="clear" w:color="auto" w:fill="auto"/>
            <w:vAlign w:val="bottom"/>
          </w:tcPr>
          <w:p w14:paraId="16B9FBEB" w14:textId="77777777" w:rsidR="001D6F90" w:rsidRPr="00FE35FE" w:rsidRDefault="001D6F90" w:rsidP="008821E4">
            <w:pPr>
              <w:spacing w:line="0" w:lineRule="atLeast"/>
              <w:jc w:val="center"/>
              <w:rPr>
                <w:w w:val="99"/>
              </w:rPr>
            </w:pPr>
            <w:r w:rsidRPr="00FE35FE">
              <w:rPr>
                <w:w w:val="99"/>
              </w:rPr>
              <w:t>100 – 150</w:t>
            </w:r>
          </w:p>
        </w:tc>
        <w:tc>
          <w:tcPr>
            <w:tcW w:w="1080" w:type="dxa"/>
            <w:vMerge w:val="restart"/>
            <w:tcBorders>
              <w:right w:val="single" w:sz="8" w:space="0" w:color="auto"/>
            </w:tcBorders>
            <w:shd w:val="clear" w:color="auto" w:fill="auto"/>
            <w:vAlign w:val="bottom"/>
          </w:tcPr>
          <w:p w14:paraId="78022A07" w14:textId="77777777" w:rsidR="001D6F90" w:rsidRPr="00FE35FE" w:rsidRDefault="001D6F90" w:rsidP="008821E4">
            <w:pPr>
              <w:spacing w:line="0" w:lineRule="atLeast"/>
              <w:jc w:val="center"/>
              <w:rPr>
                <w:w w:val="98"/>
              </w:rPr>
            </w:pPr>
            <w:r w:rsidRPr="00FE35FE">
              <w:rPr>
                <w:w w:val="98"/>
              </w:rPr>
              <w:t>0,5 – 12</w:t>
            </w:r>
          </w:p>
        </w:tc>
        <w:tc>
          <w:tcPr>
            <w:tcW w:w="780" w:type="dxa"/>
            <w:vMerge w:val="restart"/>
            <w:tcBorders>
              <w:right w:val="single" w:sz="8" w:space="0" w:color="auto"/>
            </w:tcBorders>
            <w:shd w:val="clear" w:color="auto" w:fill="auto"/>
            <w:vAlign w:val="bottom"/>
          </w:tcPr>
          <w:p w14:paraId="06134F93" w14:textId="77777777" w:rsidR="001D6F90" w:rsidRPr="00FE35FE" w:rsidRDefault="001D6F90" w:rsidP="008821E4">
            <w:pPr>
              <w:spacing w:line="0" w:lineRule="atLeast"/>
              <w:jc w:val="center"/>
            </w:pPr>
            <w:r w:rsidRPr="00FE35FE">
              <w:t>///</w:t>
            </w:r>
          </w:p>
        </w:tc>
      </w:tr>
      <w:tr w:rsidR="001D6F90" w:rsidRPr="00FE35FE" w14:paraId="4FF0A4B5" w14:textId="77777777" w:rsidTr="00DC6B7A">
        <w:trPr>
          <w:trHeight w:val="113"/>
        </w:trPr>
        <w:tc>
          <w:tcPr>
            <w:tcW w:w="760" w:type="dxa"/>
            <w:tcBorders>
              <w:left w:val="single" w:sz="8" w:space="0" w:color="auto"/>
              <w:right w:val="single" w:sz="8" w:space="0" w:color="auto"/>
            </w:tcBorders>
            <w:shd w:val="clear" w:color="auto" w:fill="auto"/>
            <w:vAlign w:val="bottom"/>
          </w:tcPr>
          <w:p w14:paraId="14ADB061" w14:textId="77777777" w:rsidR="001D6F90" w:rsidRPr="00FE35FE" w:rsidRDefault="001D6F90" w:rsidP="008821E4">
            <w:pPr>
              <w:spacing w:line="0" w:lineRule="atLeast"/>
              <w:rPr>
                <w:sz w:val="9"/>
              </w:rPr>
            </w:pPr>
          </w:p>
        </w:tc>
        <w:tc>
          <w:tcPr>
            <w:tcW w:w="2080" w:type="dxa"/>
            <w:vMerge w:val="restart"/>
            <w:tcBorders>
              <w:right w:val="single" w:sz="8" w:space="0" w:color="auto"/>
            </w:tcBorders>
            <w:shd w:val="clear" w:color="auto" w:fill="auto"/>
            <w:vAlign w:val="bottom"/>
          </w:tcPr>
          <w:p w14:paraId="66544357" w14:textId="77777777" w:rsidR="001D6F90" w:rsidRPr="00FE35FE" w:rsidRDefault="001D6F90" w:rsidP="008821E4">
            <w:pPr>
              <w:spacing w:line="228" w:lineRule="exact"/>
              <w:ind w:left="100"/>
            </w:pPr>
            <w:r w:rsidRPr="00FE35FE">
              <w:t>plastic</w:t>
            </w:r>
          </w:p>
        </w:tc>
        <w:tc>
          <w:tcPr>
            <w:tcW w:w="1160" w:type="dxa"/>
            <w:vMerge/>
            <w:tcBorders>
              <w:right w:val="single" w:sz="8" w:space="0" w:color="auto"/>
            </w:tcBorders>
            <w:shd w:val="clear" w:color="auto" w:fill="auto"/>
            <w:vAlign w:val="bottom"/>
          </w:tcPr>
          <w:p w14:paraId="49A85318" w14:textId="77777777" w:rsidR="001D6F90" w:rsidRPr="00DC6B7A" w:rsidRDefault="001D6F90" w:rsidP="008821E4">
            <w:pPr>
              <w:spacing w:line="0" w:lineRule="atLeast"/>
            </w:pPr>
          </w:p>
        </w:tc>
        <w:tc>
          <w:tcPr>
            <w:tcW w:w="1180" w:type="dxa"/>
            <w:vMerge/>
            <w:tcBorders>
              <w:right w:val="single" w:sz="8" w:space="0" w:color="auto"/>
            </w:tcBorders>
            <w:shd w:val="clear" w:color="auto" w:fill="auto"/>
            <w:vAlign w:val="bottom"/>
          </w:tcPr>
          <w:p w14:paraId="5988AE89" w14:textId="77777777" w:rsidR="001D6F90" w:rsidRPr="00DC6B7A" w:rsidRDefault="001D6F90" w:rsidP="008821E4">
            <w:pPr>
              <w:spacing w:line="0" w:lineRule="atLeast"/>
            </w:pPr>
          </w:p>
        </w:tc>
        <w:tc>
          <w:tcPr>
            <w:tcW w:w="1080" w:type="dxa"/>
            <w:vMerge/>
            <w:tcBorders>
              <w:right w:val="single" w:sz="8" w:space="0" w:color="auto"/>
            </w:tcBorders>
            <w:shd w:val="clear" w:color="auto" w:fill="auto"/>
            <w:vAlign w:val="bottom"/>
          </w:tcPr>
          <w:p w14:paraId="6B9CB068" w14:textId="77777777" w:rsidR="001D6F90" w:rsidRPr="00FE35FE" w:rsidRDefault="001D6F90" w:rsidP="008821E4">
            <w:pPr>
              <w:spacing w:line="0" w:lineRule="atLeast"/>
              <w:rPr>
                <w:sz w:val="9"/>
              </w:rPr>
            </w:pPr>
          </w:p>
        </w:tc>
        <w:tc>
          <w:tcPr>
            <w:tcW w:w="1080" w:type="dxa"/>
            <w:vMerge/>
            <w:tcBorders>
              <w:right w:val="single" w:sz="8" w:space="0" w:color="auto"/>
            </w:tcBorders>
            <w:shd w:val="clear" w:color="auto" w:fill="auto"/>
            <w:vAlign w:val="bottom"/>
          </w:tcPr>
          <w:p w14:paraId="75288289" w14:textId="77777777" w:rsidR="001D6F90" w:rsidRPr="00FE35FE" w:rsidRDefault="001D6F90" w:rsidP="008821E4">
            <w:pPr>
              <w:spacing w:line="0" w:lineRule="atLeast"/>
              <w:rPr>
                <w:sz w:val="9"/>
              </w:rPr>
            </w:pPr>
          </w:p>
        </w:tc>
        <w:tc>
          <w:tcPr>
            <w:tcW w:w="780" w:type="dxa"/>
            <w:vMerge/>
            <w:tcBorders>
              <w:right w:val="single" w:sz="8" w:space="0" w:color="auto"/>
            </w:tcBorders>
            <w:shd w:val="clear" w:color="auto" w:fill="auto"/>
            <w:vAlign w:val="bottom"/>
          </w:tcPr>
          <w:p w14:paraId="2E24AC3E" w14:textId="77777777" w:rsidR="001D6F90" w:rsidRPr="00FE35FE" w:rsidRDefault="001D6F90" w:rsidP="008821E4">
            <w:pPr>
              <w:spacing w:line="0" w:lineRule="atLeast"/>
              <w:rPr>
                <w:sz w:val="9"/>
              </w:rPr>
            </w:pPr>
          </w:p>
        </w:tc>
      </w:tr>
      <w:tr w:rsidR="001D6F90" w:rsidRPr="00FE35FE" w14:paraId="440F2730" w14:textId="77777777" w:rsidTr="00DC6B7A">
        <w:trPr>
          <w:trHeight w:val="119"/>
        </w:trPr>
        <w:tc>
          <w:tcPr>
            <w:tcW w:w="760" w:type="dxa"/>
            <w:tcBorders>
              <w:left w:val="single" w:sz="8" w:space="0" w:color="auto"/>
              <w:right w:val="single" w:sz="8" w:space="0" w:color="auto"/>
            </w:tcBorders>
            <w:shd w:val="clear" w:color="auto" w:fill="auto"/>
            <w:vAlign w:val="bottom"/>
          </w:tcPr>
          <w:p w14:paraId="5DEB99F4" w14:textId="77777777" w:rsidR="001D6F90" w:rsidRPr="00FE35FE" w:rsidRDefault="001D6F90" w:rsidP="008821E4">
            <w:pPr>
              <w:spacing w:line="0" w:lineRule="atLeast"/>
              <w:rPr>
                <w:sz w:val="10"/>
              </w:rPr>
            </w:pPr>
          </w:p>
        </w:tc>
        <w:tc>
          <w:tcPr>
            <w:tcW w:w="2080" w:type="dxa"/>
            <w:vMerge/>
            <w:tcBorders>
              <w:bottom w:val="single" w:sz="8" w:space="0" w:color="auto"/>
              <w:right w:val="single" w:sz="8" w:space="0" w:color="auto"/>
            </w:tcBorders>
            <w:shd w:val="clear" w:color="auto" w:fill="auto"/>
            <w:vAlign w:val="bottom"/>
          </w:tcPr>
          <w:p w14:paraId="327E1C8E" w14:textId="77777777" w:rsidR="001D6F90" w:rsidRPr="00FE35FE" w:rsidRDefault="001D6F90" w:rsidP="008821E4">
            <w:pPr>
              <w:spacing w:line="0" w:lineRule="atLeast"/>
              <w:rPr>
                <w:sz w:val="10"/>
              </w:rPr>
            </w:pPr>
          </w:p>
        </w:tc>
        <w:tc>
          <w:tcPr>
            <w:tcW w:w="1160" w:type="dxa"/>
            <w:tcBorders>
              <w:bottom w:val="single" w:sz="8" w:space="0" w:color="auto"/>
              <w:right w:val="single" w:sz="8" w:space="0" w:color="auto"/>
            </w:tcBorders>
            <w:shd w:val="clear" w:color="auto" w:fill="auto"/>
            <w:vAlign w:val="bottom"/>
          </w:tcPr>
          <w:p w14:paraId="2B1A312E" w14:textId="77777777" w:rsidR="001D6F90" w:rsidRPr="00DC6B7A" w:rsidRDefault="001D6F90" w:rsidP="008821E4">
            <w:pPr>
              <w:spacing w:line="0" w:lineRule="atLeast"/>
            </w:pPr>
          </w:p>
        </w:tc>
        <w:tc>
          <w:tcPr>
            <w:tcW w:w="1180" w:type="dxa"/>
            <w:tcBorders>
              <w:bottom w:val="single" w:sz="8" w:space="0" w:color="auto"/>
              <w:right w:val="single" w:sz="8" w:space="0" w:color="auto"/>
            </w:tcBorders>
            <w:shd w:val="clear" w:color="auto" w:fill="auto"/>
            <w:vAlign w:val="bottom"/>
          </w:tcPr>
          <w:p w14:paraId="26DD7107" w14:textId="77777777" w:rsidR="001D6F90" w:rsidRPr="00DC6B7A" w:rsidRDefault="001D6F90" w:rsidP="008821E4">
            <w:pPr>
              <w:spacing w:line="0" w:lineRule="atLeast"/>
            </w:pPr>
          </w:p>
        </w:tc>
        <w:tc>
          <w:tcPr>
            <w:tcW w:w="1080" w:type="dxa"/>
            <w:tcBorders>
              <w:bottom w:val="single" w:sz="8" w:space="0" w:color="auto"/>
              <w:right w:val="single" w:sz="8" w:space="0" w:color="auto"/>
            </w:tcBorders>
            <w:shd w:val="clear" w:color="auto" w:fill="auto"/>
            <w:vAlign w:val="bottom"/>
          </w:tcPr>
          <w:p w14:paraId="1845DFAE" w14:textId="77777777" w:rsidR="001D6F90" w:rsidRPr="00FE35FE" w:rsidRDefault="001D6F90" w:rsidP="008821E4">
            <w:pPr>
              <w:spacing w:line="0" w:lineRule="atLeast"/>
              <w:rPr>
                <w:sz w:val="10"/>
              </w:rPr>
            </w:pPr>
          </w:p>
        </w:tc>
        <w:tc>
          <w:tcPr>
            <w:tcW w:w="1080" w:type="dxa"/>
            <w:tcBorders>
              <w:bottom w:val="single" w:sz="8" w:space="0" w:color="auto"/>
              <w:right w:val="single" w:sz="8" w:space="0" w:color="auto"/>
            </w:tcBorders>
            <w:shd w:val="clear" w:color="auto" w:fill="auto"/>
            <w:vAlign w:val="bottom"/>
          </w:tcPr>
          <w:p w14:paraId="4BA2CA49" w14:textId="77777777" w:rsidR="001D6F90" w:rsidRPr="00FE35FE" w:rsidRDefault="001D6F90" w:rsidP="008821E4">
            <w:pPr>
              <w:spacing w:line="0" w:lineRule="atLeast"/>
              <w:rPr>
                <w:sz w:val="10"/>
              </w:rPr>
            </w:pPr>
          </w:p>
        </w:tc>
        <w:tc>
          <w:tcPr>
            <w:tcW w:w="780" w:type="dxa"/>
            <w:tcBorders>
              <w:bottom w:val="single" w:sz="8" w:space="0" w:color="auto"/>
              <w:right w:val="single" w:sz="8" w:space="0" w:color="auto"/>
            </w:tcBorders>
            <w:shd w:val="clear" w:color="auto" w:fill="auto"/>
            <w:vAlign w:val="bottom"/>
          </w:tcPr>
          <w:p w14:paraId="3F373593" w14:textId="77777777" w:rsidR="001D6F90" w:rsidRPr="00FE35FE" w:rsidRDefault="001D6F90" w:rsidP="008821E4">
            <w:pPr>
              <w:spacing w:line="0" w:lineRule="atLeast"/>
              <w:rPr>
                <w:sz w:val="10"/>
              </w:rPr>
            </w:pPr>
          </w:p>
        </w:tc>
      </w:tr>
      <w:tr w:rsidR="001D6F90" w:rsidRPr="00FE35FE" w14:paraId="35412C47" w14:textId="77777777" w:rsidTr="00DC6B7A">
        <w:trPr>
          <w:trHeight w:val="216"/>
        </w:trPr>
        <w:tc>
          <w:tcPr>
            <w:tcW w:w="760" w:type="dxa"/>
            <w:tcBorders>
              <w:left w:val="single" w:sz="8" w:space="0" w:color="auto"/>
              <w:right w:val="single" w:sz="8" w:space="0" w:color="auto"/>
            </w:tcBorders>
            <w:shd w:val="clear" w:color="auto" w:fill="auto"/>
            <w:vAlign w:val="bottom"/>
          </w:tcPr>
          <w:p w14:paraId="145F2DAA" w14:textId="77777777" w:rsidR="001D6F90" w:rsidRPr="00FE35FE" w:rsidRDefault="001D6F90" w:rsidP="008821E4">
            <w:pPr>
              <w:spacing w:line="0" w:lineRule="atLeast"/>
              <w:rPr>
                <w:sz w:val="18"/>
              </w:rPr>
            </w:pPr>
          </w:p>
        </w:tc>
        <w:tc>
          <w:tcPr>
            <w:tcW w:w="2080" w:type="dxa"/>
            <w:tcBorders>
              <w:right w:val="single" w:sz="8" w:space="0" w:color="auto"/>
            </w:tcBorders>
            <w:shd w:val="clear" w:color="auto" w:fill="auto"/>
            <w:vAlign w:val="bottom"/>
          </w:tcPr>
          <w:p w14:paraId="22678257" w14:textId="77777777" w:rsidR="001D6F90" w:rsidRPr="00FE35FE" w:rsidRDefault="001D6F90" w:rsidP="008821E4">
            <w:pPr>
              <w:spacing w:line="216" w:lineRule="exact"/>
              <w:ind w:left="100"/>
            </w:pPr>
            <w:r w:rsidRPr="00FE35FE">
              <w:t>Asbestos fabric with</w:t>
            </w:r>
          </w:p>
        </w:tc>
        <w:tc>
          <w:tcPr>
            <w:tcW w:w="1160" w:type="dxa"/>
            <w:vMerge w:val="restart"/>
            <w:tcBorders>
              <w:right w:val="single" w:sz="8" w:space="0" w:color="auto"/>
            </w:tcBorders>
            <w:shd w:val="clear" w:color="auto" w:fill="auto"/>
            <w:vAlign w:val="bottom"/>
          </w:tcPr>
          <w:p w14:paraId="78000431" w14:textId="77777777" w:rsidR="001D6F90" w:rsidRPr="00DC6B7A" w:rsidRDefault="001D6F90" w:rsidP="008821E4">
            <w:pPr>
              <w:spacing w:line="0" w:lineRule="atLeast"/>
              <w:jc w:val="center"/>
              <w:rPr>
                <w:w w:val="99"/>
              </w:rPr>
            </w:pPr>
            <w:r w:rsidRPr="00DC6B7A">
              <w:rPr>
                <w:w w:val="99"/>
              </w:rPr>
              <w:t>0,3 – 0,5</w:t>
            </w:r>
          </w:p>
        </w:tc>
        <w:tc>
          <w:tcPr>
            <w:tcW w:w="1180" w:type="dxa"/>
            <w:vMerge w:val="restart"/>
            <w:tcBorders>
              <w:right w:val="single" w:sz="8" w:space="0" w:color="auto"/>
            </w:tcBorders>
            <w:shd w:val="clear" w:color="auto" w:fill="auto"/>
            <w:vAlign w:val="bottom"/>
          </w:tcPr>
          <w:p w14:paraId="33ADBBAB" w14:textId="77777777" w:rsidR="001D6F90" w:rsidRPr="00DC6B7A" w:rsidRDefault="001D6F90" w:rsidP="008821E4">
            <w:pPr>
              <w:spacing w:line="0" w:lineRule="atLeast"/>
              <w:jc w:val="center"/>
              <w:rPr>
                <w:w w:val="99"/>
              </w:rPr>
            </w:pPr>
            <w:r w:rsidRPr="00DC6B7A">
              <w:rPr>
                <w:w w:val="99"/>
              </w:rPr>
              <w:t>0,1 – 0,2</w:t>
            </w:r>
          </w:p>
        </w:tc>
        <w:tc>
          <w:tcPr>
            <w:tcW w:w="1080" w:type="dxa"/>
            <w:vMerge w:val="restart"/>
            <w:tcBorders>
              <w:right w:val="single" w:sz="8" w:space="0" w:color="auto"/>
            </w:tcBorders>
            <w:shd w:val="clear" w:color="auto" w:fill="auto"/>
            <w:vAlign w:val="bottom"/>
          </w:tcPr>
          <w:p w14:paraId="2B05704E" w14:textId="77777777" w:rsidR="001D6F90" w:rsidRPr="00FE35FE" w:rsidRDefault="001D6F90" w:rsidP="008821E4">
            <w:pPr>
              <w:spacing w:line="0" w:lineRule="atLeast"/>
              <w:jc w:val="center"/>
              <w:rPr>
                <w:w w:val="99"/>
              </w:rPr>
            </w:pPr>
            <w:r w:rsidRPr="00FE35FE">
              <w:rPr>
                <w:w w:val="99"/>
              </w:rPr>
              <w:t>200 – 300</w:t>
            </w:r>
          </w:p>
        </w:tc>
        <w:tc>
          <w:tcPr>
            <w:tcW w:w="1080" w:type="dxa"/>
            <w:vMerge w:val="restart"/>
            <w:tcBorders>
              <w:right w:val="single" w:sz="8" w:space="0" w:color="auto"/>
            </w:tcBorders>
            <w:shd w:val="clear" w:color="auto" w:fill="auto"/>
            <w:vAlign w:val="bottom"/>
          </w:tcPr>
          <w:p w14:paraId="0AB22A5E" w14:textId="77777777" w:rsidR="001D6F90" w:rsidRPr="00FE35FE" w:rsidRDefault="001D6F90" w:rsidP="008821E4">
            <w:pPr>
              <w:spacing w:line="0" w:lineRule="atLeast"/>
              <w:jc w:val="center"/>
              <w:rPr>
                <w:w w:val="98"/>
              </w:rPr>
            </w:pPr>
            <w:r w:rsidRPr="00FE35FE">
              <w:rPr>
                <w:w w:val="98"/>
              </w:rPr>
              <w:t>0,5 – 20</w:t>
            </w:r>
          </w:p>
        </w:tc>
        <w:tc>
          <w:tcPr>
            <w:tcW w:w="780" w:type="dxa"/>
            <w:vMerge w:val="restart"/>
            <w:tcBorders>
              <w:right w:val="single" w:sz="8" w:space="0" w:color="auto"/>
            </w:tcBorders>
            <w:shd w:val="clear" w:color="auto" w:fill="auto"/>
            <w:vAlign w:val="bottom"/>
          </w:tcPr>
          <w:p w14:paraId="70101D4E" w14:textId="77777777" w:rsidR="001D6F90" w:rsidRPr="00FE35FE" w:rsidRDefault="001D6F90" w:rsidP="008821E4">
            <w:pPr>
              <w:spacing w:line="0" w:lineRule="atLeast"/>
              <w:jc w:val="center"/>
            </w:pPr>
            <w:r w:rsidRPr="00FE35FE">
              <w:t>///</w:t>
            </w:r>
          </w:p>
        </w:tc>
      </w:tr>
      <w:tr w:rsidR="001D6F90" w:rsidRPr="00FE35FE" w14:paraId="697ADBD7" w14:textId="77777777" w:rsidTr="00DC6B7A">
        <w:trPr>
          <w:trHeight w:val="230"/>
        </w:trPr>
        <w:tc>
          <w:tcPr>
            <w:tcW w:w="760" w:type="dxa"/>
            <w:vMerge w:val="restart"/>
            <w:tcBorders>
              <w:left w:val="single" w:sz="8" w:space="0" w:color="auto"/>
              <w:right w:val="single" w:sz="8" w:space="0" w:color="auto"/>
            </w:tcBorders>
            <w:shd w:val="clear" w:color="auto" w:fill="auto"/>
            <w:vAlign w:val="bottom"/>
          </w:tcPr>
          <w:p w14:paraId="204C6BD9" w14:textId="77777777" w:rsidR="001D6F90" w:rsidRPr="00FE35FE" w:rsidRDefault="001D6F90" w:rsidP="008821E4">
            <w:pPr>
              <w:spacing w:line="0" w:lineRule="atLeast"/>
              <w:jc w:val="center"/>
            </w:pPr>
            <w:r w:rsidRPr="00FE35FE">
              <w:t>I</w:t>
            </w:r>
          </w:p>
        </w:tc>
        <w:tc>
          <w:tcPr>
            <w:tcW w:w="2080" w:type="dxa"/>
            <w:vMerge w:val="restart"/>
            <w:tcBorders>
              <w:right w:val="single" w:sz="8" w:space="0" w:color="auto"/>
            </w:tcBorders>
            <w:shd w:val="clear" w:color="auto" w:fill="auto"/>
            <w:vAlign w:val="bottom"/>
          </w:tcPr>
          <w:p w14:paraId="2ED22552" w14:textId="77777777" w:rsidR="001D6F90" w:rsidRPr="00FE35FE" w:rsidRDefault="001D6F90" w:rsidP="008821E4">
            <w:pPr>
              <w:spacing w:line="0" w:lineRule="atLeast"/>
              <w:ind w:left="100"/>
            </w:pPr>
            <w:r w:rsidRPr="00FE35FE">
              <w:t>plastic</w:t>
            </w:r>
          </w:p>
        </w:tc>
        <w:tc>
          <w:tcPr>
            <w:tcW w:w="1160" w:type="dxa"/>
            <w:vMerge/>
            <w:tcBorders>
              <w:right w:val="single" w:sz="8" w:space="0" w:color="auto"/>
            </w:tcBorders>
            <w:shd w:val="clear" w:color="auto" w:fill="auto"/>
            <w:vAlign w:val="bottom"/>
          </w:tcPr>
          <w:p w14:paraId="4EEE8B30" w14:textId="77777777" w:rsidR="001D6F90" w:rsidRPr="00DC6B7A" w:rsidRDefault="001D6F90" w:rsidP="008821E4">
            <w:pPr>
              <w:spacing w:line="0" w:lineRule="atLeast"/>
            </w:pPr>
          </w:p>
        </w:tc>
        <w:tc>
          <w:tcPr>
            <w:tcW w:w="1180" w:type="dxa"/>
            <w:vMerge/>
            <w:tcBorders>
              <w:right w:val="single" w:sz="8" w:space="0" w:color="auto"/>
            </w:tcBorders>
            <w:shd w:val="clear" w:color="auto" w:fill="auto"/>
            <w:vAlign w:val="bottom"/>
          </w:tcPr>
          <w:p w14:paraId="305E8675" w14:textId="77777777" w:rsidR="001D6F90" w:rsidRPr="00DC6B7A" w:rsidRDefault="001D6F90" w:rsidP="008821E4">
            <w:pPr>
              <w:spacing w:line="0" w:lineRule="atLeast"/>
            </w:pPr>
          </w:p>
        </w:tc>
        <w:tc>
          <w:tcPr>
            <w:tcW w:w="1080" w:type="dxa"/>
            <w:vMerge/>
            <w:tcBorders>
              <w:right w:val="single" w:sz="8" w:space="0" w:color="auto"/>
            </w:tcBorders>
            <w:shd w:val="clear" w:color="auto" w:fill="auto"/>
            <w:vAlign w:val="bottom"/>
          </w:tcPr>
          <w:p w14:paraId="3558FE10" w14:textId="77777777" w:rsidR="001D6F90" w:rsidRPr="00FE35FE" w:rsidRDefault="001D6F90" w:rsidP="008821E4">
            <w:pPr>
              <w:spacing w:line="0" w:lineRule="atLeast"/>
              <w:rPr>
                <w:sz w:val="10"/>
              </w:rPr>
            </w:pPr>
          </w:p>
        </w:tc>
        <w:tc>
          <w:tcPr>
            <w:tcW w:w="1080" w:type="dxa"/>
            <w:vMerge/>
            <w:tcBorders>
              <w:right w:val="single" w:sz="8" w:space="0" w:color="auto"/>
            </w:tcBorders>
            <w:shd w:val="clear" w:color="auto" w:fill="auto"/>
            <w:vAlign w:val="bottom"/>
          </w:tcPr>
          <w:p w14:paraId="32177133" w14:textId="77777777" w:rsidR="001D6F90" w:rsidRPr="00FE35FE" w:rsidRDefault="001D6F90" w:rsidP="008821E4">
            <w:pPr>
              <w:spacing w:line="0" w:lineRule="atLeast"/>
              <w:rPr>
                <w:sz w:val="10"/>
              </w:rPr>
            </w:pPr>
          </w:p>
        </w:tc>
        <w:tc>
          <w:tcPr>
            <w:tcW w:w="780" w:type="dxa"/>
            <w:vMerge/>
            <w:tcBorders>
              <w:right w:val="single" w:sz="8" w:space="0" w:color="auto"/>
            </w:tcBorders>
            <w:shd w:val="clear" w:color="auto" w:fill="auto"/>
            <w:vAlign w:val="bottom"/>
          </w:tcPr>
          <w:p w14:paraId="485E6CA5" w14:textId="77777777" w:rsidR="001D6F90" w:rsidRPr="00FE35FE" w:rsidRDefault="001D6F90" w:rsidP="008821E4">
            <w:pPr>
              <w:spacing w:line="0" w:lineRule="atLeast"/>
              <w:rPr>
                <w:sz w:val="10"/>
              </w:rPr>
            </w:pPr>
          </w:p>
        </w:tc>
      </w:tr>
      <w:tr w:rsidR="001D6F90" w:rsidRPr="00FE35FE" w14:paraId="18D320B3" w14:textId="77777777" w:rsidTr="00DC6B7A">
        <w:trPr>
          <w:trHeight w:val="119"/>
        </w:trPr>
        <w:tc>
          <w:tcPr>
            <w:tcW w:w="760" w:type="dxa"/>
            <w:vMerge/>
            <w:tcBorders>
              <w:left w:val="single" w:sz="8" w:space="0" w:color="auto"/>
              <w:right w:val="single" w:sz="8" w:space="0" w:color="auto"/>
            </w:tcBorders>
            <w:shd w:val="clear" w:color="auto" w:fill="auto"/>
            <w:vAlign w:val="bottom"/>
          </w:tcPr>
          <w:p w14:paraId="2950C882" w14:textId="77777777" w:rsidR="001D6F90" w:rsidRPr="00FE35FE" w:rsidRDefault="001D6F90" w:rsidP="008821E4">
            <w:pPr>
              <w:spacing w:line="0" w:lineRule="atLeast"/>
              <w:rPr>
                <w:sz w:val="10"/>
              </w:rPr>
            </w:pPr>
          </w:p>
        </w:tc>
        <w:tc>
          <w:tcPr>
            <w:tcW w:w="2080" w:type="dxa"/>
            <w:vMerge/>
            <w:tcBorders>
              <w:bottom w:val="single" w:sz="8" w:space="0" w:color="auto"/>
              <w:right w:val="single" w:sz="8" w:space="0" w:color="auto"/>
            </w:tcBorders>
            <w:shd w:val="clear" w:color="auto" w:fill="auto"/>
            <w:vAlign w:val="bottom"/>
          </w:tcPr>
          <w:p w14:paraId="1B28F14E" w14:textId="77777777" w:rsidR="001D6F90" w:rsidRPr="00FE35FE" w:rsidRDefault="001D6F90" w:rsidP="008821E4">
            <w:pPr>
              <w:spacing w:line="0" w:lineRule="atLeast"/>
              <w:rPr>
                <w:sz w:val="10"/>
              </w:rPr>
            </w:pPr>
          </w:p>
        </w:tc>
        <w:tc>
          <w:tcPr>
            <w:tcW w:w="1160" w:type="dxa"/>
            <w:tcBorders>
              <w:bottom w:val="single" w:sz="8" w:space="0" w:color="auto"/>
              <w:right w:val="single" w:sz="8" w:space="0" w:color="auto"/>
            </w:tcBorders>
            <w:shd w:val="clear" w:color="auto" w:fill="auto"/>
            <w:vAlign w:val="bottom"/>
          </w:tcPr>
          <w:p w14:paraId="0CBDFB28" w14:textId="77777777" w:rsidR="001D6F90" w:rsidRPr="00DC6B7A" w:rsidRDefault="001D6F90" w:rsidP="008821E4">
            <w:pPr>
              <w:spacing w:line="0" w:lineRule="atLeast"/>
            </w:pPr>
          </w:p>
        </w:tc>
        <w:tc>
          <w:tcPr>
            <w:tcW w:w="1180" w:type="dxa"/>
            <w:tcBorders>
              <w:bottom w:val="single" w:sz="8" w:space="0" w:color="auto"/>
              <w:right w:val="single" w:sz="8" w:space="0" w:color="auto"/>
            </w:tcBorders>
            <w:shd w:val="clear" w:color="auto" w:fill="auto"/>
            <w:vAlign w:val="bottom"/>
          </w:tcPr>
          <w:p w14:paraId="6F58DB63" w14:textId="77777777" w:rsidR="001D6F90" w:rsidRPr="00DC6B7A" w:rsidRDefault="001D6F90" w:rsidP="008821E4">
            <w:pPr>
              <w:spacing w:line="0" w:lineRule="atLeast"/>
            </w:pPr>
          </w:p>
        </w:tc>
        <w:tc>
          <w:tcPr>
            <w:tcW w:w="1080" w:type="dxa"/>
            <w:tcBorders>
              <w:bottom w:val="single" w:sz="8" w:space="0" w:color="auto"/>
              <w:right w:val="single" w:sz="8" w:space="0" w:color="auto"/>
            </w:tcBorders>
            <w:shd w:val="clear" w:color="auto" w:fill="auto"/>
            <w:vAlign w:val="bottom"/>
          </w:tcPr>
          <w:p w14:paraId="3EE54519" w14:textId="77777777" w:rsidR="001D6F90" w:rsidRPr="00FE35FE" w:rsidRDefault="001D6F90" w:rsidP="008821E4">
            <w:pPr>
              <w:spacing w:line="0" w:lineRule="atLeast"/>
              <w:rPr>
                <w:sz w:val="10"/>
              </w:rPr>
            </w:pPr>
          </w:p>
        </w:tc>
        <w:tc>
          <w:tcPr>
            <w:tcW w:w="1080" w:type="dxa"/>
            <w:tcBorders>
              <w:bottom w:val="single" w:sz="8" w:space="0" w:color="auto"/>
              <w:right w:val="single" w:sz="8" w:space="0" w:color="auto"/>
            </w:tcBorders>
            <w:shd w:val="clear" w:color="auto" w:fill="auto"/>
            <w:vAlign w:val="bottom"/>
          </w:tcPr>
          <w:p w14:paraId="7C98ABB7" w14:textId="77777777" w:rsidR="001D6F90" w:rsidRPr="00FE35FE" w:rsidRDefault="001D6F90" w:rsidP="008821E4">
            <w:pPr>
              <w:spacing w:line="0" w:lineRule="atLeast"/>
              <w:rPr>
                <w:sz w:val="10"/>
              </w:rPr>
            </w:pPr>
          </w:p>
        </w:tc>
        <w:tc>
          <w:tcPr>
            <w:tcW w:w="780" w:type="dxa"/>
            <w:tcBorders>
              <w:bottom w:val="single" w:sz="8" w:space="0" w:color="auto"/>
              <w:right w:val="single" w:sz="8" w:space="0" w:color="auto"/>
            </w:tcBorders>
            <w:shd w:val="clear" w:color="auto" w:fill="auto"/>
            <w:vAlign w:val="bottom"/>
          </w:tcPr>
          <w:p w14:paraId="0800914E" w14:textId="77777777" w:rsidR="001D6F90" w:rsidRPr="00FE35FE" w:rsidRDefault="001D6F90" w:rsidP="008821E4">
            <w:pPr>
              <w:spacing w:line="0" w:lineRule="atLeast"/>
              <w:rPr>
                <w:sz w:val="10"/>
              </w:rPr>
            </w:pPr>
          </w:p>
        </w:tc>
      </w:tr>
      <w:tr w:rsidR="001D6F90" w:rsidRPr="00FE35FE" w14:paraId="1EA22707" w14:textId="77777777" w:rsidTr="00DC6B7A">
        <w:trPr>
          <w:trHeight w:val="216"/>
        </w:trPr>
        <w:tc>
          <w:tcPr>
            <w:tcW w:w="760" w:type="dxa"/>
            <w:tcBorders>
              <w:left w:val="single" w:sz="8" w:space="0" w:color="auto"/>
              <w:right w:val="single" w:sz="8" w:space="0" w:color="auto"/>
            </w:tcBorders>
            <w:shd w:val="clear" w:color="auto" w:fill="auto"/>
            <w:vAlign w:val="bottom"/>
          </w:tcPr>
          <w:p w14:paraId="769A31D0" w14:textId="77777777" w:rsidR="001D6F90" w:rsidRPr="00FE35FE" w:rsidRDefault="001D6F90" w:rsidP="008821E4">
            <w:pPr>
              <w:spacing w:line="0" w:lineRule="atLeast"/>
              <w:rPr>
                <w:sz w:val="18"/>
              </w:rPr>
            </w:pPr>
          </w:p>
        </w:tc>
        <w:tc>
          <w:tcPr>
            <w:tcW w:w="2080" w:type="dxa"/>
            <w:tcBorders>
              <w:right w:val="single" w:sz="8" w:space="0" w:color="auto"/>
            </w:tcBorders>
            <w:shd w:val="clear" w:color="auto" w:fill="auto"/>
            <w:vAlign w:val="bottom"/>
          </w:tcPr>
          <w:p w14:paraId="14760103" w14:textId="77777777" w:rsidR="001D6F90" w:rsidRPr="00FE35FE" w:rsidRDefault="001D6F90" w:rsidP="008821E4">
            <w:pPr>
              <w:spacing w:line="216" w:lineRule="exact"/>
              <w:ind w:left="100"/>
            </w:pPr>
            <w:r w:rsidRPr="00FE35FE">
              <w:t>Asbestos pressed</w:t>
            </w:r>
          </w:p>
        </w:tc>
        <w:tc>
          <w:tcPr>
            <w:tcW w:w="1160" w:type="dxa"/>
            <w:tcBorders>
              <w:right w:val="single" w:sz="8" w:space="0" w:color="auto"/>
            </w:tcBorders>
            <w:shd w:val="clear" w:color="auto" w:fill="auto"/>
            <w:vAlign w:val="bottom"/>
          </w:tcPr>
          <w:p w14:paraId="0E117ABA" w14:textId="77777777" w:rsidR="001D6F90" w:rsidRPr="00DC6B7A" w:rsidRDefault="001D6F90" w:rsidP="008821E4">
            <w:pPr>
              <w:spacing w:line="0" w:lineRule="atLeast"/>
            </w:pPr>
          </w:p>
        </w:tc>
        <w:tc>
          <w:tcPr>
            <w:tcW w:w="1180" w:type="dxa"/>
            <w:tcBorders>
              <w:right w:val="single" w:sz="8" w:space="0" w:color="auto"/>
            </w:tcBorders>
            <w:shd w:val="clear" w:color="auto" w:fill="auto"/>
            <w:vAlign w:val="bottom"/>
          </w:tcPr>
          <w:p w14:paraId="4F9DF29C" w14:textId="77777777" w:rsidR="001D6F90" w:rsidRPr="00DC6B7A" w:rsidRDefault="001D6F90" w:rsidP="008821E4">
            <w:pPr>
              <w:spacing w:line="0" w:lineRule="atLeast"/>
            </w:pPr>
          </w:p>
        </w:tc>
        <w:tc>
          <w:tcPr>
            <w:tcW w:w="1080" w:type="dxa"/>
            <w:tcBorders>
              <w:right w:val="single" w:sz="8" w:space="0" w:color="auto"/>
            </w:tcBorders>
            <w:shd w:val="clear" w:color="auto" w:fill="auto"/>
            <w:vAlign w:val="bottom"/>
          </w:tcPr>
          <w:p w14:paraId="7971179F" w14:textId="77777777" w:rsidR="001D6F90" w:rsidRPr="00FE35FE" w:rsidRDefault="001D6F90" w:rsidP="008821E4">
            <w:pPr>
              <w:spacing w:line="0" w:lineRule="atLeast"/>
              <w:rPr>
                <w:sz w:val="18"/>
              </w:rPr>
            </w:pPr>
          </w:p>
        </w:tc>
        <w:tc>
          <w:tcPr>
            <w:tcW w:w="1080" w:type="dxa"/>
            <w:tcBorders>
              <w:right w:val="single" w:sz="8" w:space="0" w:color="auto"/>
            </w:tcBorders>
            <w:shd w:val="clear" w:color="auto" w:fill="auto"/>
            <w:vAlign w:val="bottom"/>
          </w:tcPr>
          <w:p w14:paraId="02A41D83" w14:textId="77777777" w:rsidR="001D6F90" w:rsidRPr="00FE35FE" w:rsidRDefault="001D6F90" w:rsidP="008821E4">
            <w:pPr>
              <w:spacing w:line="0" w:lineRule="atLeast"/>
              <w:rPr>
                <w:sz w:val="18"/>
              </w:rPr>
            </w:pPr>
          </w:p>
        </w:tc>
        <w:tc>
          <w:tcPr>
            <w:tcW w:w="780" w:type="dxa"/>
            <w:tcBorders>
              <w:right w:val="single" w:sz="8" w:space="0" w:color="auto"/>
            </w:tcBorders>
            <w:shd w:val="clear" w:color="auto" w:fill="auto"/>
            <w:vAlign w:val="bottom"/>
          </w:tcPr>
          <w:p w14:paraId="6D0CC9AF" w14:textId="77777777" w:rsidR="001D6F90" w:rsidRPr="00FE35FE" w:rsidRDefault="001D6F90" w:rsidP="008821E4">
            <w:pPr>
              <w:spacing w:line="0" w:lineRule="atLeast"/>
              <w:rPr>
                <w:sz w:val="18"/>
              </w:rPr>
            </w:pPr>
          </w:p>
        </w:tc>
      </w:tr>
      <w:tr w:rsidR="001D6F90" w:rsidRPr="00FE35FE" w14:paraId="270EA5FC" w14:textId="77777777" w:rsidTr="00DC6B7A">
        <w:trPr>
          <w:trHeight w:val="231"/>
        </w:trPr>
        <w:tc>
          <w:tcPr>
            <w:tcW w:w="760" w:type="dxa"/>
            <w:tcBorders>
              <w:left w:val="single" w:sz="8" w:space="0" w:color="auto"/>
              <w:right w:val="single" w:sz="8" w:space="0" w:color="auto"/>
            </w:tcBorders>
            <w:shd w:val="clear" w:color="auto" w:fill="auto"/>
            <w:vAlign w:val="bottom"/>
          </w:tcPr>
          <w:p w14:paraId="4DC00A0A" w14:textId="77777777" w:rsidR="001D6F90" w:rsidRPr="00FE35FE" w:rsidRDefault="001D6F90" w:rsidP="008821E4">
            <w:pPr>
              <w:spacing w:line="0" w:lineRule="atLeast"/>
            </w:pPr>
          </w:p>
        </w:tc>
        <w:tc>
          <w:tcPr>
            <w:tcW w:w="2080" w:type="dxa"/>
            <w:tcBorders>
              <w:right w:val="single" w:sz="8" w:space="0" w:color="auto"/>
            </w:tcBorders>
            <w:shd w:val="clear" w:color="auto" w:fill="auto"/>
            <w:vAlign w:val="bottom"/>
          </w:tcPr>
          <w:p w14:paraId="5B4DFAF2" w14:textId="77777777" w:rsidR="001D6F90" w:rsidRPr="00FE35FE" w:rsidRDefault="001D6F90" w:rsidP="008821E4">
            <w:pPr>
              <w:spacing w:line="0" w:lineRule="atLeast"/>
              <w:ind w:left="100"/>
            </w:pPr>
            <w:r w:rsidRPr="00FE35FE">
              <w:t>hydraulically with</w:t>
            </w:r>
          </w:p>
        </w:tc>
        <w:tc>
          <w:tcPr>
            <w:tcW w:w="1160" w:type="dxa"/>
            <w:tcBorders>
              <w:right w:val="single" w:sz="8" w:space="0" w:color="auto"/>
            </w:tcBorders>
            <w:shd w:val="clear" w:color="auto" w:fill="auto"/>
            <w:vAlign w:val="bottom"/>
          </w:tcPr>
          <w:p w14:paraId="59A10388" w14:textId="77777777" w:rsidR="001D6F90" w:rsidRPr="00DC6B7A" w:rsidRDefault="001D6F90" w:rsidP="008821E4">
            <w:pPr>
              <w:spacing w:line="0" w:lineRule="atLeast"/>
              <w:jc w:val="center"/>
              <w:rPr>
                <w:w w:val="99"/>
              </w:rPr>
            </w:pPr>
            <w:r w:rsidRPr="00DC6B7A">
              <w:rPr>
                <w:w w:val="99"/>
              </w:rPr>
              <w:t>0,2 – 0,35</w:t>
            </w:r>
          </w:p>
        </w:tc>
        <w:tc>
          <w:tcPr>
            <w:tcW w:w="1180" w:type="dxa"/>
            <w:tcBorders>
              <w:right w:val="single" w:sz="8" w:space="0" w:color="auto"/>
            </w:tcBorders>
            <w:shd w:val="clear" w:color="auto" w:fill="auto"/>
            <w:vAlign w:val="bottom"/>
          </w:tcPr>
          <w:p w14:paraId="11116EA5" w14:textId="77777777" w:rsidR="001D6F90" w:rsidRPr="00DC6B7A" w:rsidRDefault="001D6F90" w:rsidP="008821E4">
            <w:pPr>
              <w:spacing w:line="0" w:lineRule="atLeast"/>
              <w:jc w:val="center"/>
              <w:rPr>
                <w:w w:val="99"/>
              </w:rPr>
            </w:pPr>
            <w:r w:rsidRPr="00DC6B7A">
              <w:rPr>
                <w:w w:val="99"/>
              </w:rPr>
              <w:t>0,1 – 0,15</w:t>
            </w:r>
          </w:p>
        </w:tc>
        <w:tc>
          <w:tcPr>
            <w:tcW w:w="1080" w:type="dxa"/>
            <w:tcBorders>
              <w:right w:val="single" w:sz="8" w:space="0" w:color="auto"/>
            </w:tcBorders>
            <w:shd w:val="clear" w:color="auto" w:fill="auto"/>
            <w:vAlign w:val="bottom"/>
          </w:tcPr>
          <w:p w14:paraId="64CE7B8B" w14:textId="77777777" w:rsidR="001D6F90" w:rsidRPr="00FE35FE" w:rsidRDefault="001D6F90" w:rsidP="008821E4">
            <w:pPr>
              <w:spacing w:line="0" w:lineRule="atLeast"/>
              <w:jc w:val="center"/>
            </w:pPr>
            <w:r w:rsidRPr="00FE35FE">
              <w:t>250 - 500</w:t>
            </w:r>
          </w:p>
        </w:tc>
        <w:tc>
          <w:tcPr>
            <w:tcW w:w="1080" w:type="dxa"/>
            <w:tcBorders>
              <w:right w:val="single" w:sz="8" w:space="0" w:color="auto"/>
            </w:tcBorders>
            <w:shd w:val="clear" w:color="auto" w:fill="auto"/>
            <w:vAlign w:val="bottom"/>
          </w:tcPr>
          <w:p w14:paraId="606667E6" w14:textId="77777777" w:rsidR="001D6F90" w:rsidRPr="00FE35FE" w:rsidRDefault="001D6F90" w:rsidP="008821E4">
            <w:pPr>
              <w:spacing w:line="0" w:lineRule="atLeast"/>
              <w:jc w:val="center"/>
              <w:rPr>
                <w:w w:val="98"/>
              </w:rPr>
            </w:pPr>
            <w:r w:rsidRPr="00FE35FE">
              <w:rPr>
                <w:w w:val="98"/>
              </w:rPr>
              <w:t>0,5 – 80</w:t>
            </w:r>
          </w:p>
        </w:tc>
        <w:tc>
          <w:tcPr>
            <w:tcW w:w="780" w:type="dxa"/>
            <w:tcBorders>
              <w:right w:val="single" w:sz="8" w:space="0" w:color="auto"/>
            </w:tcBorders>
            <w:shd w:val="clear" w:color="auto" w:fill="auto"/>
            <w:vAlign w:val="bottom"/>
          </w:tcPr>
          <w:p w14:paraId="53ACCBAE" w14:textId="77777777" w:rsidR="001D6F90" w:rsidRPr="00FE35FE" w:rsidRDefault="001D6F90" w:rsidP="008821E4">
            <w:pPr>
              <w:spacing w:line="0" w:lineRule="atLeast"/>
              <w:jc w:val="center"/>
            </w:pPr>
            <w:r w:rsidRPr="00FE35FE">
              <w:t>///</w:t>
            </w:r>
          </w:p>
        </w:tc>
      </w:tr>
      <w:tr w:rsidR="001D6F90" w:rsidRPr="00FE35FE" w14:paraId="1428DB62" w14:textId="77777777" w:rsidTr="00DC6B7A">
        <w:trPr>
          <w:trHeight w:val="235"/>
        </w:trPr>
        <w:tc>
          <w:tcPr>
            <w:tcW w:w="760" w:type="dxa"/>
            <w:tcBorders>
              <w:left w:val="single" w:sz="8" w:space="0" w:color="auto"/>
              <w:right w:val="single" w:sz="8" w:space="0" w:color="auto"/>
            </w:tcBorders>
            <w:shd w:val="clear" w:color="auto" w:fill="auto"/>
            <w:vAlign w:val="bottom"/>
          </w:tcPr>
          <w:p w14:paraId="78026ADE" w14:textId="77777777" w:rsidR="001D6F90" w:rsidRPr="00FE35FE" w:rsidRDefault="001D6F90" w:rsidP="008821E4">
            <w:pPr>
              <w:spacing w:line="0" w:lineRule="atLeast"/>
            </w:pPr>
          </w:p>
        </w:tc>
        <w:tc>
          <w:tcPr>
            <w:tcW w:w="2080" w:type="dxa"/>
            <w:tcBorders>
              <w:bottom w:val="single" w:sz="8" w:space="0" w:color="auto"/>
              <w:right w:val="single" w:sz="8" w:space="0" w:color="auto"/>
            </w:tcBorders>
            <w:shd w:val="clear" w:color="auto" w:fill="auto"/>
            <w:vAlign w:val="bottom"/>
          </w:tcPr>
          <w:p w14:paraId="0FCABAF1" w14:textId="77777777" w:rsidR="001D6F90" w:rsidRPr="00FE35FE" w:rsidRDefault="001D6F90" w:rsidP="008821E4">
            <w:pPr>
              <w:spacing w:line="0" w:lineRule="atLeast"/>
              <w:ind w:left="100"/>
            </w:pPr>
            <w:r w:rsidRPr="00FE35FE">
              <w:t>plastic</w:t>
            </w:r>
          </w:p>
        </w:tc>
        <w:tc>
          <w:tcPr>
            <w:tcW w:w="1160" w:type="dxa"/>
            <w:tcBorders>
              <w:bottom w:val="single" w:sz="8" w:space="0" w:color="auto"/>
              <w:right w:val="single" w:sz="8" w:space="0" w:color="auto"/>
            </w:tcBorders>
            <w:shd w:val="clear" w:color="auto" w:fill="auto"/>
            <w:vAlign w:val="bottom"/>
          </w:tcPr>
          <w:p w14:paraId="6F725F6D" w14:textId="77777777" w:rsidR="001D6F90" w:rsidRPr="00DC6B7A" w:rsidRDefault="001D6F90" w:rsidP="008821E4">
            <w:pPr>
              <w:spacing w:line="0" w:lineRule="atLeast"/>
            </w:pPr>
          </w:p>
        </w:tc>
        <w:tc>
          <w:tcPr>
            <w:tcW w:w="1180" w:type="dxa"/>
            <w:tcBorders>
              <w:bottom w:val="single" w:sz="8" w:space="0" w:color="auto"/>
              <w:right w:val="single" w:sz="8" w:space="0" w:color="auto"/>
            </w:tcBorders>
            <w:shd w:val="clear" w:color="auto" w:fill="auto"/>
            <w:vAlign w:val="bottom"/>
          </w:tcPr>
          <w:p w14:paraId="11C3DB6D" w14:textId="77777777" w:rsidR="001D6F90" w:rsidRPr="00DC6B7A" w:rsidRDefault="001D6F90" w:rsidP="008821E4">
            <w:pPr>
              <w:spacing w:line="0" w:lineRule="atLeast"/>
            </w:pPr>
          </w:p>
        </w:tc>
        <w:tc>
          <w:tcPr>
            <w:tcW w:w="1080" w:type="dxa"/>
            <w:tcBorders>
              <w:bottom w:val="single" w:sz="8" w:space="0" w:color="auto"/>
              <w:right w:val="single" w:sz="8" w:space="0" w:color="auto"/>
            </w:tcBorders>
            <w:shd w:val="clear" w:color="auto" w:fill="auto"/>
            <w:vAlign w:val="bottom"/>
          </w:tcPr>
          <w:p w14:paraId="21C59DC5" w14:textId="77777777" w:rsidR="001D6F90" w:rsidRPr="00FE35FE" w:rsidRDefault="001D6F90" w:rsidP="008821E4">
            <w:pPr>
              <w:spacing w:line="0" w:lineRule="atLeast"/>
            </w:pPr>
          </w:p>
        </w:tc>
        <w:tc>
          <w:tcPr>
            <w:tcW w:w="1080" w:type="dxa"/>
            <w:tcBorders>
              <w:bottom w:val="single" w:sz="8" w:space="0" w:color="auto"/>
              <w:right w:val="single" w:sz="8" w:space="0" w:color="auto"/>
            </w:tcBorders>
            <w:shd w:val="clear" w:color="auto" w:fill="auto"/>
            <w:vAlign w:val="bottom"/>
          </w:tcPr>
          <w:p w14:paraId="354258BF" w14:textId="77777777" w:rsidR="001D6F90" w:rsidRPr="00FE35FE" w:rsidRDefault="001D6F90" w:rsidP="008821E4">
            <w:pPr>
              <w:spacing w:line="0" w:lineRule="atLeast"/>
            </w:pPr>
          </w:p>
        </w:tc>
        <w:tc>
          <w:tcPr>
            <w:tcW w:w="780" w:type="dxa"/>
            <w:tcBorders>
              <w:bottom w:val="single" w:sz="8" w:space="0" w:color="auto"/>
              <w:right w:val="single" w:sz="8" w:space="0" w:color="auto"/>
            </w:tcBorders>
            <w:shd w:val="clear" w:color="auto" w:fill="auto"/>
            <w:vAlign w:val="bottom"/>
          </w:tcPr>
          <w:p w14:paraId="4D536A7B" w14:textId="77777777" w:rsidR="001D6F90" w:rsidRPr="00FE35FE" w:rsidRDefault="001D6F90" w:rsidP="008821E4">
            <w:pPr>
              <w:spacing w:line="0" w:lineRule="atLeast"/>
            </w:pPr>
          </w:p>
        </w:tc>
      </w:tr>
      <w:tr w:rsidR="001D6F90" w:rsidRPr="00FE35FE" w14:paraId="06C95C2D" w14:textId="77777777" w:rsidTr="00DC6B7A">
        <w:trPr>
          <w:trHeight w:val="216"/>
        </w:trPr>
        <w:tc>
          <w:tcPr>
            <w:tcW w:w="760" w:type="dxa"/>
            <w:tcBorders>
              <w:left w:val="single" w:sz="8" w:space="0" w:color="auto"/>
              <w:right w:val="single" w:sz="8" w:space="0" w:color="auto"/>
            </w:tcBorders>
            <w:shd w:val="clear" w:color="auto" w:fill="auto"/>
            <w:vAlign w:val="bottom"/>
          </w:tcPr>
          <w:p w14:paraId="7E750B40" w14:textId="77777777" w:rsidR="001D6F90" w:rsidRPr="00FE35FE" w:rsidRDefault="001D6F90" w:rsidP="008821E4">
            <w:pPr>
              <w:spacing w:line="0" w:lineRule="atLeast"/>
              <w:rPr>
                <w:sz w:val="18"/>
              </w:rPr>
            </w:pPr>
          </w:p>
        </w:tc>
        <w:tc>
          <w:tcPr>
            <w:tcW w:w="2080" w:type="dxa"/>
            <w:tcBorders>
              <w:right w:val="single" w:sz="8" w:space="0" w:color="auto"/>
            </w:tcBorders>
            <w:shd w:val="clear" w:color="auto" w:fill="auto"/>
            <w:vAlign w:val="bottom"/>
          </w:tcPr>
          <w:p w14:paraId="6B3D8F7B" w14:textId="77777777" w:rsidR="001D6F90" w:rsidRPr="00FE35FE" w:rsidRDefault="001D6F90" w:rsidP="008821E4">
            <w:pPr>
              <w:spacing w:line="216" w:lineRule="exact"/>
              <w:ind w:left="100"/>
            </w:pPr>
            <w:r w:rsidRPr="00FE35FE">
              <w:t>Metal fibre pressed</w:t>
            </w:r>
          </w:p>
        </w:tc>
        <w:tc>
          <w:tcPr>
            <w:tcW w:w="1160" w:type="dxa"/>
            <w:vMerge w:val="restart"/>
            <w:tcBorders>
              <w:right w:val="single" w:sz="8" w:space="0" w:color="auto"/>
            </w:tcBorders>
            <w:shd w:val="clear" w:color="auto" w:fill="auto"/>
            <w:vAlign w:val="bottom"/>
          </w:tcPr>
          <w:p w14:paraId="33B65DFE" w14:textId="77777777" w:rsidR="001D6F90" w:rsidRPr="00DC6B7A" w:rsidRDefault="001D6F90" w:rsidP="008821E4">
            <w:pPr>
              <w:spacing w:line="0" w:lineRule="atLeast"/>
              <w:jc w:val="center"/>
            </w:pPr>
            <w:r w:rsidRPr="00DC6B7A">
              <w:t>0,40 – 0,65</w:t>
            </w:r>
          </w:p>
        </w:tc>
        <w:tc>
          <w:tcPr>
            <w:tcW w:w="1180" w:type="dxa"/>
            <w:vMerge w:val="restart"/>
            <w:tcBorders>
              <w:right w:val="single" w:sz="8" w:space="0" w:color="auto"/>
            </w:tcBorders>
            <w:shd w:val="clear" w:color="auto" w:fill="auto"/>
            <w:vAlign w:val="bottom"/>
          </w:tcPr>
          <w:p w14:paraId="764099EF" w14:textId="77777777" w:rsidR="001D6F90" w:rsidRPr="00DC6B7A" w:rsidRDefault="001D6F90" w:rsidP="008821E4">
            <w:pPr>
              <w:spacing w:line="0" w:lineRule="atLeast"/>
              <w:jc w:val="center"/>
              <w:rPr>
                <w:w w:val="99"/>
              </w:rPr>
            </w:pPr>
            <w:r w:rsidRPr="00DC6B7A">
              <w:rPr>
                <w:w w:val="99"/>
              </w:rPr>
              <w:t>0,1 – 0,2</w:t>
            </w:r>
          </w:p>
        </w:tc>
        <w:tc>
          <w:tcPr>
            <w:tcW w:w="1080" w:type="dxa"/>
            <w:vMerge w:val="restart"/>
            <w:tcBorders>
              <w:right w:val="single" w:sz="8" w:space="0" w:color="auto"/>
            </w:tcBorders>
            <w:shd w:val="clear" w:color="auto" w:fill="auto"/>
            <w:vAlign w:val="bottom"/>
          </w:tcPr>
          <w:p w14:paraId="275E5CAA" w14:textId="77777777" w:rsidR="001D6F90" w:rsidRPr="00FE35FE" w:rsidRDefault="001D6F90" w:rsidP="008821E4">
            <w:pPr>
              <w:spacing w:line="0" w:lineRule="atLeast"/>
              <w:jc w:val="center"/>
              <w:rPr>
                <w:w w:val="99"/>
              </w:rPr>
            </w:pPr>
            <w:r w:rsidRPr="00FE35FE">
              <w:rPr>
                <w:w w:val="99"/>
              </w:rPr>
              <w:t>250 – 300</w:t>
            </w:r>
          </w:p>
        </w:tc>
        <w:tc>
          <w:tcPr>
            <w:tcW w:w="1080" w:type="dxa"/>
            <w:vMerge w:val="restart"/>
            <w:tcBorders>
              <w:right w:val="single" w:sz="8" w:space="0" w:color="auto"/>
            </w:tcBorders>
            <w:shd w:val="clear" w:color="auto" w:fill="auto"/>
            <w:vAlign w:val="bottom"/>
          </w:tcPr>
          <w:p w14:paraId="6A159C87" w14:textId="77777777" w:rsidR="001D6F90" w:rsidRPr="00FE35FE" w:rsidRDefault="001D6F90" w:rsidP="008821E4">
            <w:pPr>
              <w:spacing w:line="0" w:lineRule="atLeast"/>
              <w:jc w:val="center"/>
              <w:rPr>
                <w:w w:val="98"/>
              </w:rPr>
            </w:pPr>
            <w:r w:rsidRPr="00FE35FE">
              <w:rPr>
                <w:w w:val="98"/>
              </w:rPr>
              <w:t>0,5 – 80</w:t>
            </w:r>
          </w:p>
        </w:tc>
        <w:tc>
          <w:tcPr>
            <w:tcW w:w="780" w:type="dxa"/>
            <w:vMerge w:val="restart"/>
            <w:tcBorders>
              <w:right w:val="single" w:sz="8" w:space="0" w:color="auto"/>
            </w:tcBorders>
            <w:shd w:val="clear" w:color="auto" w:fill="auto"/>
            <w:vAlign w:val="bottom"/>
          </w:tcPr>
          <w:p w14:paraId="5A22DEC7" w14:textId="77777777" w:rsidR="001D6F90" w:rsidRPr="00FE35FE" w:rsidRDefault="001D6F90" w:rsidP="008821E4">
            <w:pPr>
              <w:spacing w:line="0" w:lineRule="atLeast"/>
              <w:jc w:val="center"/>
            </w:pPr>
            <w:r w:rsidRPr="00FE35FE">
              <w:t>///</w:t>
            </w:r>
          </w:p>
        </w:tc>
      </w:tr>
      <w:tr w:rsidR="001D6F90" w:rsidRPr="00FE35FE" w14:paraId="4B6D7EFE" w14:textId="77777777" w:rsidTr="00DC6B7A">
        <w:trPr>
          <w:trHeight w:val="115"/>
        </w:trPr>
        <w:tc>
          <w:tcPr>
            <w:tcW w:w="760" w:type="dxa"/>
            <w:tcBorders>
              <w:left w:val="single" w:sz="8" w:space="0" w:color="auto"/>
              <w:right w:val="single" w:sz="8" w:space="0" w:color="auto"/>
            </w:tcBorders>
            <w:shd w:val="clear" w:color="auto" w:fill="auto"/>
            <w:vAlign w:val="bottom"/>
          </w:tcPr>
          <w:p w14:paraId="75E1E2B1" w14:textId="77777777" w:rsidR="001D6F90" w:rsidRPr="00FE35FE" w:rsidRDefault="001D6F90" w:rsidP="008821E4">
            <w:pPr>
              <w:spacing w:line="0" w:lineRule="atLeast"/>
              <w:rPr>
                <w:sz w:val="10"/>
              </w:rPr>
            </w:pPr>
          </w:p>
        </w:tc>
        <w:tc>
          <w:tcPr>
            <w:tcW w:w="2080" w:type="dxa"/>
            <w:vMerge w:val="restart"/>
            <w:tcBorders>
              <w:right w:val="single" w:sz="8" w:space="0" w:color="auto"/>
            </w:tcBorders>
            <w:shd w:val="clear" w:color="auto" w:fill="auto"/>
            <w:vAlign w:val="bottom"/>
          </w:tcPr>
          <w:p w14:paraId="75C290EA" w14:textId="77777777" w:rsidR="001D6F90" w:rsidRPr="00FE35FE" w:rsidRDefault="001D6F90" w:rsidP="008821E4">
            <w:pPr>
              <w:spacing w:line="0" w:lineRule="atLeast"/>
              <w:ind w:left="100"/>
            </w:pPr>
            <w:r w:rsidRPr="00FE35FE">
              <w:t>with Buna</w:t>
            </w:r>
          </w:p>
        </w:tc>
        <w:tc>
          <w:tcPr>
            <w:tcW w:w="1160" w:type="dxa"/>
            <w:vMerge/>
            <w:tcBorders>
              <w:right w:val="single" w:sz="8" w:space="0" w:color="auto"/>
            </w:tcBorders>
            <w:shd w:val="clear" w:color="auto" w:fill="auto"/>
            <w:vAlign w:val="bottom"/>
          </w:tcPr>
          <w:p w14:paraId="443E6183" w14:textId="77777777" w:rsidR="001D6F90" w:rsidRPr="00DC6B7A" w:rsidRDefault="001D6F90" w:rsidP="008821E4">
            <w:pPr>
              <w:spacing w:line="0" w:lineRule="atLeast"/>
            </w:pPr>
          </w:p>
        </w:tc>
        <w:tc>
          <w:tcPr>
            <w:tcW w:w="1180" w:type="dxa"/>
            <w:vMerge/>
            <w:tcBorders>
              <w:right w:val="single" w:sz="8" w:space="0" w:color="auto"/>
            </w:tcBorders>
            <w:shd w:val="clear" w:color="auto" w:fill="auto"/>
            <w:vAlign w:val="bottom"/>
          </w:tcPr>
          <w:p w14:paraId="282FA5D9" w14:textId="77777777" w:rsidR="001D6F90" w:rsidRPr="00DC6B7A" w:rsidRDefault="001D6F90" w:rsidP="008821E4">
            <w:pPr>
              <w:spacing w:line="0" w:lineRule="atLeast"/>
            </w:pPr>
          </w:p>
        </w:tc>
        <w:tc>
          <w:tcPr>
            <w:tcW w:w="1080" w:type="dxa"/>
            <w:vMerge/>
            <w:tcBorders>
              <w:right w:val="single" w:sz="8" w:space="0" w:color="auto"/>
            </w:tcBorders>
            <w:shd w:val="clear" w:color="auto" w:fill="auto"/>
            <w:vAlign w:val="bottom"/>
          </w:tcPr>
          <w:p w14:paraId="46FA45B5" w14:textId="77777777" w:rsidR="001D6F90" w:rsidRPr="00FE35FE" w:rsidRDefault="001D6F90" w:rsidP="008821E4">
            <w:pPr>
              <w:spacing w:line="0" w:lineRule="atLeast"/>
              <w:rPr>
                <w:sz w:val="10"/>
              </w:rPr>
            </w:pPr>
          </w:p>
        </w:tc>
        <w:tc>
          <w:tcPr>
            <w:tcW w:w="1080" w:type="dxa"/>
            <w:vMerge/>
            <w:tcBorders>
              <w:right w:val="single" w:sz="8" w:space="0" w:color="auto"/>
            </w:tcBorders>
            <w:shd w:val="clear" w:color="auto" w:fill="auto"/>
            <w:vAlign w:val="bottom"/>
          </w:tcPr>
          <w:p w14:paraId="0A50FC5C" w14:textId="77777777" w:rsidR="001D6F90" w:rsidRPr="00FE35FE" w:rsidRDefault="001D6F90" w:rsidP="008821E4">
            <w:pPr>
              <w:spacing w:line="0" w:lineRule="atLeast"/>
              <w:rPr>
                <w:sz w:val="10"/>
              </w:rPr>
            </w:pPr>
          </w:p>
        </w:tc>
        <w:tc>
          <w:tcPr>
            <w:tcW w:w="780" w:type="dxa"/>
            <w:vMerge/>
            <w:tcBorders>
              <w:right w:val="single" w:sz="8" w:space="0" w:color="auto"/>
            </w:tcBorders>
            <w:shd w:val="clear" w:color="auto" w:fill="auto"/>
            <w:vAlign w:val="bottom"/>
          </w:tcPr>
          <w:p w14:paraId="5FEE1376" w14:textId="77777777" w:rsidR="001D6F90" w:rsidRPr="00FE35FE" w:rsidRDefault="001D6F90" w:rsidP="008821E4">
            <w:pPr>
              <w:spacing w:line="0" w:lineRule="atLeast"/>
              <w:rPr>
                <w:sz w:val="10"/>
              </w:rPr>
            </w:pPr>
          </w:p>
        </w:tc>
      </w:tr>
      <w:tr w:rsidR="001D6F90" w:rsidRPr="00FE35FE" w14:paraId="625F2C37" w14:textId="77777777" w:rsidTr="00DC6B7A">
        <w:trPr>
          <w:trHeight w:val="118"/>
        </w:trPr>
        <w:tc>
          <w:tcPr>
            <w:tcW w:w="760" w:type="dxa"/>
            <w:tcBorders>
              <w:left w:val="single" w:sz="8" w:space="0" w:color="auto"/>
              <w:right w:val="single" w:sz="8" w:space="0" w:color="auto"/>
            </w:tcBorders>
            <w:shd w:val="clear" w:color="auto" w:fill="auto"/>
            <w:vAlign w:val="bottom"/>
          </w:tcPr>
          <w:p w14:paraId="42ADAA0B" w14:textId="77777777" w:rsidR="001D6F90" w:rsidRPr="00FE35FE" w:rsidRDefault="001D6F90" w:rsidP="008821E4">
            <w:pPr>
              <w:spacing w:line="0" w:lineRule="atLeast"/>
              <w:rPr>
                <w:sz w:val="10"/>
              </w:rPr>
            </w:pPr>
          </w:p>
        </w:tc>
        <w:tc>
          <w:tcPr>
            <w:tcW w:w="2080" w:type="dxa"/>
            <w:vMerge/>
            <w:tcBorders>
              <w:bottom w:val="single" w:sz="8" w:space="0" w:color="auto"/>
              <w:right w:val="single" w:sz="8" w:space="0" w:color="auto"/>
            </w:tcBorders>
            <w:shd w:val="clear" w:color="auto" w:fill="auto"/>
            <w:vAlign w:val="bottom"/>
          </w:tcPr>
          <w:p w14:paraId="1B6144AF" w14:textId="77777777" w:rsidR="001D6F90" w:rsidRPr="00FE35FE" w:rsidRDefault="001D6F90" w:rsidP="008821E4">
            <w:pPr>
              <w:spacing w:line="0" w:lineRule="atLeast"/>
              <w:rPr>
                <w:sz w:val="10"/>
              </w:rPr>
            </w:pPr>
          </w:p>
        </w:tc>
        <w:tc>
          <w:tcPr>
            <w:tcW w:w="1160" w:type="dxa"/>
            <w:tcBorders>
              <w:bottom w:val="single" w:sz="8" w:space="0" w:color="auto"/>
              <w:right w:val="single" w:sz="8" w:space="0" w:color="auto"/>
            </w:tcBorders>
            <w:shd w:val="clear" w:color="auto" w:fill="auto"/>
            <w:vAlign w:val="bottom"/>
          </w:tcPr>
          <w:p w14:paraId="7D94BB7F" w14:textId="77777777" w:rsidR="001D6F90" w:rsidRPr="00DC6B7A" w:rsidRDefault="001D6F90" w:rsidP="008821E4">
            <w:pPr>
              <w:spacing w:line="0" w:lineRule="atLeast"/>
            </w:pPr>
          </w:p>
        </w:tc>
        <w:tc>
          <w:tcPr>
            <w:tcW w:w="1180" w:type="dxa"/>
            <w:tcBorders>
              <w:bottom w:val="single" w:sz="8" w:space="0" w:color="auto"/>
              <w:right w:val="single" w:sz="8" w:space="0" w:color="auto"/>
            </w:tcBorders>
            <w:shd w:val="clear" w:color="auto" w:fill="auto"/>
            <w:vAlign w:val="bottom"/>
          </w:tcPr>
          <w:p w14:paraId="4DE9F3BE" w14:textId="77777777" w:rsidR="001D6F90" w:rsidRPr="00DC6B7A" w:rsidRDefault="001D6F90" w:rsidP="008821E4">
            <w:pPr>
              <w:spacing w:line="0" w:lineRule="atLeast"/>
            </w:pPr>
          </w:p>
        </w:tc>
        <w:tc>
          <w:tcPr>
            <w:tcW w:w="1080" w:type="dxa"/>
            <w:tcBorders>
              <w:bottom w:val="single" w:sz="8" w:space="0" w:color="auto"/>
              <w:right w:val="single" w:sz="8" w:space="0" w:color="auto"/>
            </w:tcBorders>
            <w:shd w:val="clear" w:color="auto" w:fill="auto"/>
            <w:vAlign w:val="bottom"/>
          </w:tcPr>
          <w:p w14:paraId="23389C90" w14:textId="77777777" w:rsidR="001D6F90" w:rsidRPr="00FE35FE" w:rsidRDefault="001D6F90" w:rsidP="008821E4">
            <w:pPr>
              <w:spacing w:line="0" w:lineRule="atLeast"/>
              <w:rPr>
                <w:sz w:val="10"/>
              </w:rPr>
            </w:pPr>
          </w:p>
        </w:tc>
        <w:tc>
          <w:tcPr>
            <w:tcW w:w="1080" w:type="dxa"/>
            <w:tcBorders>
              <w:bottom w:val="single" w:sz="8" w:space="0" w:color="auto"/>
              <w:right w:val="single" w:sz="8" w:space="0" w:color="auto"/>
            </w:tcBorders>
            <w:shd w:val="clear" w:color="auto" w:fill="auto"/>
            <w:vAlign w:val="bottom"/>
          </w:tcPr>
          <w:p w14:paraId="4DDB004D" w14:textId="77777777" w:rsidR="001D6F90" w:rsidRPr="00FE35FE" w:rsidRDefault="001D6F90" w:rsidP="008821E4">
            <w:pPr>
              <w:spacing w:line="0" w:lineRule="atLeast"/>
              <w:rPr>
                <w:sz w:val="10"/>
              </w:rPr>
            </w:pPr>
          </w:p>
        </w:tc>
        <w:tc>
          <w:tcPr>
            <w:tcW w:w="780" w:type="dxa"/>
            <w:tcBorders>
              <w:bottom w:val="single" w:sz="8" w:space="0" w:color="auto"/>
              <w:right w:val="single" w:sz="8" w:space="0" w:color="auto"/>
            </w:tcBorders>
            <w:shd w:val="clear" w:color="auto" w:fill="auto"/>
            <w:vAlign w:val="bottom"/>
          </w:tcPr>
          <w:p w14:paraId="65A76875" w14:textId="77777777" w:rsidR="001D6F90" w:rsidRPr="00FE35FE" w:rsidRDefault="001D6F90" w:rsidP="008821E4">
            <w:pPr>
              <w:spacing w:line="0" w:lineRule="atLeast"/>
              <w:rPr>
                <w:sz w:val="10"/>
              </w:rPr>
            </w:pPr>
          </w:p>
        </w:tc>
      </w:tr>
      <w:tr w:rsidR="001D6F90" w:rsidRPr="00FE35FE" w14:paraId="70AE3CEE" w14:textId="77777777" w:rsidTr="00DC6B7A">
        <w:trPr>
          <w:trHeight w:val="220"/>
        </w:trPr>
        <w:tc>
          <w:tcPr>
            <w:tcW w:w="760" w:type="dxa"/>
            <w:tcBorders>
              <w:left w:val="single" w:sz="8" w:space="0" w:color="auto"/>
              <w:bottom w:val="single" w:sz="8" w:space="0" w:color="auto"/>
              <w:right w:val="single" w:sz="8" w:space="0" w:color="auto"/>
            </w:tcBorders>
            <w:shd w:val="clear" w:color="auto" w:fill="auto"/>
            <w:vAlign w:val="bottom"/>
          </w:tcPr>
          <w:p w14:paraId="78302068" w14:textId="77777777" w:rsidR="001D6F90" w:rsidRPr="00FE35FE" w:rsidRDefault="001D6F90" w:rsidP="008821E4">
            <w:pPr>
              <w:spacing w:line="0" w:lineRule="atLeast"/>
              <w:rPr>
                <w:sz w:val="19"/>
              </w:rPr>
            </w:pPr>
          </w:p>
        </w:tc>
        <w:tc>
          <w:tcPr>
            <w:tcW w:w="2080" w:type="dxa"/>
            <w:tcBorders>
              <w:bottom w:val="single" w:sz="8" w:space="0" w:color="auto"/>
              <w:right w:val="single" w:sz="8" w:space="0" w:color="auto"/>
            </w:tcBorders>
            <w:shd w:val="clear" w:color="auto" w:fill="auto"/>
            <w:vAlign w:val="bottom"/>
          </w:tcPr>
          <w:p w14:paraId="69581B3B" w14:textId="77777777" w:rsidR="001D6F90" w:rsidRPr="00FE35FE" w:rsidRDefault="001D6F90" w:rsidP="008821E4">
            <w:pPr>
              <w:spacing w:line="219" w:lineRule="exact"/>
              <w:ind w:left="100"/>
            </w:pPr>
            <w:r w:rsidRPr="00FE35FE">
              <w:t>Graphitic carbon/steel</w:t>
            </w:r>
          </w:p>
        </w:tc>
        <w:tc>
          <w:tcPr>
            <w:tcW w:w="1160" w:type="dxa"/>
            <w:tcBorders>
              <w:bottom w:val="single" w:sz="8" w:space="0" w:color="auto"/>
              <w:right w:val="single" w:sz="8" w:space="0" w:color="auto"/>
            </w:tcBorders>
            <w:shd w:val="clear" w:color="auto" w:fill="auto"/>
            <w:vAlign w:val="bottom"/>
          </w:tcPr>
          <w:p w14:paraId="7419A489" w14:textId="77777777" w:rsidR="001D6F90" w:rsidRPr="00DC6B7A" w:rsidRDefault="001D6F90" w:rsidP="008821E4">
            <w:pPr>
              <w:spacing w:line="219" w:lineRule="exact"/>
              <w:jc w:val="center"/>
            </w:pPr>
            <w:r w:rsidRPr="00DC6B7A">
              <w:t>0,25</w:t>
            </w:r>
          </w:p>
        </w:tc>
        <w:tc>
          <w:tcPr>
            <w:tcW w:w="1180" w:type="dxa"/>
            <w:tcBorders>
              <w:bottom w:val="single" w:sz="8" w:space="0" w:color="auto"/>
              <w:right w:val="single" w:sz="8" w:space="0" w:color="auto"/>
            </w:tcBorders>
            <w:shd w:val="clear" w:color="auto" w:fill="auto"/>
            <w:vAlign w:val="bottom"/>
          </w:tcPr>
          <w:p w14:paraId="16CA1083" w14:textId="77777777" w:rsidR="001D6F90" w:rsidRPr="00DC6B7A" w:rsidRDefault="001D6F90" w:rsidP="008821E4">
            <w:pPr>
              <w:spacing w:line="219" w:lineRule="exact"/>
              <w:jc w:val="center"/>
              <w:rPr>
                <w:w w:val="99"/>
              </w:rPr>
            </w:pPr>
            <w:r w:rsidRPr="00DC6B7A">
              <w:rPr>
                <w:w w:val="99"/>
              </w:rPr>
              <w:t>0,05 – 0,1</w:t>
            </w:r>
          </w:p>
        </w:tc>
        <w:tc>
          <w:tcPr>
            <w:tcW w:w="1080" w:type="dxa"/>
            <w:tcBorders>
              <w:bottom w:val="single" w:sz="8" w:space="0" w:color="auto"/>
              <w:right w:val="single" w:sz="8" w:space="0" w:color="auto"/>
            </w:tcBorders>
            <w:shd w:val="clear" w:color="auto" w:fill="auto"/>
            <w:vAlign w:val="bottom"/>
          </w:tcPr>
          <w:p w14:paraId="60E82510" w14:textId="77777777" w:rsidR="001D6F90" w:rsidRPr="00FE35FE" w:rsidRDefault="001D6F90" w:rsidP="008821E4">
            <w:pPr>
              <w:spacing w:line="219" w:lineRule="exact"/>
              <w:jc w:val="center"/>
              <w:rPr>
                <w:w w:val="99"/>
              </w:rPr>
            </w:pPr>
            <w:r w:rsidRPr="00FE35FE">
              <w:rPr>
                <w:w w:val="99"/>
              </w:rPr>
              <w:t>300 – 550</w:t>
            </w:r>
          </w:p>
        </w:tc>
        <w:tc>
          <w:tcPr>
            <w:tcW w:w="1080" w:type="dxa"/>
            <w:tcBorders>
              <w:bottom w:val="single" w:sz="8" w:space="0" w:color="auto"/>
              <w:right w:val="single" w:sz="8" w:space="0" w:color="auto"/>
            </w:tcBorders>
            <w:shd w:val="clear" w:color="auto" w:fill="auto"/>
            <w:vAlign w:val="bottom"/>
          </w:tcPr>
          <w:p w14:paraId="44E2CED9" w14:textId="77777777" w:rsidR="001D6F90" w:rsidRPr="00FE35FE" w:rsidRDefault="001D6F90" w:rsidP="008821E4">
            <w:pPr>
              <w:spacing w:line="219" w:lineRule="exact"/>
              <w:jc w:val="center"/>
              <w:rPr>
                <w:w w:val="98"/>
              </w:rPr>
            </w:pPr>
            <w:r w:rsidRPr="00FE35FE">
              <w:rPr>
                <w:w w:val="98"/>
              </w:rPr>
              <w:t>0,5 – 20</w:t>
            </w:r>
          </w:p>
        </w:tc>
        <w:tc>
          <w:tcPr>
            <w:tcW w:w="780" w:type="dxa"/>
            <w:tcBorders>
              <w:bottom w:val="single" w:sz="8" w:space="0" w:color="auto"/>
              <w:right w:val="single" w:sz="8" w:space="0" w:color="auto"/>
            </w:tcBorders>
            <w:shd w:val="clear" w:color="auto" w:fill="auto"/>
            <w:vAlign w:val="bottom"/>
          </w:tcPr>
          <w:p w14:paraId="4C263439" w14:textId="77777777" w:rsidR="001D6F90" w:rsidRPr="00FE35FE" w:rsidRDefault="001D6F90" w:rsidP="008821E4">
            <w:pPr>
              <w:spacing w:line="219" w:lineRule="exact"/>
              <w:jc w:val="center"/>
              <w:rPr>
                <w:w w:val="98"/>
              </w:rPr>
            </w:pPr>
            <w:r w:rsidRPr="00FE35FE">
              <w:rPr>
                <w:w w:val="98"/>
              </w:rPr>
              <w:t>////</w:t>
            </w:r>
          </w:p>
        </w:tc>
      </w:tr>
      <w:tr w:rsidR="001D6F90" w:rsidRPr="00FE35FE" w14:paraId="405E21F6" w14:textId="77777777" w:rsidTr="00DC6B7A">
        <w:trPr>
          <w:trHeight w:val="217"/>
        </w:trPr>
        <w:tc>
          <w:tcPr>
            <w:tcW w:w="760" w:type="dxa"/>
            <w:tcBorders>
              <w:left w:val="single" w:sz="8" w:space="0" w:color="auto"/>
              <w:right w:val="single" w:sz="8" w:space="0" w:color="auto"/>
            </w:tcBorders>
            <w:shd w:val="clear" w:color="auto" w:fill="auto"/>
            <w:vAlign w:val="bottom"/>
          </w:tcPr>
          <w:p w14:paraId="67646893" w14:textId="77777777" w:rsidR="001D6F90" w:rsidRPr="00FE35FE" w:rsidRDefault="001D6F90" w:rsidP="008821E4">
            <w:pPr>
              <w:spacing w:line="0" w:lineRule="atLeast"/>
              <w:rPr>
                <w:sz w:val="18"/>
              </w:rPr>
            </w:pPr>
          </w:p>
        </w:tc>
        <w:tc>
          <w:tcPr>
            <w:tcW w:w="2080" w:type="dxa"/>
            <w:tcBorders>
              <w:right w:val="single" w:sz="8" w:space="0" w:color="auto"/>
            </w:tcBorders>
            <w:shd w:val="clear" w:color="auto" w:fill="auto"/>
            <w:vAlign w:val="bottom"/>
          </w:tcPr>
          <w:p w14:paraId="120CC1D2" w14:textId="77777777" w:rsidR="001D6F90" w:rsidRPr="00FE35FE" w:rsidRDefault="001D6F90" w:rsidP="008821E4">
            <w:pPr>
              <w:spacing w:line="217" w:lineRule="exact"/>
              <w:ind w:left="100"/>
            </w:pPr>
            <w:r w:rsidRPr="00FE35FE">
              <w:t>Grey iron, cast steel or</w:t>
            </w:r>
          </w:p>
        </w:tc>
        <w:tc>
          <w:tcPr>
            <w:tcW w:w="1160" w:type="dxa"/>
            <w:tcBorders>
              <w:right w:val="single" w:sz="8" w:space="0" w:color="auto"/>
            </w:tcBorders>
            <w:shd w:val="clear" w:color="auto" w:fill="auto"/>
            <w:vAlign w:val="bottom"/>
          </w:tcPr>
          <w:p w14:paraId="0E7456C8" w14:textId="77777777" w:rsidR="001D6F90" w:rsidRPr="00DC6B7A" w:rsidRDefault="001D6F90" w:rsidP="008821E4">
            <w:pPr>
              <w:spacing w:line="0" w:lineRule="atLeast"/>
            </w:pPr>
          </w:p>
        </w:tc>
        <w:tc>
          <w:tcPr>
            <w:tcW w:w="1180" w:type="dxa"/>
            <w:tcBorders>
              <w:right w:val="single" w:sz="8" w:space="0" w:color="auto"/>
            </w:tcBorders>
            <w:shd w:val="clear" w:color="auto" w:fill="auto"/>
            <w:vAlign w:val="bottom"/>
          </w:tcPr>
          <w:p w14:paraId="2031E0B1" w14:textId="77777777" w:rsidR="001D6F90" w:rsidRPr="00DC6B7A" w:rsidRDefault="001D6F90" w:rsidP="008821E4">
            <w:pPr>
              <w:spacing w:line="0" w:lineRule="atLeast"/>
            </w:pPr>
          </w:p>
        </w:tc>
        <w:tc>
          <w:tcPr>
            <w:tcW w:w="1080" w:type="dxa"/>
            <w:tcBorders>
              <w:right w:val="single" w:sz="8" w:space="0" w:color="auto"/>
            </w:tcBorders>
            <w:shd w:val="clear" w:color="auto" w:fill="auto"/>
            <w:vAlign w:val="bottom"/>
          </w:tcPr>
          <w:p w14:paraId="3485BC52" w14:textId="77777777" w:rsidR="001D6F90" w:rsidRPr="00FE35FE" w:rsidRDefault="001D6F90" w:rsidP="008821E4">
            <w:pPr>
              <w:spacing w:line="0" w:lineRule="atLeast"/>
              <w:rPr>
                <w:sz w:val="18"/>
              </w:rPr>
            </w:pPr>
          </w:p>
        </w:tc>
        <w:tc>
          <w:tcPr>
            <w:tcW w:w="1080" w:type="dxa"/>
            <w:tcBorders>
              <w:right w:val="single" w:sz="8" w:space="0" w:color="auto"/>
            </w:tcBorders>
            <w:shd w:val="clear" w:color="auto" w:fill="auto"/>
            <w:vAlign w:val="bottom"/>
          </w:tcPr>
          <w:p w14:paraId="09965D59" w14:textId="77777777" w:rsidR="001D6F90" w:rsidRPr="00FE35FE" w:rsidRDefault="001D6F90" w:rsidP="008821E4">
            <w:pPr>
              <w:spacing w:line="0" w:lineRule="atLeast"/>
              <w:rPr>
                <w:sz w:val="18"/>
              </w:rPr>
            </w:pPr>
          </w:p>
        </w:tc>
        <w:tc>
          <w:tcPr>
            <w:tcW w:w="780" w:type="dxa"/>
            <w:tcBorders>
              <w:right w:val="single" w:sz="8" w:space="0" w:color="auto"/>
            </w:tcBorders>
            <w:shd w:val="clear" w:color="auto" w:fill="auto"/>
            <w:vAlign w:val="bottom"/>
          </w:tcPr>
          <w:p w14:paraId="6887E4B7" w14:textId="77777777" w:rsidR="001D6F90" w:rsidRPr="00FE35FE" w:rsidRDefault="001D6F90" w:rsidP="008821E4">
            <w:pPr>
              <w:spacing w:line="0" w:lineRule="atLeast"/>
              <w:rPr>
                <w:sz w:val="18"/>
              </w:rPr>
            </w:pPr>
          </w:p>
        </w:tc>
      </w:tr>
      <w:tr w:rsidR="001D6F90" w:rsidRPr="00FE35FE" w14:paraId="67F2F4C2" w14:textId="77777777" w:rsidTr="00DC6B7A">
        <w:trPr>
          <w:trHeight w:val="232"/>
        </w:trPr>
        <w:tc>
          <w:tcPr>
            <w:tcW w:w="760" w:type="dxa"/>
            <w:tcBorders>
              <w:left w:val="single" w:sz="8" w:space="0" w:color="auto"/>
              <w:right w:val="single" w:sz="8" w:space="0" w:color="auto"/>
            </w:tcBorders>
            <w:shd w:val="clear" w:color="auto" w:fill="auto"/>
            <w:vAlign w:val="bottom"/>
          </w:tcPr>
          <w:p w14:paraId="7649C044" w14:textId="77777777" w:rsidR="001D6F90" w:rsidRPr="00FE35FE" w:rsidRDefault="001D6F90" w:rsidP="008821E4">
            <w:pPr>
              <w:spacing w:line="0" w:lineRule="atLeast"/>
            </w:pPr>
          </w:p>
        </w:tc>
        <w:tc>
          <w:tcPr>
            <w:tcW w:w="2080" w:type="dxa"/>
            <w:tcBorders>
              <w:bottom w:val="single" w:sz="8" w:space="0" w:color="auto"/>
              <w:right w:val="single" w:sz="8" w:space="0" w:color="auto"/>
            </w:tcBorders>
            <w:shd w:val="clear" w:color="auto" w:fill="auto"/>
            <w:vAlign w:val="bottom"/>
          </w:tcPr>
          <w:p w14:paraId="0661F21C" w14:textId="77777777" w:rsidR="001D6F90" w:rsidRPr="00FE35FE" w:rsidRDefault="001D6F90" w:rsidP="008821E4">
            <w:pPr>
              <w:spacing w:line="228" w:lineRule="exact"/>
              <w:ind w:left="100"/>
            </w:pPr>
            <w:r w:rsidRPr="00FE35FE">
              <w:t>steel with:</w:t>
            </w:r>
          </w:p>
        </w:tc>
        <w:tc>
          <w:tcPr>
            <w:tcW w:w="1160" w:type="dxa"/>
            <w:tcBorders>
              <w:bottom w:val="single" w:sz="8" w:space="0" w:color="auto"/>
              <w:right w:val="single" w:sz="8" w:space="0" w:color="auto"/>
            </w:tcBorders>
            <w:shd w:val="clear" w:color="auto" w:fill="auto"/>
            <w:vAlign w:val="bottom"/>
          </w:tcPr>
          <w:p w14:paraId="7691C3F5" w14:textId="77777777" w:rsidR="001D6F90" w:rsidRPr="00DC6B7A" w:rsidRDefault="001D6F90" w:rsidP="008821E4">
            <w:pPr>
              <w:spacing w:line="0" w:lineRule="atLeast"/>
            </w:pPr>
          </w:p>
        </w:tc>
        <w:tc>
          <w:tcPr>
            <w:tcW w:w="1180" w:type="dxa"/>
            <w:tcBorders>
              <w:bottom w:val="single" w:sz="8" w:space="0" w:color="auto"/>
              <w:right w:val="single" w:sz="8" w:space="0" w:color="auto"/>
            </w:tcBorders>
            <w:shd w:val="clear" w:color="auto" w:fill="auto"/>
            <w:vAlign w:val="bottom"/>
          </w:tcPr>
          <w:p w14:paraId="51177927" w14:textId="77777777" w:rsidR="001D6F90" w:rsidRPr="00DC6B7A" w:rsidRDefault="001D6F90" w:rsidP="008821E4">
            <w:pPr>
              <w:spacing w:line="0" w:lineRule="atLeast"/>
            </w:pPr>
          </w:p>
        </w:tc>
        <w:tc>
          <w:tcPr>
            <w:tcW w:w="1080" w:type="dxa"/>
            <w:tcBorders>
              <w:bottom w:val="single" w:sz="8" w:space="0" w:color="auto"/>
              <w:right w:val="single" w:sz="8" w:space="0" w:color="auto"/>
            </w:tcBorders>
            <w:shd w:val="clear" w:color="auto" w:fill="auto"/>
            <w:vAlign w:val="bottom"/>
          </w:tcPr>
          <w:p w14:paraId="0C8F9D6B" w14:textId="77777777" w:rsidR="001D6F90" w:rsidRPr="00FE35FE" w:rsidRDefault="001D6F90" w:rsidP="008821E4">
            <w:pPr>
              <w:spacing w:line="0" w:lineRule="atLeast"/>
            </w:pPr>
          </w:p>
        </w:tc>
        <w:tc>
          <w:tcPr>
            <w:tcW w:w="1080" w:type="dxa"/>
            <w:tcBorders>
              <w:bottom w:val="single" w:sz="8" w:space="0" w:color="auto"/>
              <w:right w:val="single" w:sz="8" w:space="0" w:color="auto"/>
            </w:tcBorders>
            <w:shd w:val="clear" w:color="auto" w:fill="auto"/>
            <w:vAlign w:val="bottom"/>
          </w:tcPr>
          <w:p w14:paraId="7C96D9F3" w14:textId="77777777" w:rsidR="001D6F90" w:rsidRPr="00FE35FE" w:rsidRDefault="001D6F90" w:rsidP="008821E4">
            <w:pPr>
              <w:spacing w:line="0" w:lineRule="atLeast"/>
            </w:pPr>
          </w:p>
        </w:tc>
        <w:tc>
          <w:tcPr>
            <w:tcW w:w="780" w:type="dxa"/>
            <w:tcBorders>
              <w:bottom w:val="single" w:sz="8" w:space="0" w:color="auto"/>
              <w:right w:val="single" w:sz="8" w:space="0" w:color="auto"/>
            </w:tcBorders>
            <w:shd w:val="clear" w:color="auto" w:fill="auto"/>
            <w:vAlign w:val="bottom"/>
          </w:tcPr>
          <w:p w14:paraId="42343571" w14:textId="77777777" w:rsidR="001D6F90" w:rsidRPr="00FE35FE" w:rsidRDefault="001D6F90" w:rsidP="008821E4">
            <w:pPr>
              <w:spacing w:line="0" w:lineRule="atLeast"/>
            </w:pPr>
          </w:p>
        </w:tc>
      </w:tr>
      <w:tr w:rsidR="001D6F90" w:rsidRPr="00FE35FE" w14:paraId="632A1D23" w14:textId="77777777" w:rsidTr="00DC6B7A">
        <w:trPr>
          <w:trHeight w:val="220"/>
        </w:trPr>
        <w:tc>
          <w:tcPr>
            <w:tcW w:w="760" w:type="dxa"/>
            <w:tcBorders>
              <w:left w:val="single" w:sz="8" w:space="0" w:color="auto"/>
              <w:right w:val="single" w:sz="8" w:space="0" w:color="auto"/>
            </w:tcBorders>
            <w:shd w:val="clear" w:color="auto" w:fill="auto"/>
            <w:vAlign w:val="bottom"/>
          </w:tcPr>
          <w:p w14:paraId="6EA4A5F8" w14:textId="77777777" w:rsidR="001D6F90" w:rsidRPr="00FE35FE" w:rsidRDefault="001D6F90" w:rsidP="008821E4">
            <w:pPr>
              <w:spacing w:line="0" w:lineRule="atLeast"/>
              <w:rPr>
                <w:sz w:val="19"/>
              </w:rPr>
            </w:pPr>
          </w:p>
        </w:tc>
        <w:tc>
          <w:tcPr>
            <w:tcW w:w="2080" w:type="dxa"/>
            <w:tcBorders>
              <w:bottom w:val="single" w:sz="8" w:space="0" w:color="auto"/>
              <w:right w:val="single" w:sz="8" w:space="0" w:color="auto"/>
            </w:tcBorders>
            <w:shd w:val="clear" w:color="auto" w:fill="auto"/>
            <w:vAlign w:val="bottom"/>
          </w:tcPr>
          <w:p w14:paraId="3D7FFFB9" w14:textId="77777777" w:rsidR="001D6F90" w:rsidRPr="00FE35FE" w:rsidRDefault="001D6F90" w:rsidP="008821E4">
            <w:pPr>
              <w:spacing w:line="219" w:lineRule="exact"/>
              <w:ind w:left="100"/>
            </w:pPr>
            <w:r w:rsidRPr="00FE35FE">
              <w:t>Poplar wood</w:t>
            </w:r>
          </w:p>
        </w:tc>
        <w:tc>
          <w:tcPr>
            <w:tcW w:w="1160" w:type="dxa"/>
            <w:tcBorders>
              <w:bottom w:val="single" w:sz="8" w:space="0" w:color="auto"/>
              <w:right w:val="single" w:sz="8" w:space="0" w:color="auto"/>
            </w:tcBorders>
            <w:shd w:val="clear" w:color="auto" w:fill="auto"/>
            <w:vAlign w:val="bottom"/>
          </w:tcPr>
          <w:p w14:paraId="728233F2" w14:textId="77777777" w:rsidR="001D6F90" w:rsidRPr="00DC6B7A" w:rsidRDefault="001D6F90" w:rsidP="008821E4">
            <w:pPr>
              <w:spacing w:line="219" w:lineRule="exact"/>
              <w:jc w:val="center"/>
              <w:rPr>
                <w:w w:val="99"/>
              </w:rPr>
            </w:pPr>
            <w:r w:rsidRPr="00DC6B7A">
              <w:rPr>
                <w:w w:val="99"/>
              </w:rPr>
              <w:t>0,2 – 0,35</w:t>
            </w:r>
          </w:p>
        </w:tc>
        <w:tc>
          <w:tcPr>
            <w:tcW w:w="1180" w:type="dxa"/>
            <w:tcBorders>
              <w:bottom w:val="single" w:sz="8" w:space="0" w:color="auto"/>
              <w:right w:val="single" w:sz="8" w:space="0" w:color="auto"/>
            </w:tcBorders>
            <w:shd w:val="clear" w:color="auto" w:fill="auto"/>
            <w:vAlign w:val="bottom"/>
          </w:tcPr>
          <w:p w14:paraId="080FBFA8" w14:textId="77777777" w:rsidR="001D6F90" w:rsidRPr="00DC6B7A" w:rsidRDefault="001D6F90" w:rsidP="008821E4">
            <w:pPr>
              <w:spacing w:line="219" w:lineRule="exact"/>
              <w:jc w:val="center"/>
              <w:rPr>
                <w:w w:val="99"/>
              </w:rPr>
            </w:pPr>
            <w:r w:rsidRPr="00DC6B7A">
              <w:rPr>
                <w:w w:val="99"/>
              </w:rPr>
              <w:t>0,1 – 0,15</w:t>
            </w:r>
          </w:p>
        </w:tc>
        <w:tc>
          <w:tcPr>
            <w:tcW w:w="1080" w:type="dxa"/>
            <w:tcBorders>
              <w:bottom w:val="single" w:sz="8" w:space="0" w:color="auto"/>
              <w:right w:val="single" w:sz="8" w:space="0" w:color="auto"/>
            </w:tcBorders>
            <w:shd w:val="clear" w:color="auto" w:fill="auto"/>
            <w:vAlign w:val="bottom"/>
          </w:tcPr>
          <w:p w14:paraId="5F384381" w14:textId="77777777" w:rsidR="001D6F90" w:rsidRPr="00FE35FE" w:rsidRDefault="001D6F90" w:rsidP="008821E4">
            <w:pPr>
              <w:spacing w:line="219" w:lineRule="exact"/>
              <w:jc w:val="center"/>
              <w:rPr>
                <w:w w:val="99"/>
              </w:rPr>
            </w:pPr>
            <w:r w:rsidRPr="00FE35FE">
              <w:rPr>
                <w:w w:val="99"/>
              </w:rPr>
              <w:t>100 – 160</w:t>
            </w:r>
          </w:p>
        </w:tc>
        <w:tc>
          <w:tcPr>
            <w:tcW w:w="1080" w:type="dxa"/>
            <w:tcBorders>
              <w:bottom w:val="single" w:sz="8" w:space="0" w:color="auto"/>
              <w:right w:val="single" w:sz="8" w:space="0" w:color="auto"/>
            </w:tcBorders>
            <w:shd w:val="clear" w:color="auto" w:fill="auto"/>
            <w:vAlign w:val="bottom"/>
          </w:tcPr>
          <w:p w14:paraId="0C82A3E7" w14:textId="77777777" w:rsidR="001D6F90" w:rsidRPr="00FE35FE" w:rsidRDefault="001D6F90" w:rsidP="008821E4">
            <w:pPr>
              <w:spacing w:line="219" w:lineRule="exact"/>
              <w:jc w:val="center"/>
            </w:pPr>
            <w:r w:rsidRPr="00FE35FE">
              <w:t>0,5–5</w:t>
            </w:r>
          </w:p>
        </w:tc>
        <w:tc>
          <w:tcPr>
            <w:tcW w:w="780" w:type="dxa"/>
            <w:tcBorders>
              <w:bottom w:val="single" w:sz="8" w:space="0" w:color="auto"/>
              <w:right w:val="single" w:sz="8" w:space="0" w:color="auto"/>
            </w:tcBorders>
            <w:shd w:val="clear" w:color="auto" w:fill="auto"/>
            <w:vAlign w:val="bottom"/>
          </w:tcPr>
          <w:p w14:paraId="0AD687F3" w14:textId="77777777" w:rsidR="001D6F90" w:rsidRPr="00FE35FE" w:rsidRDefault="001D6F90" w:rsidP="008821E4">
            <w:pPr>
              <w:spacing w:line="219" w:lineRule="exact"/>
              <w:jc w:val="center"/>
            </w:pPr>
            <w:r w:rsidRPr="00FE35FE">
              <w:t>/</w:t>
            </w:r>
          </w:p>
        </w:tc>
      </w:tr>
      <w:tr w:rsidR="001D6F90" w:rsidRPr="00FE35FE" w14:paraId="27D0DAE2" w14:textId="77777777" w:rsidTr="00DC6B7A">
        <w:trPr>
          <w:trHeight w:val="224"/>
        </w:trPr>
        <w:tc>
          <w:tcPr>
            <w:tcW w:w="760" w:type="dxa"/>
            <w:tcBorders>
              <w:left w:val="single" w:sz="8" w:space="0" w:color="auto"/>
              <w:right w:val="single" w:sz="8" w:space="0" w:color="auto"/>
            </w:tcBorders>
            <w:shd w:val="clear" w:color="auto" w:fill="auto"/>
            <w:vAlign w:val="bottom"/>
          </w:tcPr>
          <w:p w14:paraId="61ACB9D4" w14:textId="77777777" w:rsidR="001D6F90" w:rsidRPr="00FE35FE" w:rsidRDefault="001D6F90" w:rsidP="008821E4">
            <w:pPr>
              <w:spacing w:line="223" w:lineRule="exact"/>
              <w:jc w:val="center"/>
              <w:rPr>
                <w:w w:val="89"/>
              </w:rPr>
            </w:pPr>
            <w:r w:rsidRPr="00FE35FE">
              <w:rPr>
                <w:w w:val="89"/>
              </w:rPr>
              <w:t>II</w:t>
            </w:r>
          </w:p>
        </w:tc>
        <w:tc>
          <w:tcPr>
            <w:tcW w:w="2080" w:type="dxa"/>
            <w:tcBorders>
              <w:bottom w:val="single" w:sz="8" w:space="0" w:color="auto"/>
              <w:right w:val="single" w:sz="8" w:space="0" w:color="auto"/>
            </w:tcBorders>
            <w:shd w:val="clear" w:color="auto" w:fill="auto"/>
            <w:vAlign w:val="bottom"/>
          </w:tcPr>
          <w:p w14:paraId="3A61EC5B" w14:textId="77777777" w:rsidR="001D6F90" w:rsidRPr="00FE35FE" w:rsidRDefault="001D6F90" w:rsidP="008821E4">
            <w:pPr>
              <w:spacing w:line="219" w:lineRule="exact"/>
              <w:ind w:left="100"/>
            </w:pPr>
            <w:r w:rsidRPr="00FE35FE">
              <w:t>Leather</w:t>
            </w:r>
          </w:p>
        </w:tc>
        <w:tc>
          <w:tcPr>
            <w:tcW w:w="1160" w:type="dxa"/>
            <w:tcBorders>
              <w:bottom w:val="single" w:sz="8" w:space="0" w:color="auto"/>
              <w:right w:val="single" w:sz="8" w:space="0" w:color="auto"/>
            </w:tcBorders>
            <w:shd w:val="clear" w:color="auto" w:fill="auto"/>
            <w:vAlign w:val="bottom"/>
          </w:tcPr>
          <w:p w14:paraId="59B53FF1" w14:textId="77777777" w:rsidR="001D6F90" w:rsidRPr="00DC6B7A" w:rsidRDefault="001D6F90" w:rsidP="008821E4">
            <w:pPr>
              <w:spacing w:line="219" w:lineRule="exact"/>
              <w:jc w:val="center"/>
              <w:rPr>
                <w:w w:val="99"/>
              </w:rPr>
            </w:pPr>
            <w:r w:rsidRPr="00DC6B7A">
              <w:rPr>
                <w:w w:val="99"/>
              </w:rPr>
              <w:t>0,3 – 0,6</w:t>
            </w:r>
          </w:p>
        </w:tc>
        <w:tc>
          <w:tcPr>
            <w:tcW w:w="1180" w:type="dxa"/>
            <w:tcBorders>
              <w:bottom w:val="single" w:sz="8" w:space="0" w:color="auto"/>
              <w:right w:val="single" w:sz="8" w:space="0" w:color="auto"/>
            </w:tcBorders>
            <w:shd w:val="clear" w:color="auto" w:fill="auto"/>
            <w:vAlign w:val="bottom"/>
          </w:tcPr>
          <w:p w14:paraId="1962D513" w14:textId="77777777" w:rsidR="001D6F90" w:rsidRPr="00DC6B7A" w:rsidRDefault="001D6F90" w:rsidP="008821E4">
            <w:pPr>
              <w:spacing w:line="219" w:lineRule="exact"/>
              <w:jc w:val="center"/>
              <w:rPr>
                <w:w w:val="99"/>
              </w:rPr>
            </w:pPr>
            <w:r w:rsidRPr="00DC6B7A">
              <w:rPr>
                <w:w w:val="99"/>
              </w:rPr>
              <w:t>0,12 – 0,15</w:t>
            </w:r>
          </w:p>
        </w:tc>
        <w:tc>
          <w:tcPr>
            <w:tcW w:w="1080" w:type="dxa"/>
            <w:tcBorders>
              <w:bottom w:val="single" w:sz="8" w:space="0" w:color="auto"/>
              <w:right w:val="single" w:sz="8" w:space="0" w:color="auto"/>
            </w:tcBorders>
            <w:shd w:val="clear" w:color="auto" w:fill="auto"/>
            <w:vAlign w:val="bottom"/>
          </w:tcPr>
          <w:p w14:paraId="7F94E92E" w14:textId="77777777" w:rsidR="001D6F90" w:rsidRPr="00FE35FE" w:rsidRDefault="001D6F90" w:rsidP="008821E4">
            <w:pPr>
              <w:spacing w:line="219" w:lineRule="exact"/>
              <w:jc w:val="center"/>
              <w:rPr>
                <w:w w:val="99"/>
              </w:rPr>
            </w:pPr>
            <w:r w:rsidRPr="00FE35FE">
              <w:rPr>
                <w:w w:val="99"/>
              </w:rPr>
              <w:t>100</w:t>
            </w:r>
          </w:p>
        </w:tc>
        <w:tc>
          <w:tcPr>
            <w:tcW w:w="1080" w:type="dxa"/>
            <w:tcBorders>
              <w:bottom w:val="single" w:sz="8" w:space="0" w:color="auto"/>
              <w:right w:val="single" w:sz="8" w:space="0" w:color="auto"/>
            </w:tcBorders>
            <w:shd w:val="clear" w:color="auto" w:fill="auto"/>
            <w:vAlign w:val="bottom"/>
          </w:tcPr>
          <w:p w14:paraId="0EC27B28" w14:textId="77777777" w:rsidR="001D6F90" w:rsidRPr="00FE35FE" w:rsidRDefault="001D6F90" w:rsidP="008821E4">
            <w:pPr>
              <w:spacing w:line="219" w:lineRule="exact"/>
              <w:jc w:val="center"/>
            </w:pPr>
            <w:r w:rsidRPr="00FE35FE">
              <w:t>0,5–3</w:t>
            </w:r>
          </w:p>
        </w:tc>
        <w:tc>
          <w:tcPr>
            <w:tcW w:w="780" w:type="dxa"/>
            <w:tcBorders>
              <w:bottom w:val="single" w:sz="8" w:space="0" w:color="auto"/>
              <w:right w:val="single" w:sz="8" w:space="0" w:color="auto"/>
            </w:tcBorders>
            <w:shd w:val="clear" w:color="auto" w:fill="auto"/>
            <w:vAlign w:val="bottom"/>
          </w:tcPr>
          <w:p w14:paraId="55FB614E" w14:textId="77777777" w:rsidR="001D6F90" w:rsidRPr="00FE35FE" w:rsidRDefault="001D6F90" w:rsidP="008821E4">
            <w:pPr>
              <w:spacing w:line="219" w:lineRule="exact"/>
              <w:jc w:val="center"/>
            </w:pPr>
            <w:r w:rsidRPr="00FE35FE">
              <w:t>/</w:t>
            </w:r>
          </w:p>
        </w:tc>
      </w:tr>
      <w:tr w:rsidR="001D6F90" w:rsidRPr="00FE35FE" w14:paraId="4DFF42F4" w14:textId="77777777" w:rsidTr="00DC6B7A">
        <w:trPr>
          <w:trHeight w:val="216"/>
        </w:trPr>
        <w:tc>
          <w:tcPr>
            <w:tcW w:w="760" w:type="dxa"/>
            <w:tcBorders>
              <w:left w:val="single" w:sz="8" w:space="0" w:color="auto"/>
              <w:right w:val="single" w:sz="8" w:space="0" w:color="auto"/>
            </w:tcBorders>
            <w:shd w:val="clear" w:color="auto" w:fill="auto"/>
            <w:vAlign w:val="bottom"/>
          </w:tcPr>
          <w:p w14:paraId="1269D903" w14:textId="77777777" w:rsidR="001D6F90" w:rsidRPr="00FE35FE" w:rsidRDefault="001D6F90" w:rsidP="008821E4">
            <w:pPr>
              <w:spacing w:line="0" w:lineRule="atLeast"/>
              <w:rPr>
                <w:sz w:val="18"/>
              </w:rPr>
            </w:pPr>
          </w:p>
        </w:tc>
        <w:tc>
          <w:tcPr>
            <w:tcW w:w="2080" w:type="dxa"/>
            <w:tcBorders>
              <w:bottom w:val="single" w:sz="8" w:space="0" w:color="auto"/>
              <w:right w:val="single" w:sz="8" w:space="0" w:color="auto"/>
            </w:tcBorders>
            <w:shd w:val="clear" w:color="auto" w:fill="auto"/>
            <w:vAlign w:val="bottom"/>
          </w:tcPr>
          <w:p w14:paraId="01B6F174" w14:textId="77777777" w:rsidR="001D6F90" w:rsidRPr="00FE35FE" w:rsidRDefault="001D6F90" w:rsidP="008821E4">
            <w:pPr>
              <w:spacing w:line="216" w:lineRule="exact"/>
              <w:ind w:left="100"/>
            </w:pPr>
            <w:r w:rsidRPr="00FE35FE">
              <w:t>Cork</w:t>
            </w:r>
          </w:p>
        </w:tc>
        <w:tc>
          <w:tcPr>
            <w:tcW w:w="1160" w:type="dxa"/>
            <w:tcBorders>
              <w:bottom w:val="single" w:sz="8" w:space="0" w:color="auto"/>
              <w:right w:val="single" w:sz="8" w:space="0" w:color="auto"/>
            </w:tcBorders>
            <w:shd w:val="clear" w:color="auto" w:fill="auto"/>
            <w:vAlign w:val="bottom"/>
          </w:tcPr>
          <w:p w14:paraId="6259ACCE" w14:textId="77777777" w:rsidR="001D6F90" w:rsidRPr="00DC6B7A" w:rsidRDefault="001D6F90" w:rsidP="008821E4">
            <w:pPr>
              <w:spacing w:line="216" w:lineRule="exact"/>
              <w:jc w:val="center"/>
              <w:rPr>
                <w:w w:val="99"/>
              </w:rPr>
            </w:pPr>
            <w:r w:rsidRPr="00DC6B7A">
              <w:rPr>
                <w:w w:val="99"/>
              </w:rPr>
              <w:t>0,3 – 0,65</w:t>
            </w:r>
          </w:p>
        </w:tc>
        <w:tc>
          <w:tcPr>
            <w:tcW w:w="1180" w:type="dxa"/>
            <w:tcBorders>
              <w:bottom w:val="single" w:sz="8" w:space="0" w:color="auto"/>
              <w:right w:val="single" w:sz="8" w:space="0" w:color="auto"/>
            </w:tcBorders>
            <w:shd w:val="clear" w:color="auto" w:fill="auto"/>
            <w:vAlign w:val="bottom"/>
          </w:tcPr>
          <w:p w14:paraId="2547477C" w14:textId="77777777" w:rsidR="001D6F90" w:rsidRPr="00DC6B7A" w:rsidRDefault="001D6F90" w:rsidP="008821E4">
            <w:pPr>
              <w:spacing w:line="216" w:lineRule="exact"/>
              <w:jc w:val="center"/>
              <w:rPr>
                <w:w w:val="99"/>
              </w:rPr>
            </w:pPr>
            <w:r w:rsidRPr="00DC6B7A">
              <w:rPr>
                <w:w w:val="99"/>
              </w:rPr>
              <w:t>0,15 – 0,25</w:t>
            </w:r>
          </w:p>
        </w:tc>
        <w:tc>
          <w:tcPr>
            <w:tcW w:w="1080" w:type="dxa"/>
            <w:tcBorders>
              <w:bottom w:val="single" w:sz="8" w:space="0" w:color="auto"/>
              <w:right w:val="single" w:sz="8" w:space="0" w:color="auto"/>
            </w:tcBorders>
            <w:shd w:val="clear" w:color="auto" w:fill="auto"/>
            <w:vAlign w:val="bottom"/>
          </w:tcPr>
          <w:p w14:paraId="3A8E3910" w14:textId="77777777" w:rsidR="001D6F90" w:rsidRPr="00FE35FE" w:rsidRDefault="001D6F90" w:rsidP="008821E4">
            <w:pPr>
              <w:spacing w:line="216" w:lineRule="exact"/>
              <w:jc w:val="center"/>
              <w:rPr>
                <w:w w:val="99"/>
              </w:rPr>
            </w:pPr>
            <w:r w:rsidRPr="00FE35FE">
              <w:rPr>
                <w:w w:val="99"/>
              </w:rPr>
              <w:t>100</w:t>
            </w:r>
          </w:p>
        </w:tc>
        <w:tc>
          <w:tcPr>
            <w:tcW w:w="1080" w:type="dxa"/>
            <w:tcBorders>
              <w:bottom w:val="single" w:sz="8" w:space="0" w:color="auto"/>
              <w:right w:val="single" w:sz="8" w:space="0" w:color="auto"/>
            </w:tcBorders>
            <w:shd w:val="clear" w:color="auto" w:fill="auto"/>
            <w:vAlign w:val="bottom"/>
          </w:tcPr>
          <w:p w14:paraId="7D2FEC8E" w14:textId="77777777" w:rsidR="001D6F90" w:rsidRPr="00FE35FE" w:rsidRDefault="001D6F90" w:rsidP="008821E4">
            <w:pPr>
              <w:spacing w:line="216" w:lineRule="exact"/>
              <w:jc w:val="center"/>
            </w:pPr>
            <w:r w:rsidRPr="00FE35FE">
              <w:t>0,5–1</w:t>
            </w:r>
          </w:p>
        </w:tc>
        <w:tc>
          <w:tcPr>
            <w:tcW w:w="780" w:type="dxa"/>
            <w:tcBorders>
              <w:bottom w:val="single" w:sz="8" w:space="0" w:color="auto"/>
              <w:right w:val="single" w:sz="8" w:space="0" w:color="auto"/>
            </w:tcBorders>
            <w:shd w:val="clear" w:color="auto" w:fill="auto"/>
            <w:vAlign w:val="bottom"/>
          </w:tcPr>
          <w:p w14:paraId="32930A4F" w14:textId="77777777" w:rsidR="001D6F90" w:rsidRPr="00FE35FE" w:rsidRDefault="001D6F90" w:rsidP="008821E4">
            <w:pPr>
              <w:spacing w:line="216" w:lineRule="exact"/>
              <w:jc w:val="center"/>
            </w:pPr>
            <w:r w:rsidRPr="00FE35FE">
              <w:t>/</w:t>
            </w:r>
          </w:p>
        </w:tc>
      </w:tr>
      <w:tr w:rsidR="001D6F90" w:rsidRPr="00FE35FE" w14:paraId="05C16745" w14:textId="77777777" w:rsidTr="00DC6B7A">
        <w:trPr>
          <w:trHeight w:val="220"/>
        </w:trPr>
        <w:tc>
          <w:tcPr>
            <w:tcW w:w="760" w:type="dxa"/>
            <w:tcBorders>
              <w:left w:val="single" w:sz="8" w:space="0" w:color="auto"/>
              <w:right w:val="single" w:sz="8" w:space="0" w:color="auto"/>
            </w:tcBorders>
            <w:shd w:val="clear" w:color="auto" w:fill="auto"/>
            <w:vAlign w:val="bottom"/>
          </w:tcPr>
          <w:p w14:paraId="54B864B4" w14:textId="77777777" w:rsidR="001D6F90" w:rsidRPr="00FE35FE" w:rsidRDefault="001D6F90" w:rsidP="008821E4">
            <w:pPr>
              <w:spacing w:line="0" w:lineRule="atLeast"/>
              <w:rPr>
                <w:sz w:val="19"/>
              </w:rPr>
            </w:pPr>
          </w:p>
        </w:tc>
        <w:tc>
          <w:tcPr>
            <w:tcW w:w="2080" w:type="dxa"/>
            <w:tcBorders>
              <w:bottom w:val="single" w:sz="8" w:space="0" w:color="auto"/>
              <w:right w:val="single" w:sz="8" w:space="0" w:color="auto"/>
            </w:tcBorders>
            <w:shd w:val="clear" w:color="auto" w:fill="auto"/>
            <w:vAlign w:val="bottom"/>
          </w:tcPr>
          <w:p w14:paraId="40FC33F8" w14:textId="77777777" w:rsidR="001D6F90" w:rsidRPr="00FE35FE" w:rsidRDefault="001D6F90" w:rsidP="008821E4">
            <w:pPr>
              <w:spacing w:line="219" w:lineRule="exact"/>
              <w:ind w:left="100"/>
            </w:pPr>
            <w:r w:rsidRPr="00FE35FE">
              <w:t>Felt</w:t>
            </w:r>
          </w:p>
        </w:tc>
        <w:tc>
          <w:tcPr>
            <w:tcW w:w="1160" w:type="dxa"/>
            <w:tcBorders>
              <w:bottom w:val="single" w:sz="8" w:space="0" w:color="auto"/>
              <w:right w:val="single" w:sz="8" w:space="0" w:color="auto"/>
            </w:tcBorders>
            <w:shd w:val="clear" w:color="auto" w:fill="auto"/>
            <w:vAlign w:val="bottom"/>
          </w:tcPr>
          <w:p w14:paraId="26627E1F" w14:textId="77777777" w:rsidR="001D6F90" w:rsidRPr="00DC6B7A" w:rsidRDefault="001D6F90" w:rsidP="008821E4">
            <w:pPr>
              <w:spacing w:line="219" w:lineRule="exact"/>
              <w:jc w:val="center"/>
            </w:pPr>
            <w:r w:rsidRPr="00DC6B7A">
              <w:t>0,22</w:t>
            </w:r>
          </w:p>
        </w:tc>
        <w:tc>
          <w:tcPr>
            <w:tcW w:w="1180" w:type="dxa"/>
            <w:tcBorders>
              <w:bottom w:val="single" w:sz="8" w:space="0" w:color="auto"/>
              <w:right w:val="single" w:sz="8" w:space="0" w:color="auto"/>
            </w:tcBorders>
            <w:shd w:val="clear" w:color="auto" w:fill="auto"/>
            <w:vAlign w:val="bottom"/>
          </w:tcPr>
          <w:p w14:paraId="2B8D3A9D" w14:textId="77777777" w:rsidR="001D6F90" w:rsidRPr="00DC6B7A" w:rsidRDefault="001D6F90" w:rsidP="008821E4">
            <w:pPr>
              <w:spacing w:line="219" w:lineRule="exact"/>
              <w:jc w:val="center"/>
              <w:rPr>
                <w:w w:val="97"/>
              </w:rPr>
            </w:pPr>
            <w:r w:rsidRPr="00DC6B7A">
              <w:rPr>
                <w:w w:val="97"/>
              </w:rPr>
              <w:t>0,18</w:t>
            </w:r>
          </w:p>
        </w:tc>
        <w:tc>
          <w:tcPr>
            <w:tcW w:w="1080" w:type="dxa"/>
            <w:tcBorders>
              <w:bottom w:val="single" w:sz="8" w:space="0" w:color="auto"/>
              <w:right w:val="single" w:sz="8" w:space="0" w:color="auto"/>
            </w:tcBorders>
            <w:shd w:val="clear" w:color="auto" w:fill="auto"/>
            <w:vAlign w:val="bottom"/>
          </w:tcPr>
          <w:p w14:paraId="640E5A39" w14:textId="77777777" w:rsidR="001D6F90" w:rsidRPr="00FE35FE" w:rsidRDefault="001D6F90" w:rsidP="008821E4">
            <w:pPr>
              <w:spacing w:line="219" w:lineRule="exact"/>
              <w:jc w:val="center"/>
              <w:rPr>
                <w:w w:val="99"/>
              </w:rPr>
            </w:pPr>
            <w:r w:rsidRPr="00FE35FE">
              <w:rPr>
                <w:w w:val="99"/>
              </w:rPr>
              <w:t>140</w:t>
            </w:r>
          </w:p>
        </w:tc>
        <w:tc>
          <w:tcPr>
            <w:tcW w:w="1080" w:type="dxa"/>
            <w:tcBorders>
              <w:bottom w:val="single" w:sz="8" w:space="0" w:color="auto"/>
              <w:right w:val="single" w:sz="8" w:space="0" w:color="auto"/>
            </w:tcBorders>
            <w:shd w:val="clear" w:color="auto" w:fill="auto"/>
            <w:vAlign w:val="bottom"/>
          </w:tcPr>
          <w:p w14:paraId="15A81799" w14:textId="77777777" w:rsidR="001D6F90" w:rsidRPr="00FE35FE" w:rsidRDefault="001D6F90" w:rsidP="008821E4">
            <w:pPr>
              <w:spacing w:line="219" w:lineRule="exact"/>
              <w:jc w:val="center"/>
            </w:pPr>
            <w:r w:rsidRPr="00FE35FE">
              <w:t>0,3–7</w:t>
            </w:r>
          </w:p>
        </w:tc>
        <w:tc>
          <w:tcPr>
            <w:tcW w:w="780" w:type="dxa"/>
            <w:tcBorders>
              <w:bottom w:val="single" w:sz="8" w:space="0" w:color="auto"/>
              <w:right w:val="single" w:sz="8" w:space="0" w:color="auto"/>
            </w:tcBorders>
            <w:shd w:val="clear" w:color="auto" w:fill="auto"/>
            <w:vAlign w:val="bottom"/>
          </w:tcPr>
          <w:p w14:paraId="6C9E08B8" w14:textId="77777777" w:rsidR="001D6F90" w:rsidRPr="00FE35FE" w:rsidRDefault="001D6F90" w:rsidP="008821E4">
            <w:pPr>
              <w:spacing w:line="219" w:lineRule="exact"/>
              <w:jc w:val="center"/>
            </w:pPr>
            <w:r w:rsidRPr="00FE35FE">
              <w:t>/</w:t>
            </w:r>
          </w:p>
        </w:tc>
      </w:tr>
      <w:tr w:rsidR="001D6F90" w:rsidRPr="00FE35FE" w14:paraId="32F9F945" w14:textId="77777777" w:rsidTr="00DC6B7A">
        <w:trPr>
          <w:trHeight w:val="220"/>
        </w:trPr>
        <w:tc>
          <w:tcPr>
            <w:tcW w:w="760" w:type="dxa"/>
            <w:tcBorders>
              <w:left w:val="single" w:sz="8" w:space="0" w:color="auto"/>
              <w:bottom w:val="single" w:sz="8" w:space="0" w:color="auto"/>
              <w:right w:val="single" w:sz="8" w:space="0" w:color="auto"/>
            </w:tcBorders>
            <w:shd w:val="clear" w:color="auto" w:fill="auto"/>
            <w:vAlign w:val="bottom"/>
          </w:tcPr>
          <w:p w14:paraId="67A36F3F" w14:textId="77777777" w:rsidR="001D6F90" w:rsidRPr="00FE35FE" w:rsidRDefault="001D6F90" w:rsidP="008821E4">
            <w:pPr>
              <w:spacing w:line="0" w:lineRule="atLeast"/>
              <w:rPr>
                <w:sz w:val="19"/>
              </w:rPr>
            </w:pPr>
          </w:p>
        </w:tc>
        <w:tc>
          <w:tcPr>
            <w:tcW w:w="2080" w:type="dxa"/>
            <w:tcBorders>
              <w:bottom w:val="single" w:sz="8" w:space="0" w:color="auto"/>
              <w:right w:val="single" w:sz="8" w:space="0" w:color="auto"/>
            </w:tcBorders>
            <w:shd w:val="clear" w:color="auto" w:fill="auto"/>
            <w:vAlign w:val="bottom"/>
          </w:tcPr>
          <w:p w14:paraId="03EFB209" w14:textId="77777777" w:rsidR="001D6F90" w:rsidRPr="00FE35FE" w:rsidRDefault="001D6F90" w:rsidP="008821E4">
            <w:pPr>
              <w:spacing w:line="219" w:lineRule="exact"/>
              <w:ind w:left="100"/>
            </w:pPr>
            <w:r w:rsidRPr="00FE35FE">
              <w:t>Vulkan vibre, paper</w:t>
            </w:r>
          </w:p>
        </w:tc>
        <w:tc>
          <w:tcPr>
            <w:tcW w:w="1160" w:type="dxa"/>
            <w:tcBorders>
              <w:bottom w:val="single" w:sz="8" w:space="0" w:color="auto"/>
              <w:right w:val="single" w:sz="8" w:space="0" w:color="auto"/>
            </w:tcBorders>
            <w:shd w:val="clear" w:color="auto" w:fill="auto"/>
            <w:vAlign w:val="bottom"/>
          </w:tcPr>
          <w:p w14:paraId="1D8DB733" w14:textId="77777777" w:rsidR="001D6F90" w:rsidRPr="00DC6B7A" w:rsidRDefault="001D6F90" w:rsidP="008821E4">
            <w:pPr>
              <w:spacing w:line="219" w:lineRule="exact"/>
              <w:jc w:val="center"/>
            </w:pPr>
            <w:r w:rsidRPr="00DC6B7A">
              <w:t>0,22</w:t>
            </w:r>
          </w:p>
        </w:tc>
        <w:tc>
          <w:tcPr>
            <w:tcW w:w="1180" w:type="dxa"/>
            <w:tcBorders>
              <w:bottom w:val="single" w:sz="8" w:space="0" w:color="auto"/>
              <w:right w:val="single" w:sz="8" w:space="0" w:color="auto"/>
            </w:tcBorders>
            <w:shd w:val="clear" w:color="auto" w:fill="auto"/>
            <w:vAlign w:val="bottom"/>
          </w:tcPr>
          <w:p w14:paraId="60B9CE48" w14:textId="77777777" w:rsidR="001D6F90" w:rsidRPr="00DC6B7A" w:rsidRDefault="001D6F90" w:rsidP="008821E4">
            <w:pPr>
              <w:spacing w:line="219" w:lineRule="exact"/>
              <w:jc w:val="center"/>
              <w:rPr>
                <w:w w:val="97"/>
              </w:rPr>
            </w:pPr>
            <w:r w:rsidRPr="00DC6B7A">
              <w:rPr>
                <w:w w:val="97"/>
              </w:rPr>
              <w:t>0,18</w:t>
            </w:r>
          </w:p>
        </w:tc>
        <w:tc>
          <w:tcPr>
            <w:tcW w:w="1080" w:type="dxa"/>
            <w:tcBorders>
              <w:bottom w:val="single" w:sz="8" w:space="0" w:color="auto"/>
              <w:right w:val="single" w:sz="8" w:space="0" w:color="auto"/>
            </w:tcBorders>
            <w:shd w:val="clear" w:color="auto" w:fill="auto"/>
            <w:vAlign w:val="bottom"/>
          </w:tcPr>
          <w:p w14:paraId="532B872F" w14:textId="77777777" w:rsidR="001D6F90" w:rsidRPr="00FE35FE" w:rsidRDefault="001D6F90" w:rsidP="008821E4">
            <w:pPr>
              <w:spacing w:line="219" w:lineRule="exact"/>
              <w:jc w:val="center"/>
              <w:rPr>
                <w:w w:val="99"/>
              </w:rPr>
            </w:pPr>
            <w:r w:rsidRPr="00FE35FE">
              <w:rPr>
                <w:w w:val="99"/>
              </w:rPr>
              <w:t>140</w:t>
            </w:r>
          </w:p>
        </w:tc>
        <w:tc>
          <w:tcPr>
            <w:tcW w:w="1080" w:type="dxa"/>
            <w:tcBorders>
              <w:bottom w:val="single" w:sz="8" w:space="0" w:color="auto"/>
              <w:right w:val="single" w:sz="8" w:space="0" w:color="auto"/>
            </w:tcBorders>
            <w:shd w:val="clear" w:color="auto" w:fill="auto"/>
            <w:vAlign w:val="bottom"/>
          </w:tcPr>
          <w:p w14:paraId="47EDE68C" w14:textId="77777777" w:rsidR="001D6F90" w:rsidRPr="00FE35FE" w:rsidRDefault="001D6F90" w:rsidP="008821E4">
            <w:pPr>
              <w:spacing w:line="219" w:lineRule="exact"/>
              <w:jc w:val="center"/>
            </w:pPr>
            <w:r w:rsidRPr="00FE35FE">
              <w:t>0,5-3</w:t>
            </w:r>
          </w:p>
        </w:tc>
        <w:tc>
          <w:tcPr>
            <w:tcW w:w="780" w:type="dxa"/>
            <w:tcBorders>
              <w:bottom w:val="single" w:sz="8" w:space="0" w:color="auto"/>
              <w:right w:val="single" w:sz="8" w:space="0" w:color="auto"/>
            </w:tcBorders>
            <w:shd w:val="clear" w:color="auto" w:fill="auto"/>
            <w:vAlign w:val="bottom"/>
          </w:tcPr>
          <w:p w14:paraId="0CB265D9" w14:textId="77777777" w:rsidR="001D6F90" w:rsidRPr="00FE35FE" w:rsidRDefault="001D6F90" w:rsidP="008821E4">
            <w:pPr>
              <w:spacing w:line="219" w:lineRule="exact"/>
              <w:jc w:val="center"/>
            </w:pPr>
            <w:r w:rsidRPr="00FE35FE">
              <w:t>/</w:t>
            </w:r>
          </w:p>
        </w:tc>
      </w:tr>
      <w:tr w:rsidR="00FE35FE" w:rsidRPr="00FE35FE" w14:paraId="458C0366" w14:textId="77777777" w:rsidTr="00DC6B7A">
        <w:trPr>
          <w:trHeight w:val="232"/>
        </w:trPr>
        <w:tc>
          <w:tcPr>
            <w:tcW w:w="760" w:type="dxa"/>
            <w:tcBorders>
              <w:top w:val="single" w:sz="8" w:space="0" w:color="auto"/>
              <w:left w:val="single" w:sz="8" w:space="0" w:color="auto"/>
              <w:right w:val="single" w:sz="8" w:space="0" w:color="auto"/>
            </w:tcBorders>
            <w:shd w:val="clear" w:color="auto" w:fill="auto"/>
            <w:vAlign w:val="bottom"/>
          </w:tcPr>
          <w:p w14:paraId="04B73997" w14:textId="77777777" w:rsidR="00FE35FE" w:rsidRPr="00FE35FE" w:rsidRDefault="00FE35FE" w:rsidP="008821E4">
            <w:pPr>
              <w:spacing w:line="0" w:lineRule="atLeast"/>
            </w:pPr>
          </w:p>
        </w:tc>
        <w:tc>
          <w:tcPr>
            <w:tcW w:w="2080" w:type="dxa"/>
            <w:tcBorders>
              <w:top w:val="single" w:sz="8" w:space="0" w:color="auto"/>
              <w:right w:val="single" w:sz="8" w:space="0" w:color="auto"/>
            </w:tcBorders>
            <w:shd w:val="clear" w:color="auto" w:fill="auto"/>
            <w:vAlign w:val="bottom"/>
          </w:tcPr>
          <w:p w14:paraId="04290A3C" w14:textId="77777777" w:rsidR="00FE35FE" w:rsidRPr="00FE35FE" w:rsidRDefault="00FE35FE" w:rsidP="008821E4">
            <w:pPr>
              <w:spacing w:line="0" w:lineRule="atLeast"/>
              <w:ind w:left="100"/>
            </w:pPr>
            <w:r w:rsidRPr="00FE35FE">
              <w:t>Hard steel/hard steel</w:t>
            </w:r>
          </w:p>
        </w:tc>
        <w:tc>
          <w:tcPr>
            <w:tcW w:w="1160" w:type="dxa"/>
            <w:vMerge w:val="restart"/>
            <w:tcBorders>
              <w:top w:val="single" w:sz="8" w:space="0" w:color="auto"/>
              <w:right w:val="single" w:sz="8" w:space="0" w:color="auto"/>
            </w:tcBorders>
            <w:shd w:val="clear" w:color="auto" w:fill="auto"/>
            <w:vAlign w:val="bottom"/>
          </w:tcPr>
          <w:p w14:paraId="357A5200" w14:textId="77777777" w:rsidR="00FE35FE" w:rsidRPr="00DC6B7A" w:rsidRDefault="00FE35FE" w:rsidP="008821E4">
            <w:pPr>
              <w:spacing w:line="359" w:lineRule="exact"/>
              <w:ind w:left="140"/>
            </w:pPr>
            <w:r w:rsidRPr="00DC6B7A">
              <w:rPr>
                <w:rFonts w:eastAsia="Cambria Math"/>
              </w:rPr>
              <w:t>μ</w:t>
            </w:r>
            <w:r w:rsidRPr="00DC6B7A">
              <w:rPr>
                <w:rFonts w:eastAsia="Cambria Math"/>
                <w:vertAlign w:val="subscript"/>
              </w:rPr>
              <w:t>o</w:t>
            </w:r>
            <w:r w:rsidRPr="00DC6B7A">
              <w:t>= 0,12 -</w:t>
            </w:r>
          </w:p>
        </w:tc>
        <w:tc>
          <w:tcPr>
            <w:tcW w:w="1180" w:type="dxa"/>
            <w:vMerge w:val="restart"/>
            <w:tcBorders>
              <w:top w:val="single" w:sz="8" w:space="0" w:color="auto"/>
              <w:right w:val="single" w:sz="8" w:space="0" w:color="auto"/>
            </w:tcBorders>
            <w:shd w:val="clear" w:color="auto" w:fill="auto"/>
            <w:vAlign w:val="bottom"/>
          </w:tcPr>
          <w:p w14:paraId="30A8984D" w14:textId="77777777" w:rsidR="00FE35FE" w:rsidRPr="00DC6B7A" w:rsidRDefault="00FE35FE" w:rsidP="008821E4">
            <w:pPr>
              <w:spacing w:line="359" w:lineRule="exact"/>
              <w:ind w:left="160"/>
            </w:pPr>
            <w:r w:rsidRPr="00DC6B7A">
              <w:rPr>
                <w:rFonts w:eastAsia="Cambria Math"/>
              </w:rPr>
              <w:t>μ</w:t>
            </w:r>
            <w:r w:rsidRPr="00DC6B7A">
              <w:rPr>
                <w:rFonts w:eastAsia="Cambria Math"/>
                <w:vertAlign w:val="subscript"/>
              </w:rPr>
              <w:t>o</w:t>
            </w:r>
            <w:r w:rsidRPr="00DC6B7A">
              <w:t>= 0,06 -</w:t>
            </w:r>
          </w:p>
        </w:tc>
        <w:tc>
          <w:tcPr>
            <w:tcW w:w="1080" w:type="dxa"/>
            <w:tcBorders>
              <w:top w:val="single" w:sz="8" w:space="0" w:color="auto"/>
              <w:right w:val="single" w:sz="8" w:space="0" w:color="auto"/>
            </w:tcBorders>
            <w:shd w:val="clear" w:color="auto" w:fill="auto"/>
            <w:vAlign w:val="bottom"/>
          </w:tcPr>
          <w:p w14:paraId="4EE794B1" w14:textId="77777777" w:rsidR="00FE35FE" w:rsidRPr="00FE35FE" w:rsidRDefault="00FE35FE" w:rsidP="008821E4">
            <w:pPr>
              <w:spacing w:line="0" w:lineRule="atLeast"/>
            </w:pPr>
          </w:p>
        </w:tc>
        <w:tc>
          <w:tcPr>
            <w:tcW w:w="1080" w:type="dxa"/>
            <w:tcBorders>
              <w:top w:val="single" w:sz="8" w:space="0" w:color="auto"/>
              <w:right w:val="single" w:sz="8" w:space="0" w:color="auto"/>
            </w:tcBorders>
            <w:shd w:val="clear" w:color="auto" w:fill="auto"/>
            <w:vAlign w:val="bottom"/>
          </w:tcPr>
          <w:p w14:paraId="25403886" w14:textId="77777777" w:rsidR="00FE35FE" w:rsidRPr="00FE35FE" w:rsidRDefault="00FE35FE" w:rsidP="008821E4">
            <w:pPr>
              <w:spacing w:line="0" w:lineRule="atLeast"/>
            </w:pPr>
          </w:p>
        </w:tc>
        <w:tc>
          <w:tcPr>
            <w:tcW w:w="780" w:type="dxa"/>
            <w:tcBorders>
              <w:top w:val="single" w:sz="8" w:space="0" w:color="auto"/>
              <w:right w:val="single" w:sz="8" w:space="0" w:color="auto"/>
            </w:tcBorders>
            <w:shd w:val="clear" w:color="auto" w:fill="auto"/>
            <w:vAlign w:val="bottom"/>
          </w:tcPr>
          <w:p w14:paraId="2BC52793" w14:textId="77777777" w:rsidR="00FE35FE" w:rsidRPr="00FE35FE" w:rsidRDefault="00FE35FE" w:rsidP="008821E4">
            <w:pPr>
              <w:spacing w:line="0" w:lineRule="atLeast"/>
            </w:pPr>
          </w:p>
        </w:tc>
      </w:tr>
      <w:tr w:rsidR="00FE35FE" w:rsidRPr="00FE35FE" w14:paraId="5E2EDB45" w14:textId="77777777" w:rsidTr="00DC6B7A">
        <w:trPr>
          <w:trHeight w:val="129"/>
        </w:trPr>
        <w:tc>
          <w:tcPr>
            <w:tcW w:w="760" w:type="dxa"/>
            <w:tcBorders>
              <w:left w:val="single" w:sz="8" w:space="0" w:color="auto"/>
              <w:right w:val="single" w:sz="8" w:space="0" w:color="auto"/>
            </w:tcBorders>
            <w:shd w:val="clear" w:color="auto" w:fill="auto"/>
            <w:vAlign w:val="bottom"/>
          </w:tcPr>
          <w:p w14:paraId="276B4775" w14:textId="77777777" w:rsidR="00FE35FE" w:rsidRPr="00FE35FE" w:rsidRDefault="00FE35FE" w:rsidP="008821E4">
            <w:pPr>
              <w:spacing w:line="0" w:lineRule="atLeast"/>
              <w:rPr>
                <w:sz w:val="11"/>
              </w:rPr>
            </w:pPr>
          </w:p>
        </w:tc>
        <w:tc>
          <w:tcPr>
            <w:tcW w:w="2080" w:type="dxa"/>
            <w:vMerge w:val="restart"/>
            <w:tcBorders>
              <w:right w:val="single" w:sz="8" w:space="0" w:color="auto"/>
            </w:tcBorders>
            <w:shd w:val="clear" w:color="auto" w:fill="auto"/>
            <w:vAlign w:val="bottom"/>
          </w:tcPr>
          <w:p w14:paraId="59A12074" w14:textId="77777777" w:rsidR="00FE35FE" w:rsidRPr="00FE35FE" w:rsidRDefault="00FE35FE" w:rsidP="008821E4">
            <w:pPr>
              <w:spacing w:line="0" w:lineRule="atLeast"/>
              <w:ind w:left="100"/>
            </w:pPr>
            <w:r w:rsidRPr="00FE35FE">
              <w:t>or Sintered metal wet</w:t>
            </w:r>
          </w:p>
        </w:tc>
        <w:tc>
          <w:tcPr>
            <w:tcW w:w="1160" w:type="dxa"/>
            <w:vMerge/>
            <w:tcBorders>
              <w:right w:val="single" w:sz="8" w:space="0" w:color="auto"/>
            </w:tcBorders>
            <w:shd w:val="clear" w:color="auto" w:fill="auto"/>
            <w:vAlign w:val="bottom"/>
          </w:tcPr>
          <w:p w14:paraId="1566F0E3" w14:textId="77777777" w:rsidR="00FE35FE" w:rsidRPr="00DC6B7A" w:rsidRDefault="00FE35FE" w:rsidP="008821E4">
            <w:pPr>
              <w:spacing w:line="0" w:lineRule="atLeast"/>
            </w:pPr>
          </w:p>
        </w:tc>
        <w:tc>
          <w:tcPr>
            <w:tcW w:w="1180" w:type="dxa"/>
            <w:vMerge/>
            <w:tcBorders>
              <w:right w:val="single" w:sz="8" w:space="0" w:color="auto"/>
            </w:tcBorders>
            <w:shd w:val="clear" w:color="auto" w:fill="auto"/>
            <w:vAlign w:val="bottom"/>
          </w:tcPr>
          <w:p w14:paraId="2933F9C6" w14:textId="77777777" w:rsidR="00FE35FE" w:rsidRPr="00DC6B7A" w:rsidRDefault="00FE35FE" w:rsidP="008821E4">
            <w:pPr>
              <w:spacing w:line="0" w:lineRule="atLeast"/>
            </w:pPr>
          </w:p>
        </w:tc>
        <w:tc>
          <w:tcPr>
            <w:tcW w:w="1080" w:type="dxa"/>
            <w:vMerge w:val="restart"/>
            <w:tcBorders>
              <w:right w:val="single" w:sz="8" w:space="0" w:color="auto"/>
            </w:tcBorders>
            <w:shd w:val="clear" w:color="auto" w:fill="auto"/>
            <w:vAlign w:val="bottom"/>
          </w:tcPr>
          <w:p w14:paraId="4A01FB71" w14:textId="77777777" w:rsidR="00FE35FE" w:rsidRPr="00FE35FE" w:rsidRDefault="00FE35FE" w:rsidP="008821E4">
            <w:pPr>
              <w:spacing w:line="0" w:lineRule="atLeast"/>
              <w:ind w:right="320"/>
              <w:jc w:val="right"/>
            </w:pPr>
            <w:r w:rsidRPr="00FE35FE">
              <w:t>100</w:t>
            </w:r>
          </w:p>
        </w:tc>
        <w:tc>
          <w:tcPr>
            <w:tcW w:w="1080" w:type="dxa"/>
            <w:vMerge w:val="restart"/>
            <w:tcBorders>
              <w:right w:val="single" w:sz="8" w:space="0" w:color="auto"/>
            </w:tcBorders>
            <w:shd w:val="clear" w:color="auto" w:fill="auto"/>
            <w:vAlign w:val="bottom"/>
          </w:tcPr>
          <w:p w14:paraId="49180813" w14:textId="77777777" w:rsidR="00FE35FE" w:rsidRPr="00FE35FE" w:rsidRDefault="00FE35FE" w:rsidP="008821E4">
            <w:pPr>
              <w:spacing w:line="0" w:lineRule="atLeast"/>
              <w:jc w:val="center"/>
            </w:pPr>
            <w:r w:rsidRPr="00FE35FE">
              <w:t>5–30</w:t>
            </w:r>
          </w:p>
        </w:tc>
        <w:tc>
          <w:tcPr>
            <w:tcW w:w="780" w:type="dxa"/>
            <w:vMerge w:val="restart"/>
            <w:tcBorders>
              <w:right w:val="single" w:sz="8" w:space="0" w:color="auto"/>
            </w:tcBorders>
            <w:shd w:val="clear" w:color="auto" w:fill="auto"/>
            <w:vAlign w:val="bottom"/>
          </w:tcPr>
          <w:p w14:paraId="39FA9B91" w14:textId="77777777" w:rsidR="00FE35FE" w:rsidRPr="00FE35FE" w:rsidRDefault="00FE35FE" w:rsidP="008821E4">
            <w:pPr>
              <w:spacing w:line="0" w:lineRule="atLeast"/>
              <w:jc w:val="center"/>
            </w:pPr>
            <w:r w:rsidRPr="00FE35FE">
              <w:t>///</w:t>
            </w:r>
          </w:p>
        </w:tc>
      </w:tr>
      <w:tr w:rsidR="00FE35FE" w:rsidRPr="00FE35FE" w14:paraId="56787CD4" w14:textId="77777777" w:rsidTr="00DC6B7A">
        <w:trPr>
          <w:trHeight w:val="102"/>
        </w:trPr>
        <w:tc>
          <w:tcPr>
            <w:tcW w:w="760" w:type="dxa"/>
            <w:tcBorders>
              <w:left w:val="single" w:sz="8" w:space="0" w:color="auto"/>
              <w:right w:val="single" w:sz="8" w:space="0" w:color="auto"/>
            </w:tcBorders>
            <w:shd w:val="clear" w:color="auto" w:fill="auto"/>
            <w:vAlign w:val="bottom"/>
          </w:tcPr>
          <w:p w14:paraId="469EDEDA" w14:textId="77777777" w:rsidR="00FE35FE" w:rsidRPr="00FE35FE" w:rsidRDefault="00FE35FE" w:rsidP="008821E4">
            <w:pPr>
              <w:spacing w:line="0" w:lineRule="atLeast"/>
              <w:rPr>
                <w:sz w:val="8"/>
              </w:rPr>
            </w:pPr>
          </w:p>
        </w:tc>
        <w:tc>
          <w:tcPr>
            <w:tcW w:w="2080" w:type="dxa"/>
            <w:vMerge/>
            <w:tcBorders>
              <w:right w:val="single" w:sz="8" w:space="0" w:color="auto"/>
            </w:tcBorders>
            <w:shd w:val="clear" w:color="auto" w:fill="auto"/>
            <w:vAlign w:val="bottom"/>
          </w:tcPr>
          <w:p w14:paraId="57D8238A" w14:textId="77777777" w:rsidR="00FE35FE" w:rsidRPr="00FE35FE" w:rsidRDefault="00FE35FE" w:rsidP="008821E4">
            <w:pPr>
              <w:spacing w:line="0" w:lineRule="atLeast"/>
              <w:rPr>
                <w:sz w:val="8"/>
              </w:rPr>
            </w:pPr>
          </w:p>
        </w:tc>
        <w:tc>
          <w:tcPr>
            <w:tcW w:w="1160" w:type="dxa"/>
            <w:vMerge w:val="restart"/>
            <w:tcBorders>
              <w:right w:val="single" w:sz="8" w:space="0" w:color="auto"/>
            </w:tcBorders>
            <w:shd w:val="clear" w:color="auto" w:fill="auto"/>
            <w:vAlign w:val="bottom"/>
          </w:tcPr>
          <w:p w14:paraId="19D856E0" w14:textId="77777777" w:rsidR="00FE35FE" w:rsidRPr="00DC6B7A" w:rsidRDefault="00FE35FE" w:rsidP="008821E4">
            <w:pPr>
              <w:spacing w:line="219" w:lineRule="exact"/>
              <w:jc w:val="center"/>
            </w:pPr>
            <w:r w:rsidRPr="00DC6B7A">
              <w:t>0,17</w:t>
            </w:r>
          </w:p>
        </w:tc>
        <w:tc>
          <w:tcPr>
            <w:tcW w:w="1180" w:type="dxa"/>
            <w:vMerge w:val="restart"/>
            <w:tcBorders>
              <w:right w:val="single" w:sz="8" w:space="0" w:color="auto"/>
            </w:tcBorders>
            <w:shd w:val="clear" w:color="auto" w:fill="auto"/>
            <w:vAlign w:val="bottom"/>
          </w:tcPr>
          <w:p w14:paraId="1B899EE0" w14:textId="77777777" w:rsidR="00FE35FE" w:rsidRPr="00DC6B7A" w:rsidRDefault="00FE35FE" w:rsidP="008821E4">
            <w:pPr>
              <w:spacing w:line="219" w:lineRule="exact"/>
              <w:jc w:val="center"/>
              <w:rPr>
                <w:w w:val="97"/>
              </w:rPr>
            </w:pPr>
            <w:r w:rsidRPr="00DC6B7A">
              <w:rPr>
                <w:w w:val="97"/>
              </w:rPr>
              <w:t>0,11</w:t>
            </w:r>
          </w:p>
        </w:tc>
        <w:tc>
          <w:tcPr>
            <w:tcW w:w="1080" w:type="dxa"/>
            <w:vMerge/>
            <w:tcBorders>
              <w:right w:val="single" w:sz="8" w:space="0" w:color="auto"/>
            </w:tcBorders>
            <w:shd w:val="clear" w:color="auto" w:fill="auto"/>
            <w:vAlign w:val="bottom"/>
          </w:tcPr>
          <w:p w14:paraId="09A0C681" w14:textId="77777777" w:rsidR="00FE35FE" w:rsidRPr="00FE35FE" w:rsidRDefault="00FE35FE" w:rsidP="008821E4">
            <w:pPr>
              <w:spacing w:line="0" w:lineRule="atLeast"/>
              <w:rPr>
                <w:sz w:val="8"/>
              </w:rPr>
            </w:pPr>
          </w:p>
        </w:tc>
        <w:tc>
          <w:tcPr>
            <w:tcW w:w="1080" w:type="dxa"/>
            <w:vMerge/>
            <w:tcBorders>
              <w:right w:val="single" w:sz="8" w:space="0" w:color="auto"/>
            </w:tcBorders>
            <w:shd w:val="clear" w:color="auto" w:fill="auto"/>
            <w:vAlign w:val="bottom"/>
          </w:tcPr>
          <w:p w14:paraId="77EBEF25" w14:textId="77777777" w:rsidR="00FE35FE" w:rsidRPr="00FE35FE" w:rsidRDefault="00FE35FE" w:rsidP="008821E4">
            <w:pPr>
              <w:spacing w:line="0" w:lineRule="atLeast"/>
              <w:rPr>
                <w:sz w:val="8"/>
              </w:rPr>
            </w:pPr>
          </w:p>
        </w:tc>
        <w:tc>
          <w:tcPr>
            <w:tcW w:w="780" w:type="dxa"/>
            <w:vMerge/>
            <w:tcBorders>
              <w:right w:val="single" w:sz="8" w:space="0" w:color="auto"/>
            </w:tcBorders>
            <w:shd w:val="clear" w:color="auto" w:fill="auto"/>
            <w:vAlign w:val="bottom"/>
          </w:tcPr>
          <w:p w14:paraId="314245B2" w14:textId="77777777" w:rsidR="00FE35FE" w:rsidRPr="00FE35FE" w:rsidRDefault="00FE35FE" w:rsidP="008821E4">
            <w:pPr>
              <w:spacing w:line="0" w:lineRule="atLeast"/>
              <w:rPr>
                <w:sz w:val="8"/>
              </w:rPr>
            </w:pPr>
          </w:p>
        </w:tc>
      </w:tr>
      <w:tr w:rsidR="00FE35FE" w:rsidRPr="00FE35FE" w14:paraId="79605486" w14:textId="77777777" w:rsidTr="00DC6B7A">
        <w:trPr>
          <w:trHeight w:val="118"/>
        </w:trPr>
        <w:tc>
          <w:tcPr>
            <w:tcW w:w="760" w:type="dxa"/>
            <w:tcBorders>
              <w:left w:val="single" w:sz="8" w:space="0" w:color="auto"/>
              <w:right w:val="single" w:sz="8" w:space="0" w:color="auto"/>
            </w:tcBorders>
            <w:shd w:val="clear" w:color="auto" w:fill="auto"/>
            <w:vAlign w:val="bottom"/>
          </w:tcPr>
          <w:p w14:paraId="6759AF93" w14:textId="77777777" w:rsidR="00FE35FE" w:rsidRPr="00FE35FE" w:rsidRDefault="00FE35FE" w:rsidP="008821E4">
            <w:pPr>
              <w:spacing w:line="0" w:lineRule="atLeast"/>
              <w:rPr>
                <w:sz w:val="10"/>
              </w:rPr>
            </w:pPr>
          </w:p>
        </w:tc>
        <w:tc>
          <w:tcPr>
            <w:tcW w:w="2080" w:type="dxa"/>
            <w:vMerge w:val="restart"/>
            <w:tcBorders>
              <w:right w:val="single" w:sz="8" w:space="0" w:color="auto"/>
            </w:tcBorders>
            <w:shd w:val="clear" w:color="auto" w:fill="auto"/>
            <w:vAlign w:val="bottom"/>
          </w:tcPr>
          <w:p w14:paraId="76B17D14" w14:textId="77777777" w:rsidR="00FE35FE" w:rsidRPr="00FE35FE" w:rsidRDefault="00FE35FE" w:rsidP="008821E4">
            <w:pPr>
              <w:spacing w:line="0" w:lineRule="atLeast"/>
              <w:ind w:left="100"/>
            </w:pPr>
            <w:r w:rsidRPr="00FE35FE">
              <w:t>with oil film</w:t>
            </w:r>
          </w:p>
        </w:tc>
        <w:tc>
          <w:tcPr>
            <w:tcW w:w="1160" w:type="dxa"/>
            <w:vMerge/>
            <w:tcBorders>
              <w:right w:val="single" w:sz="8" w:space="0" w:color="auto"/>
            </w:tcBorders>
            <w:shd w:val="clear" w:color="auto" w:fill="auto"/>
            <w:vAlign w:val="bottom"/>
          </w:tcPr>
          <w:p w14:paraId="121870F0" w14:textId="77777777" w:rsidR="00FE35FE" w:rsidRPr="00DC6B7A" w:rsidRDefault="00FE35FE" w:rsidP="008821E4">
            <w:pPr>
              <w:spacing w:line="0" w:lineRule="atLeast"/>
            </w:pPr>
          </w:p>
        </w:tc>
        <w:tc>
          <w:tcPr>
            <w:tcW w:w="1180" w:type="dxa"/>
            <w:vMerge/>
            <w:tcBorders>
              <w:right w:val="single" w:sz="8" w:space="0" w:color="auto"/>
            </w:tcBorders>
            <w:shd w:val="clear" w:color="auto" w:fill="auto"/>
            <w:vAlign w:val="bottom"/>
          </w:tcPr>
          <w:p w14:paraId="4EB166A7" w14:textId="77777777" w:rsidR="00FE35FE" w:rsidRPr="00DC6B7A" w:rsidRDefault="00FE35FE" w:rsidP="008821E4">
            <w:pPr>
              <w:spacing w:line="0" w:lineRule="atLeast"/>
            </w:pPr>
          </w:p>
        </w:tc>
        <w:tc>
          <w:tcPr>
            <w:tcW w:w="1080" w:type="dxa"/>
            <w:tcBorders>
              <w:right w:val="single" w:sz="8" w:space="0" w:color="auto"/>
            </w:tcBorders>
            <w:shd w:val="clear" w:color="auto" w:fill="auto"/>
            <w:vAlign w:val="bottom"/>
          </w:tcPr>
          <w:p w14:paraId="06BBE8BE" w14:textId="77777777" w:rsidR="00FE35FE" w:rsidRPr="00FE35FE" w:rsidRDefault="00FE35FE" w:rsidP="008821E4">
            <w:pPr>
              <w:spacing w:line="0" w:lineRule="atLeast"/>
              <w:rPr>
                <w:sz w:val="10"/>
              </w:rPr>
            </w:pPr>
          </w:p>
        </w:tc>
        <w:tc>
          <w:tcPr>
            <w:tcW w:w="1080" w:type="dxa"/>
            <w:tcBorders>
              <w:right w:val="single" w:sz="8" w:space="0" w:color="auto"/>
            </w:tcBorders>
            <w:shd w:val="clear" w:color="auto" w:fill="auto"/>
            <w:vAlign w:val="bottom"/>
          </w:tcPr>
          <w:p w14:paraId="71DC6CDB" w14:textId="77777777" w:rsidR="00FE35FE" w:rsidRPr="00FE35FE" w:rsidRDefault="00FE35FE" w:rsidP="008821E4">
            <w:pPr>
              <w:spacing w:line="0" w:lineRule="atLeast"/>
              <w:rPr>
                <w:sz w:val="10"/>
              </w:rPr>
            </w:pPr>
          </w:p>
        </w:tc>
        <w:tc>
          <w:tcPr>
            <w:tcW w:w="780" w:type="dxa"/>
            <w:tcBorders>
              <w:right w:val="single" w:sz="8" w:space="0" w:color="auto"/>
            </w:tcBorders>
            <w:shd w:val="clear" w:color="auto" w:fill="auto"/>
            <w:vAlign w:val="bottom"/>
          </w:tcPr>
          <w:p w14:paraId="3048F15D" w14:textId="77777777" w:rsidR="00FE35FE" w:rsidRPr="00FE35FE" w:rsidRDefault="00FE35FE" w:rsidP="008821E4">
            <w:pPr>
              <w:spacing w:line="0" w:lineRule="atLeast"/>
              <w:rPr>
                <w:sz w:val="10"/>
              </w:rPr>
            </w:pPr>
          </w:p>
        </w:tc>
      </w:tr>
      <w:tr w:rsidR="00FE35FE" w:rsidRPr="00FE35FE" w14:paraId="63D0B3BA" w14:textId="77777777" w:rsidTr="00DC6B7A">
        <w:trPr>
          <w:trHeight w:val="113"/>
        </w:trPr>
        <w:tc>
          <w:tcPr>
            <w:tcW w:w="760" w:type="dxa"/>
            <w:vMerge w:val="restart"/>
            <w:tcBorders>
              <w:left w:val="single" w:sz="8" w:space="0" w:color="auto"/>
              <w:right w:val="single" w:sz="8" w:space="0" w:color="auto"/>
            </w:tcBorders>
            <w:shd w:val="clear" w:color="auto" w:fill="auto"/>
            <w:vAlign w:val="bottom"/>
          </w:tcPr>
          <w:p w14:paraId="7F978D6A" w14:textId="77777777" w:rsidR="00FE35FE" w:rsidRPr="00FE35FE" w:rsidRDefault="00FE35FE" w:rsidP="008821E4">
            <w:pPr>
              <w:spacing w:line="0" w:lineRule="atLeast"/>
              <w:jc w:val="center"/>
              <w:rPr>
                <w:w w:val="98"/>
                <w:sz w:val="25"/>
                <w:vertAlign w:val="superscript"/>
              </w:rPr>
            </w:pPr>
            <w:r w:rsidRPr="00FE35FE">
              <w:rPr>
                <w:w w:val="98"/>
              </w:rPr>
              <w:t>III</w:t>
            </w:r>
            <w:r w:rsidRPr="00FE35FE">
              <w:rPr>
                <w:w w:val="98"/>
                <w:sz w:val="25"/>
                <w:vertAlign w:val="superscript"/>
              </w:rPr>
              <w:t>2</w:t>
            </w:r>
          </w:p>
        </w:tc>
        <w:tc>
          <w:tcPr>
            <w:tcW w:w="2080" w:type="dxa"/>
            <w:vMerge/>
            <w:tcBorders>
              <w:bottom w:val="single" w:sz="8" w:space="0" w:color="auto"/>
              <w:right w:val="single" w:sz="8" w:space="0" w:color="auto"/>
            </w:tcBorders>
            <w:shd w:val="clear" w:color="auto" w:fill="auto"/>
            <w:vAlign w:val="bottom"/>
          </w:tcPr>
          <w:p w14:paraId="74191BB5" w14:textId="77777777" w:rsidR="00FE35FE" w:rsidRPr="00FE35FE" w:rsidRDefault="00FE35FE" w:rsidP="008821E4">
            <w:pPr>
              <w:spacing w:line="0" w:lineRule="atLeast"/>
              <w:rPr>
                <w:sz w:val="9"/>
              </w:rPr>
            </w:pPr>
          </w:p>
        </w:tc>
        <w:tc>
          <w:tcPr>
            <w:tcW w:w="1160" w:type="dxa"/>
            <w:tcBorders>
              <w:bottom w:val="single" w:sz="8" w:space="0" w:color="auto"/>
              <w:right w:val="single" w:sz="8" w:space="0" w:color="auto"/>
            </w:tcBorders>
            <w:shd w:val="clear" w:color="auto" w:fill="auto"/>
            <w:vAlign w:val="bottom"/>
          </w:tcPr>
          <w:p w14:paraId="0248E6DE" w14:textId="77777777" w:rsidR="00FE35FE" w:rsidRPr="00DC6B7A" w:rsidRDefault="00FE35FE" w:rsidP="008821E4">
            <w:pPr>
              <w:spacing w:line="0" w:lineRule="atLeast"/>
            </w:pPr>
          </w:p>
        </w:tc>
        <w:tc>
          <w:tcPr>
            <w:tcW w:w="1180" w:type="dxa"/>
            <w:tcBorders>
              <w:bottom w:val="single" w:sz="8" w:space="0" w:color="auto"/>
              <w:right w:val="single" w:sz="8" w:space="0" w:color="auto"/>
            </w:tcBorders>
            <w:shd w:val="clear" w:color="auto" w:fill="auto"/>
            <w:vAlign w:val="bottom"/>
          </w:tcPr>
          <w:p w14:paraId="41CD8CB8" w14:textId="77777777" w:rsidR="00FE35FE" w:rsidRPr="00DC6B7A" w:rsidRDefault="00FE35FE" w:rsidP="008821E4">
            <w:pPr>
              <w:spacing w:line="0" w:lineRule="atLeast"/>
            </w:pPr>
          </w:p>
        </w:tc>
        <w:tc>
          <w:tcPr>
            <w:tcW w:w="1080" w:type="dxa"/>
            <w:tcBorders>
              <w:bottom w:val="single" w:sz="8" w:space="0" w:color="auto"/>
              <w:right w:val="single" w:sz="8" w:space="0" w:color="auto"/>
            </w:tcBorders>
            <w:shd w:val="clear" w:color="auto" w:fill="auto"/>
            <w:vAlign w:val="bottom"/>
          </w:tcPr>
          <w:p w14:paraId="059C3FEC" w14:textId="77777777" w:rsidR="00FE35FE" w:rsidRPr="00FE35FE" w:rsidRDefault="00FE35FE" w:rsidP="008821E4">
            <w:pPr>
              <w:spacing w:line="0" w:lineRule="atLeast"/>
              <w:rPr>
                <w:sz w:val="9"/>
              </w:rPr>
            </w:pPr>
          </w:p>
        </w:tc>
        <w:tc>
          <w:tcPr>
            <w:tcW w:w="1080" w:type="dxa"/>
            <w:tcBorders>
              <w:bottom w:val="single" w:sz="8" w:space="0" w:color="auto"/>
              <w:right w:val="single" w:sz="8" w:space="0" w:color="auto"/>
            </w:tcBorders>
            <w:shd w:val="clear" w:color="auto" w:fill="auto"/>
            <w:vAlign w:val="bottom"/>
          </w:tcPr>
          <w:p w14:paraId="564CF961" w14:textId="77777777" w:rsidR="00FE35FE" w:rsidRPr="00FE35FE" w:rsidRDefault="00FE35FE" w:rsidP="008821E4">
            <w:pPr>
              <w:spacing w:line="0" w:lineRule="atLeast"/>
              <w:rPr>
                <w:sz w:val="9"/>
              </w:rPr>
            </w:pPr>
          </w:p>
        </w:tc>
        <w:tc>
          <w:tcPr>
            <w:tcW w:w="780" w:type="dxa"/>
            <w:tcBorders>
              <w:bottom w:val="single" w:sz="8" w:space="0" w:color="auto"/>
              <w:right w:val="single" w:sz="8" w:space="0" w:color="auto"/>
            </w:tcBorders>
            <w:shd w:val="clear" w:color="auto" w:fill="auto"/>
            <w:vAlign w:val="bottom"/>
          </w:tcPr>
          <w:p w14:paraId="6207E45D" w14:textId="77777777" w:rsidR="00FE35FE" w:rsidRPr="00FE35FE" w:rsidRDefault="00FE35FE" w:rsidP="008821E4">
            <w:pPr>
              <w:spacing w:line="0" w:lineRule="atLeast"/>
              <w:rPr>
                <w:sz w:val="9"/>
              </w:rPr>
            </w:pPr>
          </w:p>
        </w:tc>
      </w:tr>
      <w:tr w:rsidR="00FE35FE" w:rsidRPr="00FE35FE" w14:paraId="7F8254D0" w14:textId="77777777" w:rsidTr="00DC6B7A">
        <w:trPr>
          <w:trHeight w:val="178"/>
        </w:trPr>
        <w:tc>
          <w:tcPr>
            <w:tcW w:w="760" w:type="dxa"/>
            <w:vMerge/>
            <w:tcBorders>
              <w:left w:val="single" w:sz="8" w:space="0" w:color="auto"/>
              <w:right w:val="single" w:sz="8" w:space="0" w:color="auto"/>
            </w:tcBorders>
            <w:shd w:val="clear" w:color="auto" w:fill="auto"/>
            <w:vAlign w:val="bottom"/>
          </w:tcPr>
          <w:p w14:paraId="588BCEA5" w14:textId="77777777" w:rsidR="00FE35FE" w:rsidRPr="00FE35FE" w:rsidRDefault="00FE35FE" w:rsidP="008821E4">
            <w:pPr>
              <w:spacing w:line="0" w:lineRule="atLeast"/>
              <w:rPr>
                <w:sz w:val="15"/>
              </w:rPr>
            </w:pPr>
          </w:p>
        </w:tc>
        <w:tc>
          <w:tcPr>
            <w:tcW w:w="2080" w:type="dxa"/>
            <w:vMerge w:val="restart"/>
            <w:tcBorders>
              <w:right w:val="single" w:sz="8" w:space="0" w:color="auto"/>
            </w:tcBorders>
            <w:shd w:val="clear" w:color="auto" w:fill="auto"/>
            <w:vAlign w:val="bottom"/>
          </w:tcPr>
          <w:p w14:paraId="06837540" w14:textId="77777777" w:rsidR="00FE35FE" w:rsidRPr="00FE35FE" w:rsidRDefault="00FE35FE" w:rsidP="008821E4">
            <w:pPr>
              <w:spacing w:line="220" w:lineRule="exact"/>
              <w:ind w:left="100"/>
            </w:pPr>
            <w:r w:rsidRPr="00FE35FE">
              <w:t>Hard steel/hard steel</w:t>
            </w:r>
          </w:p>
        </w:tc>
        <w:tc>
          <w:tcPr>
            <w:tcW w:w="1160" w:type="dxa"/>
            <w:vMerge w:val="restart"/>
            <w:tcBorders>
              <w:right w:val="single" w:sz="8" w:space="0" w:color="auto"/>
            </w:tcBorders>
            <w:shd w:val="clear" w:color="auto" w:fill="auto"/>
            <w:vAlign w:val="bottom"/>
          </w:tcPr>
          <w:p w14:paraId="7C35BB8A" w14:textId="77777777" w:rsidR="00FE35FE" w:rsidRPr="00DC6B7A" w:rsidRDefault="00FE35FE" w:rsidP="008821E4">
            <w:pPr>
              <w:spacing w:line="346" w:lineRule="exact"/>
              <w:ind w:left="140"/>
            </w:pPr>
            <w:r w:rsidRPr="00DC6B7A">
              <w:rPr>
                <w:rFonts w:eastAsia="Cambria Math"/>
              </w:rPr>
              <w:t>μ</w:t>
            </w:r>
            <w:r w:rsidRPr="00DC6B7A">
              <w:rPr>
                <w:rFonts w:eastAsia="Cambria Math"/>
                <w:vertAlign w:val="subscript"/>
              </w:rPr>
              <w:t>o</w:t>
            </w:r>
            <w:r w:rsidRPr="00DC6B7A">
              <w:t>= 0,08 -</w:t>
            </w:r>
          </w:p>
        </w:tc>
        <w:tc>
          <w:tcPr>
            <w:tcW w:w="1180" w:type="dxa"/>
            <w:vMerge w:val="restart"/>
            <w:tcBorders>
              <w:right w:val="single" w:sz="8" w:space="0" w:color="auto"/>
            </w:tcBorders>
            <w:shd w:val="clear" w:color="auto" w:fill="auto"/>
            <w:vAlign w:val="bottom"/>
          </w:tcPr>
          <w:p w14:paraId="34688C2D" w14:textId="77777777" w:rsidR="00FE35FE" w:rsidRPr="00DC6B7A" w:rsidRDefault="00FE35FE" w:rsidP="008821E4">
            <w:pPr>
              <w:spacing w:line="346" w:lineRule="exact"/>
              <w:ind w:left="160"/>
            </w:pPr>
            <w:r w:rsidRPr="00DC6B7A">
              <w:rPr>
                <w:rFonts w:eastAsia="Cambria Math"/>
              </w:rPr>
              <w:t>μ</w:t>
            </w:r>
            <w:r w:rsidRPr="00DC6B7A">
              <w:rPr>
                <w:rFonts w:eastAsia="Cambria Math"/>
                <w:vertAlign w:val="subscript"/>
              </w:rPr>
              <w:t>o</w:t>
            </w:r>
            <w:r w:rsidRPr="00DC6B7A">
              <w:t>= 0,03 -</w:t>
            </w:r>
          </w:p>
        </w:tc>
        <w:tc>
          <w:tcPr>
            <w:tcW w:w="1080" w:type="dxa"/>
            <w:tcBorders>
              <w:right w:val="single" w:sz="8" w:space="0" w:color="auto"/>
            </w:tcBorders>
            <w:shd w:val="clear" w:color="auto" w:fill="auto"/>
            <w:vAlign w:val="bottom"/>
          </w:tcPr>
          <w:p w14:paraId="29D67BAE" w14:textId="77777777" w:rsidR="00FE35FE" w:rsidRPr="00FE35FE" w:rsidRDefault="00FE35FE" w:rsidP="008821E4">
            <w:pPr>
              <w:spacing w:line="0" w:lineRule="atLeast"/>
              <w:rPr>
                <w:sz w:val="15"/>
              </w:rPr>
            </w:pPr>
          </w:p>
        </w:tc>
        <w:tc>
          <w:tcPr>
            <w:tcW w:w="1080" w:type="dxa"/>
            <w:tcBorders>
              <w:right w:val="single" w:sz="8" w:space="0" w:color="auto"/>
            </w:tcBorders>
            <w:shd w:val="clear" w:color="auto" w:fill="auto"/>
            <w:vAlign w:val="bottom"/>
          </w:tcPr>
          <w:p w14:paraId="24539A2E" w14:textId="77777777" w:rsidR="00FE35FE" w:rsidRPr="00FE35FE" w:rsidRDefault="00FE35FE" w:rsidP="008821E4">
            <w:pPr>
              <w:spacing w:line="0" w:lineRule="atLeast"/>
              <w:rPr>
                <w:sz w:val="15"/>
              </w:rPr>
            </w:pPr>
          </w:p>
        </w:tc>
        <w:tc>
          <w:tcPr>
            <w:tcW w:w="780" w:type="dxa"/>
            <w:tcBorders>
              <w:right w:val="single" w:sz="8" w:space="0" w:color="auto"/>
            </w:tcBorders>
            <w:shd w:val="clear" w:color="auto" w:fill="auto"/>
            <w:vAlign w:val="bottom"/>
          </w:tcPr>
          <w:p w14:paraId="364E93A1" w14:textId="77777777" w:rsidR="00FE35FE" w:rsidRPr="00FE35FE" w:rsidRDefault="00FE35FE" w:rsidP="008821E4">
            <w:pPr>
              <w:spacing w:line="0" w:lineRule="atLeast"/>
              <w:rPr>
                <w:sz w:val="15"/>
              </w:rPr>
            </w:pPr>
          </w:p>
        </w:tc>
      </w:tr>
      <w:tr w:rsidR="00FE35FE" w:rsidRPr="00FE35FE" w14:paraId="39DA920A" w14:textId="77777777" w:rsidTr="00DC6B7A">
        <w:trPr>
          <w:trHeight w:val="42"/>
        </w:trPr>
        <w:tc>
          <w:tcPr>
            <w:tcW w:w="760" w:type="dxa"/>
            <w:tcBorders>
              <w:left w:val="single" w:sz="8" w:space="0" w:color="auto"/>
              <w:right w:val="single" w:sz="8" w:space="0" w:color="auto"/>
            </w:tcBorders>
            <w:shd w:val="clear" w:color="auto" w:fill="auto"/>
            <w:vAlign w:val="bottom"/>
          </w:tcPr>
          <w:p w14:paraId="45FC9AC9" w14:textId="77777777" w:rsidR="00FE35FE" w:rsidRPr="00FE35FE" w:rsidRDefault="00FE35FE" w:rsidP="008821E4">
            <w:pPr>
              <w:spacing w:line="0" w:lineRule="atLeast"/>
              <w:rPr>
                <w:sz w:val="3"/>
              </w:rPr>
            </w:pPr>
          </w:p>
        </w:tc>
        <w:tc>
          <w:tcPr>
            <w:tcW w:w="2080" w:type="dxa"/>
            <w:vMerge/>
            <w:tcBorders>
              <w:right w:val="single" w:sz="8" w:space="0" w:color="auto"/>
            </w:tcBorders>
            <w:shd w:val="clear" w:color="auto" w:fill="auto"/>
            <w:vAlign w:val="bottom"/>
          </w:tcPr>
          <w:p w14:paraId="06CAE82A" w14:textId="77777777" w:rsidR="00FE35FE" w:rsidRPr="00FE35FE" w:rsidRDefault="00FE35FE" w:rsidP="008821E4">
            <w:pPr>
              <w:spacing w:line="0" w:lineRule="atLeast"/>
              <w:rPr>
                <w:sz w:val="3"/>
              </w:rPr>
            </w:pPr>
          </w:p>
        </w:tc>
        <w:tc>
          <w:tcPr>
            <w:tcW w:w="1160" w:type="dxa"/>
            <w:vMerge/>
            <w:tcBorders>
              <w:right w:val="single" w:sz="8" w:space="0" w:color="auto"/>
            </w:tcBorders>
            <w:shd w:val="clear" w:color="auto" w:fill="auto"/>
            <w:vAlign w:val="bottom"/>
          </w:tcPr>
          <w:p w14:paraId="31395040" w14:textId="77777777" w:rsidR="00FE35FE" w:rsidRPr="00DC6B7A" w:rsidRDefault="00FE35FE" w:rsidP="008821E4">
            <w:pPr>
              <w:spacing w:line="0" w:lineRule="atLeast"/>
            </w:pPr>
          </w:p>
        </w:tc>
        <w:tc>
          <w:tcPr>
            <w:tcW w:w="1180" w:type="dxa"/>
            <w:vMerge/>
            <w:tcBorders>
              <w:right w:val="single" w:sz="8" w:space="0" w:color="auto"/>
            </w:tcBorders>
            <w:shd w:val="clear" w:color="auto" w:fill="auto"/>
            <w:vAlign w:val="bottom"/>
          </w:tcPr>
          <w:p w14:paraId="7EC87B8A" w14:textId="77777777" w:rsidR="00FE35FE" w:rsidRPr="00DC6B7A" w:rsidRDefault="00FE35FE" w:rsidP="008821E4">
            <w:pPr>
              <w:spacing w:line="0" w:lineRule="atLeast"/>
            </w:pPr>
          </w:p>
        </w:tc>
        <w:tc>
          <w:tcPr>
            <w:tcW w:w="1080" w:type="dxa"/>
            <w:tcBorders>
              <w:right w:val="single" w:sz="8" w:space="0" w:color="auto"/>
            </w:tcBorders>
            <w:shd w:val="clear" w:color="auto" w:fill="auto"/>
            <w:vAlign w:val="bottom"/>
          </w:tcPr>
          <w:p w14:paraId="6C386A98" w14:textId="77777777" w:rsidR="00FE35FE" w:rsidRPr="00FE35FE" w:rsidRDefault="00FE35FE" w:rsidP="008821E4">
            <w:pPr>
              <w:spacing w:line="0" w:lineRule="atLeast"/>
              <w:rPr>
                <w:sz w:val="3"/>
              </w:rPr>
            </w:pPr>
          </w:p>
        </w:tc>
        <w:tc>
          <w:tcPr>
            <w:tcW w:w="1080" w:type="dxa"/>
            <w:tcBorders>
              <w:right w:val="single" w:sz="8" w:space="0" w:color="auto"/>
            </w:tcBorders>
            <w:shd w:val="clear" w:color="auto" w:fill="auto"/>
            <w:vAlign w:val="bottom"/>
          </w:tcPr>
          <w:p w14:paraId="4B5E4706" w14:textId="77777777" w:rsidR="00FE35FE" w:rsidRPr="00FE35FE" w:rsidRDefault="00FE35FE" w:rsidP="008821E4">
            <w:pPr>
              <w:spacing w:line="0" w:lineRule="atLeast"/>
              <w:rPr>
                <w:sz w:val="3"/>
              </w:rPr>
            </w:pPr>
          </w:p>
        </w:tc>
        <w:tc>
          <w:tcPr>
            <w:tcW w:w="780" w:type="dxa"/>
            <w:tcBorders>
              <w:right w:val="single" w:sz="8" w:space="0" w:color="auto"/>
            </w:tcBorders>
            <w:shd w:val="clear" w:color="auto" w:fill="auto"/>
            <w:vAlign w:val="bottom"/>
          </w:tcPr>
          <w:p w14:paraId="7AD78A1E" w14:textId="77777777" w:rsidR="00FE35FE" w:rsidRPr="00FE35FE" w:rsidRDefault="00FE35FE" w:rsidP="008821E4">
            <w:pPr>
              <w:spacing w:line="0" w:lineRule="atLeast"/>
              <w:rPr>
                <w:sz w:val="3"/>
              </w:rPr>
            </w:pPr>
          </w:p>
        </w:tc>
      </w:tr>
      <w:tr w:rsidR="00FE35FE" w:rsidRPr="00FE35FE" w14:paraId="65B0F242" w14:textId="77777777" w:rsidTr="00DC6B7A">
        <w:trPr>
          <w:trHeight w:val="126"/>
        </w:trPr>
        <w:tc>
          <w:tcPr>
            <w:tcW w:w="760" w:type="dxa"/>
            <w:tcBorders>
              <w:left w:val="single" w:sz="8" w:space="0" w:color="auto"/>
              <w:right w:val="single" w:sz="8" w:space="0" w:color="auto"/>
            </w:tcBorders>
            <w:shd w:val="clear" w:color="auto" w:fill="auto"/>
            <w:vAlign w:val="bottom"/>
          </w:tcPr>
          <w:p w14:paraId="11216E44" w14:textId="77777777" w:rsidR="00FE35FE" w:rsidRPr="00FE35FE" w:rsidRDefault="00FE35FE" w:rsidP="008821E4">
            <w:pPr>
              <w:spacing w:line="0" w:lineRule="atLeast"/>
              <w:rPr>
                <w:sz w:val="10"/>
              </w:rPr>
            </w:pPr>
          </w:p>
        </w:tc>
        <w:tc>
          <w:tcPr>
            <w:tcW w:w="2080" w:type="dxa"/>
            <w:vMerge w:val="restart"/>
            <w:tcBorders>
              <w:right w:val="single" w:sz="8" w:space="0" w:color="auto"/>
            </w:tcBorders>
            <w:shd w:val="clear" w:color="auto" w:fill="auto"/>
            <w:vAlign w:val="bottom"/>
          </w:tcPr>
          <w:p w14:paraId="4A8FD801" w14:textId="77777777" w:rsidR="00FE35FE" w:rsidRPr="00FE35FE" w:rsidRDefault="00FE35FE" w:rsidP="008821E4">
            <w:pPr>
              <w:spacing w:line="0" w:lineRule="atLeast"/>
              <w:ind w:left="100"/>
            </w:pPr>
            <w:r w:rsidRPr="00FE35FE">
              <w:t>or sintered metal with</w:t>
            </w:r>
          </w:p>
        </w:tc>
        <w:tc>
          <w:tcPr>
            <w:tcW w:w="1160" w:type="dxa"/>
            <w:vMerge/>
            <w:tcBorders>
              <w:right w:val="single" w:sz="8" w:space="0" w:color="auto"/>
            </w:tcBorders>
            <w:shd w:val="clear" w:color="auto" w:fill="auto"/>
            <w:vAlign w:val="bottom"/>
          </w:tcPr>
          <w:p w14:paraId="0B5E8C23" w14:textId="77777777" w:rsidR="00FE35FE" w:rsidRPr="00DC6B7A" w:rsidRDefault="00FE35FE" w:rsidP="008821E4">
            <w:pPr>
              <w:spacing w:line="0" w:lineRule="atLeast"/>
            </w:pPr>
          </w:p>
        </w:tc>
        <w:tc>
          <w:tcPr>
            <w:tcW w:w="1180" w:type="dxa"/>
            <w:vMerge/>
            <w:tcBorders>
              <w:right w:val="single" w:sz="8" w:space="0" w:color="auto"/>
            </w:tcBorders>
            <w:shd w:val="clear" w:color="auto" w:fill="auto"/>
            <w:vAlign w:val="bottom"/>
          </w:tcPr>
          <w:p w14:paraId="4532D229" w14:textId="77777777" w:rsidR="00FE35FE" w:rsidRPr="00DC6B7A" w:rsidRDefault="00FE35FE" w:rsidP="008821E4">
            <w:pPr>
              <w:spacing w:line="0" w:lineRule="atLeast"/>
            </w:pPr>
          </w:p>
        </w:tc>
        <w:tc>
          <w:tcPr>
            <w:tcW w:w="1080" w:type="dxa"/>
            <w:vMerge w:val="restart"/>
            <w:tcBorders>
              <w:right w:val="single" w:sz="8" w:space="0" w:color="auto"/>
            </w:tcBorders>
            <w:shd w:val="clear" w:color="auto" w:fill="auto"/>
            <w:vAlign w:val="bottom"/>
          </w:tcPr>
          <w:p w14:paraId="49B5589E" w14:textId="77777777" w:rsidR="00FE35FE" w:rsidRPr="00FE35FE" w:rsidRDefault="00FE35FE" w:rsidP="008821E4">
            <w:pPr>
              <w:spacing w:line="0" w:lineRule="atLeast"/>
              <w:ind w:right="320"/>
              <w:jc w:val="right"/>
            </w:pPr>
            <w:r w:rsidRPr="00FE35FE">
              <w:t>100</w:t>
            </w:r>
          </w:p>
        </w:tc>
        <w:tc>
          <w:tcPr>
            <w:tcW w:w="1080" w:type="dxa"/>
            <w:vMerge w:val="restart"/>
            <w:tcBorders>
              <w:right w:val="single" w:sz="8" w:space="0" w:color="auto"/>
            </w:tcBorders>
            <w:shd w:val="clear" w:color="auto" w:fill="auto"/>
            <w:vAlign w:val="bottom"/>
          </w:tcPr>
          <w:p w14:paraId="4D158A8D" w14:textId="77777777" w:rsidR="00FE35FE" w:rsidRPr="00FE35FE" w:rsidRDefault="00FE35FE" w:rsidP="008821E4">
            <w:pPr>
              <w:spacing w:line="0" w:lineRule="atLeast"/>
              <w:jc w:val="center"/>
            </w:pPr>
            <w:r w:rsidRPr="00FE35FE">
              <w:t>5–40</w:t>
            </w:r>
          </w:p>
        </w:tc>
        <w:tc>
          <w:tcPr>
            <w:tcW w:w="780" w:type="dxa"/>
            <w:vMerge w:val="restart"/>
            <w:tcBorders>
              <w:right w:val="single" w:sz="8" w:space="0" w:color="auto"/>
            </w:tcBorders>
            <w:shd w:val="clear" w:color="auto" w:fill="auto"/>
            <w:vAlign w:val="bottom"/>
          </w:tcPr>
          <w:p w14:paraId="4E71254E" w14:textId="77777777" w:rsidR="00FE35FE" w:rsidRPr="00FE35FE" w:rsidRDefault="00FE35FE" w:rsidP="008821E4">
            <w:pPr>
              <w:spacing w:line="0" w:lineRule="atLeast"/>
              <w:jc w:val="center"/>
            </w:pPr>
            <w:r w:rsidRPr="00FE35FE">
              <w:t>///</w:t>
            </w:r>
          </w:p>
        </w:tc>
      </w:tr>
      <w:tr w:rsidR="00FE35FE" w:rsidRPr="00FE35FE" w14:paraId="17062B8C" w14:textId="77777777" w:rsidTr="00DC6B7A">
        <w:trPr>
          <w:trHeight w:val="104"/>
        </w:trPr>
        <w:tc>
          <w:tcPr>
            <w:tcW w:w="760" w:type="dxa"/>
            <w:tcBorders>
              <w:left w:val="single" w:sz="8" w:space="0" w:color="auto"/>
              <w:right w:val="single" w:sz="8" w:space="0" w:color="auto"/>
            </w:tcBorders>
            <w:shd w:val="clear" w:color="auto" w:fill="auto"/>
            <w:vAlign w:val="bottom"/>
          </w:tcPr>
          <w:p w14:paraId="504AAE69" w14:textId="77777777" w:rsidR="00FE35FE" w:rsidRPr="00FE35FE" w:rsidRDefault="00FE35FE" w:rsidP="008821E4">
            <w:pPr>
              <w:spacing w:line="0" w:lineRule="atLeast"/>
              <w:rPr>
                <w:sz w:val="9"/>
              </w:rPr>
            </w:pPr>
          </w:p>
        </w:tc>
        <w:tc>
          <w:tcPr>
            <w:tcW w:w="2080" w:type="dxa"/>
            <w:vMerge/>
            <w:tcBorders>
              <w:right w:val="single" w:sz="8" w:space="0" w:color="auto"/>
            </w:tcBorders>
            <w:shd w:val="clear" w:color="auto" w:fill="auto"/>
            <w:vAlign w:val="bottom"/>
          </w:tcPr>
          <w:p w14:paraId="5C11C337" w14:textId="77777777" w:rsidR="00FE35FE" w:rsidRPr="00FE35FE" w:rsidRDefault="00FE35FE" w:rsidP="008821E4">
            <w:pPr>
              <w:spacing w:line="0" w:lineRule="atLeast"/>
              <w:rPr>
                <w:sz w:val="9"/>
              </w:rPr>
            </w:pPr>
          </w:p>
        </w:tc>
        <w:tc>
          <w:tcPr>
            <w:tcW w:w="1160" w:type="dxa"/>
            <w:vMerge w:val="restart"/>
            <w:tcBorders>
              <w:right w:val="single" w:sz="8" w:space="0" w:color="auto"/>
            </w:tcBorders>
            <w:shd w:val="clear" w:color="auto" w:fill="auto"/>
            <w:vAlign w:val="bottom"/>
          </w:tcPr>
          <w:p w14:paraId="307B035A" w14:textId="77777777" w:rsidR="00FE35FE" w:rsidRPr="00DC6B7A" w:rsidRDefault="00FE35FE" w:rsidP="008821E4">
            <w:pPr>
              <w:spacing w:line="219" w:lineRule="exact"/>
              <w:jc w:val="center"/>
            </w:pPr>
            <w:r w:rsidRPr="00DC6B7A">
              <w:t>0,12</w:t>
            </w:r>
          </w:p>
        </w:tc>
        <w:tc>
          <w:tcPr>
            <w:tcW w:w="1180" w:type="dxa"/>
            <w:vMerge w:val="restart"/>
            <w:tcBorders>
              <w:right w:val="single" w:sz="8" w:space="0" w:color="auto"/>
            </w:tcBorders>
            <w:shd w:val="clear" w:color="auto" w:fill="auto"/>
            <w:vAlign w:val="bottom"/>
          </w:tcPr>
          <w:p w14:paraId="7A3C5C86" w14:textId="77777777" w:rsidR="00FE35FE" w:rsidRPr="00DC6B7A" w:rsidRDefault="00FE35FE" w:rsidP="008821E4">
            <w:pPr>
              <w:spacing w:line="219" w:lineRule="exact"/>
              <w:jc w:val="center"/>
              <w:rPr>
                <w:w w:val="97"/>
              </w:rPr>
            </w:pPr>
            <w:r w:rsidRPr="00DC6B7A">
              <w:rPr>
                <w:w w:val="97"/>
              </w:rPr>
              <w:t>0,06</w:t>
            </w:r>
          </w:p>
        </w:tc>
        <w:tc>
          <w:tcPr>
            <w:tcW w:w="1080" w:type="dxa"/>
            <w:vMerge/>
            <w:tcBorders>
              <w:right w:val="single" w:sz="8" w:space="0" w:color="auto"/>
            </w:tcBorders>
            <w:shd w:val="clear" w:color="auto" w:fill="auto"/>
            <w:vAlign w:val="bottom"/>
          </w:tcPr>
          <w:p w14:paraId="78B66FCC" w14:textId="77777777" w:rsidR="00FE35FE" w:rsidRPr="00FE35FE" w:rsidRDefault="00FE35FE" w:rsidP="008821E4">
            <w:pPr>
              <w:spacing w:line="0" w:lineRule="atLeast"/>
              <w:rPr>
                <w:sz w:val="9"/>
              </w:rPr>
            </w:pPr>
          </w:p>
        </w:tc>
        <w:tc>
          <w:tcPr>
            <w:tcW w:w="1080" w:type="dxa"/>
            <w:vMerge/>
            <w:tcBorders>
              <w:right w:val="single" w:sz="8" w:space="0" w:color="auto"/>
            </w:tcBorders>
            <w:shd w:val="clear" w:color="auto" w:fill="auto"/>
            <w:vAlign w:val="bottom"/>
          </w:tcPr>
          <w:p w14:paraId="09EBCD57" w14:textId="77777777" w:rsidR="00FE35FE" w:rsidRPr="00FE35FE" w:rsidRDefault="00FE35FE" w:rsidP="008821E4">
            <w:pPr>
              <w:spacing w:line="0" w:lineRule="atLeast"/>
              <w:rPr>
                <w:sz w:val="9"/>
              </w:rPr>
            </w:pPr>
          </w:p>
        </w:tc>
        <w:tc>
          <w:tcPr>
            <w:tcW w:w="780" w:type="dxa"/>
            <w:vMerge/>
            <w:tcBorders>
              <w:right w:val="single" w:sz="8" w:space="0" w:color="auto"/>
            </w:tcBorders>
            <w:shd w:val="clear" w:color="auto" w:fill="auto"/>
            <w:vAlign w:val="bottom"/>
          </w:tcPr>
          <w:p w14:paraId="36312932" w14:textId="77777777" w:rsidR="00FE35FE" w:rsidRPr="00FE35FE" w:rsidRDefault="00FE35FE" w:rsidP="008821E4">
            <w:pPr>
              <w:spacing w:line="0" w:lineRule="atLeast"/>
              <w:rPr>
                <w:sz w:val="9"/>
              </w:rPr>
            </w:pPr>
          </w:p>
        </w:tc>
      </w:tr>
      <w:tr w:rsidR="00FE35FE" w:rsidRPr="00FE35FE" w14:paraId="5AD473A3" w14:textId="77777777" w:rsidTr="00DC6B7A">
        <w:trPr>
          <w:trHeight w:val="115"/>
        </w:trPr>
        <w:tc>
          <w:tcPr>
            <w:tcW w:w="760" w:type="dxa"/>
            <w:tcBorders>
              <w:left w:val="single" w:sz="8" w:space="0" w:color="auto"/>
              <w:right w:val="single" w:sz="8" w:space="0" w:color="auto"/>
            </w:tcBorders>
            <w:shd w:val="clear" w:color="auto" w:fill="auto"/>
            <w:vAlign w:val="bottom"/>
          </w:tcPr>
          <w:p w14:paraId="62C15F2B" w14:textId="77777777" w:rsidR="00FE35FE" w:rsidRPr="00FE35FE" w:rsidRDefault="00FE35FE" w:rsidP="008821E4">
            <w:pPr>
              <w:spacing w:line="0" w:lineRule="atLeast"/>
              <w:rPr>
                <w:sz w:val="10"/>
              </w:rPr>
            </w:pPr>
          </w:p>
        </w:tc>
        <w:tc>
          <w:tcPr>
            <w:tcW w:w="2080" w:type="dxa"/>
            <w:vMerge w:val="restart"/>
            <w:tcBorders>
              <w:right w:val="single" w:sz="8" w:space="0" w:color="auto"/>
            </w:tcBorders>
            <w:shd w:val="clear" w:color="auto" w:fill="auto"/>
            <w:vAlign w:val="bottom"/>
          </w:tcPr>
          <w:p w14:paraId="2F6CCF23" w14:textId="77777777" w:rsidR="00FE35FE" w:rsidRPr="00FE35FE" w:rsidRDefault="00FE35FE" w:rsidP="008821E4">
            <w:pPr>
              <w:spacing w:line="228" w:lineRule="exact"/>
              <w:ind w:left="100"/>
            </w:pPr>
            <w:r w:rsidRPr="00FE35FE">
              <w:t>oil flow</w:t>
            </w:r>
          </w:p>
        </w:tc>
        <w:tc>
          <w:tcPr>
            <w:tcW w:w="1160" w:type="dxa"/>
            <w:vMerge/>
            <w:tcBorders>
              <w:right w:val="single" w:sz="8" w:space="0" w:color="auto"/>
            </w:tcBorders>
            <w:shd w:val="clear" w:color="auto" w:fill="auto"/>
            <w:vAlign w:val="bottom"/>
          </w:tcPr>
          <w:p w14:paraId="7C53355F" w14:textId="77777777" w:rsidR="00FE35FE" w:rsidRPr="00DC6B7A" w:rsidRDefault="00FE35FE" w:rsidP="008821E4">
            <w:pPr>
              <w:spacing w:line="0" w:lineRule="atLeast"/>
            </w:pPr>
          </w:p>
        </w:tc>
        <w:tc>
          <w:tcPr>
            <w:tcW w:w="1180" w:type="dxa"/>
            <w:vMerge/>
            <w:tcBorders>
              <w:right w:val="single" w:sz="8" w:space="0" w:color="auto"/>
            </w:tcBorders>
            <w:shd w:val="clear" w:color="auto" w:fill="auto"/>
            <w:vAlign w:val="bottom"/>
          </w:tcPr>
          <w:p w14:paraId="1F337E8A" w14:textId="77777777" w:rsidR="00FE35FE" w:rsidRPr="00DC6B7A" w:rsidRDefault="00FE35FE" w:rsidP="008821E4">
            <w:pPr>
              <w:spacing w:line="0" w:lineRule="atLeast"/>
            </w:pPr>
          </w:p>
        </w:tc>
        <w:tc>
          <w:tcPr>
            <w:tcW w:w="1080" w:type="dxa"/>
            <w:tcBorders>
              <w:right w:val="single" w:sz="8" w:space="0" w:color="auto"/>
            </w:tcBorders>
            <w:shd w:val="clear" w:color="auto" w:fill="auto"/>
            <w:vAlign w:val="bottom"/>
          </w:tcPr>
          <w:p w14:paraId="158A45E2" w14:textId="77777777" w:rsidR="00FE35FE" w:rsidRPr="00FE35FE" w:rsidRDefault="00FE35FE" w:rsidP="008821E4">
            <w:pPr>
              <w:spacing w:line="0" w:lineRule="atLeast"/>
              <w:rPr>
                <w:sz w:val="10"/>
              </w:rPr>
            </w:pPr>
          </w:p>
        </w:tc>
        <w:tc>
          <w:tcPr>
            <w:tcW w:w="1080" w:type="dxa"/>
            <w:tcBorders>
              <w:right w:val="single" w:sz="8" w:space="0" w:color="auto"/>
            </w:tcBorders>
            <w:shd w:val="clear" w:color="auto" w:fill="auto"/>
            <w:vAlign w:val="bottom"/>
          </w:tcPr>
          <w:p w14:paraId="74A7A918" w14:textId="77777777" w:rsidR="00FE35FE" w:rsidRPr="00FE35FE" w:rsidRDefault="00FE35FE" w:rsidP="008821E4">
            <w:pPr>
              <w:spacing w:line="0" w:lineRule="atLeast"/>
              <w:rPr>
                <w:sz w:val="10"/>
              </w:rPr>
            </w:pPr>
          </w:p>
        </w:tc>
        <w:tc>
          <w:tcPr>
            <w:tcW w:w="780" w:type="dxa"/>
            <w:tcBorders>
              <w:right w:val="single" w:sz="8" w:space="0" w:color="auto"/>
            </w:tcBorders>
            <w:shd w:val="clear" w:color="auto" w:fill="auto"/>
            <w:vAlign w:val="bottom"/>
          </w:tcPr>
          <w:p w14:paraId="5F0EEE2F" w14:textId="77777777" w:rsidR="00FE35FE" w:rsidRPr="00FE35FE" w:rsidRDefault="00FE35FE" w:rsidP="008821E4">
            <w:pPr>
              <w:spacing w:line="0" w:lineRule="atLeast"/>
              <w:rPr>
                <w:sz w:val="10"/>
              </w:rPr>
            </w:pPr>
          </w:p>
        </w:tc>
      </w:tr>
      <w:tr w:rsidR="00FE35FE" w:rsidRPr="00FE35FE" w14:paraId="20AC297C" w14:textId="77777777" w:rsidTr="00DC6B7A">
        <w:trPr>
          <w:trHeight w:val="117"/>
        </w:trPr>
        <w:tc>
          <w:tcPr>
            <w:tcW w:w="760" w:type="dxa"/>
            <w:tcBorders>
              <w:left w:val="single" w:sz="8" w:space="0" w:color="auto"/>
              <w:bottom w:val="single" w:sz="8" w:space="0" w:color="auto"/>
              <w:right w:val="single" w:sz="8" w:space="0" w:color="auto"/>
            </w:tcBorders>
            <w:shd w:val="clear" w:color="auto" w:fill="auto"/>
            <w:vAlign w:val="bottom"/>
          </w:tcPr>
          <w:p w14:paraId="23652A01" w14:textId="77777777" w:rsidR="00FE35FE" w:rsidRPr="00FE35FE" w:rsidRDefault="00FE35FE" w:rsidP="008821E4">
            <w:pPr>
              <w:spacing w:line="0" w:lineRule="atLeast"/>
              <w:rPr>
                <w:sz w:val="10"/>
              </w:rPr>
            </w:pPr>
          </w:p>
        </w:tc>
        <w:tc>
          <w:tcPr>
            <w:tcW w:w="2080" w:type="dxa"/>
            <w:vMerge/>
            <w:tcBorders>
              <w:bottom w:val="single" w:sz="8" w:space="0" w:color="auto"/>
              <w:right w:val="single" w:sz="8" w:space="0" w:color="auto"/>
            </w:tcBorders>
            <w:shd w:val="clear" w:color="auto" w:fill="auto"/>
            <w:vAlign w:val="bottom"/>
          </w:tcPr>
          <w:p w14:paraId="7B093084" w14:textId="77777777" w:rsidR="00FE35FE" w:rsidRPr="00FE35FE" w:rsidRDefault="00FE35FE" w:rsidP="008821E4">
            <w:pPr>
              <w:spacing w:line="0" w:lineRule="atLeast"/>
              <w:rPr>
                <w:sz w:val="10"/>
              </w:rPr>
            </w:pPr>
          </w:p>
        </w:tc>
        <w:tc>
          <w:tcPr>
            <w:tcW w:w="1160" w:type="dxa"/>
            <w:tcBorders>
              <w:bottom w:val="single" w:sz="8" w:space="0" w:color="auto"/>
              <w:right w:val="single" w:sz="8" w:space="0" w:color="auto"/>
            </w:tcBorders>
            <w:shd w:val="clear" w:color="auto" w:fill="auto"/>
            <w:vAlign w:val="bottom"/>
          </w:tcPr>
          <w:p w14:paraId="2A973516" w14:textId="77777777" w:rsidR="00FE35FE" w:rsidRPr="00DC6B7A" w:rsidRDefault="00FE35FE" w:rsidP="008821E4">
            <w:pPr>
              <w:spacing w:line="0" w:lineRule="atLeast"/>
            </w:pPr>
          </w:p>
        </w:tc>
        <w:tc>
          <w:tcPr>
            <w:tcW w:w="1180" w:type="dxa"/>
            <w:tcBorders>
              <w:bottom w:val="single" w:sz="8" w:space="0" w:color="auto"/>
              <w:right w:val="single" w:sz="8" w:space="0" w:color="auto"/>
            </w:tcBorders>
            <w:shd w:val="clear" w:color="auto" w:fill="auto"/>
            <w:vAlign w:val="bottom"/>
          </w:tcPr>
          <w:p w14:paraId="05DC4DA9" w14:textId="77777777" w:rsidR="00FE35FE" w:rsidRPr="00DC6B7A" w:rsidRDefault="00FE35FE" w:rsidP="008821E4">
            <w:pPr>
              <w:spacing w:line="0" w:lineRule="atLeast"/>
            </w:pPr>
          </w:p>
        </w:tc>
        <w:tc>
          <w:tcPr>
            <w:tcW w:w="1080" w:type="dxa"/>
            <w:tcBorders>
              <w:bottom w:val="single" w:sz="8" w:space="0" w:color="auto"/>
              <w:right w:val="single" w:sz="8" w:space="0" w:color="auto"/>
            </w:tcBorders>
            <w:shd w:val="clear" w:color="auto" w:fill="auto"/>
            <w:vAlign w:val="bottom"/>
          </w:tcPr>
          <w:p w14:paraId="6F9BF680" w14:textId="77777777" w:rsidR="00FE35FE" w:rsidRPr="00FE35FE" w:rsidRDefault="00FE35FE" w:rsidP="008821E4">
            <w:pPr>
              <w:spacing w:line="0" w:lineRule="atLeast"/>
              <w:rPr>
                <w:sz w:val="10"/>
              </w:rPr>
            </w:pPr>
          </w:p>
        </w:tc>
        <w:tc>
          <w:tcPr>
            <w:tcW w:w="1080" w:type="dxa"/>
            <w:tcBorders>
              <w:bottom w:val="single" w:sz="8" w:space="0" w:color="auto"/>
              <w:right w:val="single" w:sz="8" w:space="0" w:color="auto"/>
            </w:tcBorders>
            <w:shd w:val="clear" w:color="auto" w:fill="auto"/>
            <w:vAlign w:val="bottom"/>
          </w:tcPr>
          <w:p w14:paraId="4D4C8FD9" w14:textId="77777777" w:rsidR="00FE35FE" w:rsidRPr="00FE35FE" w:rsidRDefault="00FE35FE" w:rsidP="008821E4">
            <w:pPr>
              <w:spacing w:line="0" w:lineRule="atLeast"/>
              <w:rPr>
                <w:sz w:val="10"/>
              </w:rPr>
            </w:pPr>
          </w:p>
        </w:tc>
        <w:tc>
          <w:tcPr>
            <w:tcW w:w="780" w:type="dxa"/>
            <w:tcBorders>
              <w:bottom w:val="single" w:sz="8" w:space="0" w:color="auto"/>
              <w:right w:val="single" w:sz="8" w:space="0" w:color="auto"/>
            </w:tcBorders>
            <w:shd w:val="clear" w:color="auto" w:fill="auto"/>
            <w:vAlign w:val="bottom"/>
          </w:tcPr>
          <w:p w14:paraId="0D3761B6" w14:textId="77777777" w:rsidR="00FE35FE" w:rsidRPr="00FE35FE" w:rsidRDefault="00FE35FE" w:rsidP="008821E4">
            <w:pPr>
              <w:spacing w:line="0" w:lineRule="atLeast"/>
              <w:rPr>
                <w:sz w:val="10"/>
              </w:rPr>
            </w:pPr>
          </w:p>
        </w:tc>
      </w:tr>
      <w:tr w:rsidR="00FE35FE" w:rsidRPr="00FE35FE" w14:paraId="0A611AC5" w14:textId="77777777" w:rsidTr="00DC6B7A">
        <w:trPr>
          <w:trHeight w:val="216"/>
        </w:trPr>
        <w:tc>
          <w:tcPr>
            <w:tcW w:w="760" w:type="dxa"/>
            <w:vMerge w:val="restart"/>
            <w:tcBorders>
              <w:left w:val="single" w:sz="8" w:space="0" w:color="auto"/>
              <w:right w:val="single" w:sz="8" w:space="0" w:color="auto"/>
            </w:tcBorders>
            <w:shd w:val="clear" w:color="auto" w:fill="auto"/>
            <w:vAlign w:val="bottom"/>
          </w:tcPr>
          <w:p w14:paraId="07C02D87" w14:textId="77777777" w:rsidR="00FE35FE" w:rsidRPr="00FE35FE" w:rsidRDefault="00FE35FE" w:rsidP="008821E4">
            <w:pPr>
              <w:spacing w:line="0" w:lineRule="atLeast"/>
              <w:jc w:val="center"/>
              <w:rPr>
                <w:w w:val="94"/>
              </w:rPr>
            </w:pPr>
            <w:r w:rsidRPr="00FE35FE">
              <w:rPr>
                <w:w w:val="94"/>
              </w:rPr>
              <w:t>IV</w:t>
            </w:r>
          </w:p>
        </w:tc>
        <w:tc>
          <w:tcPr>
            <w:tcW w:w="2080" w:type="dxa"/>
            <w:tcBorders>
              <w:bottom w:val="single" w:sz="8" w:space="0" w:color="auto"/>
              <w:right w:val="single" w:sz="8" w:space="0" w:color="auto"/>
            </w:tcBorders>
            <w:shd w:val="clear" w:color="auto" w:fill="auto"/>
            <w:vAlign w:val="bottom"/>
          </w:tcPr>
          <w:p w14:paraId="729F3F59" w14:textId="77777777" w:rsidR="00FE35FE" w:rsidRPr="00FE35FE" w:rsidRDefault="00FE35FE" w:rsidP="008821E4">
            <w:pPr>
              <w:spacing w:line="216" w:lineRule="exact"/>
              <w:ind w:left="100"/>
            </w:pPr>
            <w:r w:rsidRPr="00FE35FE">
              <w:t>Grey iron/steel</w:t>
            </w:r>
          </w:p>
        </w:tc>
        <w:tc>
          <w:tcPr>
            <w:tcW w:w="1160" w:type="dxa"/>
            <w:tcBorders>
              <w:bottom w:val="single" w:sz="8" w:space="0" w:color="auto"/>
              <w:right w:val="single" w:sz="8" w:space="0" w:color="auto"/>
            </w:tcBorders>
            <w:shd w:val="clear" w:color="auto" w:fill="auto"/>
            <w:vAlign w:val="bottom"/>
          </w:tcPr>
          <w:p w14:paraId="624E3915" w14:textId="77777777" w:rsidR="00FE35FE" w:rsidRPr="00DC6B7A" w:rsidRDefault="00FE35FE" w:rsidP="008821E4">
            <w:pPr>
              <w:spacing w:line="216" w:lineRule="exact"/>
              <w:jc w:val="center"/>
              <w:rPr>
                <w:w w:val="99"/>
              </w:rPr>
            </w:pPr>
            <w:r w:rsidRPr="00DC6B7A">
              <w:rPr>
                <w:w w:val="99"/>
              </w:rPr>
              <w:t>0,15 – 0,2</w:t>
            </w:r>
          </w:p>
        </w:tc>
        <w:tc>
          <w:tcPr>
            <w:tcW w:w="1180" w:type="dxa"/>
            <w:tcBorders>
              <w:bottom w:val="single" w:sz="8" w:space="0" w:color="auto"/>
              <w:right w:val="single" w:sz="8" w:space="0" w:color="auto"/>
            </w:tcBorders>
            <w:shd w:val="clear" w:color="auto" w:fill="auto"/>
            <w:vAlign w:val="bottom"/>
          </w:tcPr>
          <w:p w14:paraId="6DF0CF4A" w14:textId="77777777" w:rsidR="00FE35FE" w:rsidRPr="00DC6B7A" w:rsidRDefault="00FE35FE" w:rsidP="008821E4">
            <w:pPr>
              <w:spacing w:line="216" w:lineRule="exact"/>
              <w:jc w:val="center"/>
              <w:rPr>
                <w:w w:val="99"/>
              </w:rPr>
            </w:pPr>
            <w:r w:rsidRPr="00DC6B7A">
              <w:rPr>
                <w:w w:val="99"/>
              </w:rPr>
              <w:t>0,03 – 0,06</w:t>
            </w:r>
          </w:p>
        </w:tc>
        <w:tc>
          <w:tcPr>
            <w:tcW w:w="1080" w:type="dxa"/>
            <w:tcBorders>
              <w:bottom w:val="single" w:sz="8" w:space="0" w:color="auto"/>
              <w:right w:val="single" w:sz="8" w:space="0" w:color="auto"/>
            </w:tcBorders>
            <w:shd w:val="clear" w:color="auto" w:fill="auto"/>
            <w:vAlign w:val="bottom"/>
          </w:tcPr>
          <w:p w14:paraId="4A4D42F7" w14:textId="77777777" w:rsidR="00FE35FE" w:rsidRPr="00FE35FE" w:rsidRDefault="00FE35FE" w:rsidP="008821E4">
            <w:pPr>
              <w:spacing w:line="216" w:lineRule="exact"/>
              <w:ind w:right="320"/>
              <w:jc w:val="right"/>
            </w:pPr>
            <w:r w:rsidRPr="00FE35FE">
              <w:t>260</w:t>
            </w:r>
          </w:p>
        </w:tc>
        <w:tc>
          <w:tcPr>
            <w:tcW w:w="1080" w:type="dxa"/>
            <w:tcBorders>
              <w:bottom w:val="single" w:sz="8" w:space="0" w:color="auto"/>
              <w:right w:val="single" w:sz="8" w:space="0" w:color="auto"/>
            </w:tcBorders>
            <w:shd w:val="clear" w:color="auto" w:fill="auto"/>
            <w:vAlign w:val="bottom"/>
          </w:tcPr>
          <w:p w14:paraId="110EEBF4" w14:textId="77777777" w:rsidR="00FE35FE" w:rsidRPr="00FE35FE" w:rsidRDefault="00FE35FE" w:rsidP="008821E4">
            <w:pPr>
              <w:spacing w:line="216" w:lineRule="exact"/>
              <w:jc w:val="center"/>
            </w:pPr>
            <w:r w:rsidRPr="00FE35FE">
              <w:t>8–14</w:t>
            </w:r>
          </w:p>
        </w:tc>
        <w:tc>
          <w:tcPr>
            <w:tcW w:w="780" w:type="dxa"/>
            <w:tcBorders>
              <w:bottom w:val="single" w:sz="8" w:space="0" w:color="auto"/>
              <w:right w:val="single" w:sz="8" w:space="0" w:color="auto"/>
            </w:tcBorders>
            <w:shd w:val="clear" w:color="auto" w:fill="auto"/>
            <w:vAlign w:val="bottom"/>
          </w:tcPr>
          <w:p w14:paraId="047EAA8A" w14:textId="77777777" w:rsidR="00FE35FE" w:rsidRPr="00FE35FE" w:rsidRDefault="00FE35FE" w:rsidP="008821E4">
            <w:pPr>
              <w:spacing w:line="216" w:lineRule="exact"/>
              <w:jc w:val="center"/>
            </w:pPr>
            <w:r w:rsidRPr="00FE35FE">
              <w:t>/</w:t>
            </w:r>
          </w:p>
        </w:tc>
      </w:tr>
      <w:tr w:rsidR="00FE35FE" w:rsidRPr="00FE35FE" w14:paraId="064C046E" w14:textId="77777777" w:rsidTr="00DC6B7A">
        <w:trPr>
          <w:trHeight w:val="100"/>
        </w:trPr>
        <w:tc>
          <w:tcPr>
            <w:tcW w:w="760" w:type="dxa"/>
            <w:vMerge/>
            <w:tcBorders>
              <w:left w:val="single" w:sz="8" w:space="0" w:color="auto"/>
              <w:right w:val="single" w:sz="8" w:space="0" w:color="auto"/>
            </w:tcBorders>
            <w:shd w:val="clear" w:color="auto" w:fill="auto"/>
            <w:vAlign w:val="bottom"/>
          </w:tcPr>
          <w:p w14:paraId="4A4CB89B" w14:textId="77777777" w:rsidR="00FE35FE" w:rsidRPr="00FE35FE" w:rsidRDefault="00FE35FE" w:rsidP="008821E4">
            <w:pPr>
              <w:spacing w:line="0" w:lineRule="atLeast"/>
              <w:rPr>
                <w:sz w:val="8"/>
              </w:rPr>
            </w:pPr>
          </w:p>
        </w:tc>
        <w:tc>
          <w:tcPr>
            <w:tcW w:w="2080" w:type="dxa"/>
            <w:vMerge w:val="restart"/>
            <w:tcBorders>
              <w:right w:val="single" w:sz="8" w:space="0" w:color="auto"/>
            </w:tcBorders>
            <w:shd w:val="clear" w:color="auto" w:fill="auto"/>
            <w:vAlign w:val="bottom"/>
          </w:tcPr>
          <w:p w14:paraId="7C52DF42" w14:textId="77777777" w:rsidR="00FE35FE" w:rsidRPr="00FE35FE" w:rsidRDefault="00FE35FE" w:rsidP="008821E4">
            <w:pPr>
              <w:spacing w:line="220" w:lineRule="exact"/>
              <w:ind w:left="100"/>
            </w:pPr>
            <w:r w:rsidRPr="00FE35FE">
              <w:t>Grey iron/grey iron</w:t>
            </w:r>
          </w:p>
        </w:tc>
        <w:tc>
          <w:tcPr>
            <w:tcW w:w="1160" w:type="dxa"/>
            <w:vMerge w:val="restart"/>
            <w:tcBorders>
              <w:right w:val="single" w:sz="8" w:space="0" w:color="auto"/>
            </w:tcBorders>
            <w:shd w:val="clear" w:color="auto" w:fill="auto"/>
            <w:vAlign w:val="bottom"/>
          </w:tcPr>
          <w:p w14:paraId="124BD5B9" w14:textId="77777777" w:rsidR="00FE35FE" w:rsidRPr="00DC6B7A" w:rsidRDefault="00FE35FE" w:rsidP="008821E4">
            <w:pPr>
              <w:spacing w:line="220" w:lineRule="exact"/>
              <w:jc w:val="center"/>
            </w:pPr>
            <w:r w:rsidRPr="00DC6B7A">
              <w:t>0,15 – 0,25</w:t>
            </w:r>
          </w:p>
        </w:tc>
        <w:tc>
          <w:tcPr>
            <w:tcW w:w="1180" w:type="dxa"/>
            <w:vMerge w:val="restart"/>
            <w:tcBorders>
              <w:right w:val="single" w:sz="8" w:space="0" w:color="auto"/>
            </w:tcBorders>
            <w:shd w:val="clear" w:color="auto" w:fill="auto"/>
            <w:vAlign w:val="bottom"/>
          </w:tcPr>
          <w:p w14:paraId="0252DFAB" w14:textId="77777777" w:rsidR="00FE35FE" w:rsidRPr="00DC6B7A" w:rsidRDefault="00FE35FE" w:rsidP="008821E4">
            <w:pPr>
              <w:spacing w:line="220" w:lineRule="exact"/>
              <w:jc w:val="center"/>
              <w:rPr>
                <w:w w:val="99"/>
              </w:rPr>
            </w:pPr>
            <w:r w:rsidRPr="00DC6B7A">
              <w:rPr>
                <w:w w:val="99"/>
              </w:rPr>
              <w:t>0,02 – 0,1</w:t>
            </w:r>
          </w:p>
        </w:tc>
        <w:tc>
          <w:tcPr>
            <w:tcW w:w="1080" w:type="dxa"/>
            <w:vMerge w:val="restart"/>
            <w:tcBorders>
              <w:right w:val="single" w:sz="8" w:space="0" w:color="auto"/>
            </w:tcBorders>
            <w:shd w:val="clear" w:color="auto" w:fill="auto"/>
            <w:vAlign w:val="bottom"/>
          </w:tcPr>
          <w:p w14:paraId="405B6535" w14:textId="77777777" w:rsidR="00FE35FE" w:rsidRPr="00FE35FE" w:rsidRDefault="00FE35FE" w:rsidP="008821E4">
            <w:pPr>
              <w:spacing w:line="220" w:lineRule="exact"/>
              <w:ind w:right="320"/>
              <w:jc w:val="right"/>
            </w:pPr>
            <w:r w:rsidRPr="00FE35FE">
              <w:t>300</w:t>
            </w:r>
          </w:p>
        </w:tc>
        <w:tc>
          <w:tcPr>
            <w:tcW w:w="1080" w:type="dxa"/>
            <w:vMerge w:val="restart"/>
            <w:tcBorders>
              <w:right w:val="single" w:sz="8" w:space="0" w:color="auto"/>
            </w:tcBorders>
            <w:shd w:val="clear" w:color="auto" w:fill="auto"/>
            <w:vAlign w:val="bottom"/>
          </w:tcPr>
          <w:p w14:paraId="0D46840B" w14:textId="77777777" w:rsidR="00FE35FE" w:rsidRPr="00FE35FE" w:rsidRDefault="00FE35FE" w:rsidP="008821E4">
            <w:pPr>
              <w:spacing w:line="220" w:lineRule="exact"/>
              <w:jc w:val="center"/>
            </w:pPr>
            <w:r w:rsidRPr="00FE35FE">
              <w:t>10–18</w:t>
            </w:r>
          </w:p>
        </w:tc>
        <w:tc>
          <w:tcPr>
            <w:tcW w:w="780" w:type="dxa"/>
            <w:vMerge w:val="restart"/>
            <w:tcBorders>
              <w:right w:val="single" w:sz="8" w:space="0" w:color="auto"/>
            </w:tcBorders>
            <w:shd w:val="clear" w:color="auto" w:fill="auto"/>
            <w:vAlign w:val="bottom"/>
          </w:tcPr>
          <w:p w14:paraId="65443FAF" w14:textId="77777777" w:rsidR="00FE35FE" w:rsidRPr="00FE35FE" w:rsidRDefault="00FE35FE" w:rsidP="008821E4">
            <w:pPr>
              <w:spacing w:line="220" w:lineRule="exact"/>
              <w:jc w:val="center"/>
            </w:pPr>
            <w:r w:rsidRPr="00FE35FE">
              <w:t>/</w:t>
            </w:r>
          </w:p>
        </w:tc>
      </w:tr>
      <w:tr w:rsidR="00FE35FE" w:rsidRPr="00FE35FE" w14:paraId="48700948" w14:textId="77777777" w:rsidTr="00DC6B7A">
        <w:trPr>
          <w:trHeight w:val="124"/>
        </w:trPr>
        <w:tc>
          <w:tcPr>
            <w:tcW w:w="760" w:type="dxa"/>
            <w:tcBorders>
              <w:left w:val="single" w:sz="8" w:space="0" w:color="auto"/>
              <w:bottom w:val="single" w:sz="8" w:space="0" w:color="auto"/>
              <w:right w:val="single" w:sz="8" w:space="0" w:color="auto"/>
            </w:tcBorders>
            <w:shd w:val="clear" w:color="auto" w:fill="auto"/>
            <w:vAlign w:val="bottom"/>
          </w:tcPr>
          <w:p w14:paraId="2D5299FF" w14:textId="77777777" w:rsidR="00FE35FE" w:rsidRPr="00FE35FE" w:rsidRDefault="00FE35FE" w:rsidP="008821E4">
            <w:pPr>
              <w:spacing w:line="0" w:lineRule="atLeast"/>
              <w:rPr>
                <w:sz w:val="10"/>
              </w:rPr>
            </w:pPr>
          </w:p>
        </w:tc>
        <w:tc>
          <w:tcPr>
            <w:tcW w:w="2080" w:type="dxa"/>
            <w:vMerge/>
            <w:tcBorders>
              <w:bottom w:val="single" w:sz="8" w:space="0" w:color="auto"/>
              <w:right w:val="single" w:sz="8" w:space="0" w:color="auto"/>
            </w:tcBorders>
            <w:shd w:val="clear" w:color="auto" w:fill="auto"/>
            <w:vAlign w:val="bottom"/>
          </w:tcPr>
          <w:p w14:paraId="54EAA1A7" w14:textId="77777777" w:rsidR="00FE35FE" w:rsidRPr="00FE35FE" w:rsidRDefault="00FE35FE" w:rsidP="008821E4">
            <w:pPr>
              <w:spacing w:line="0" w:lineRule="atLeast"/>
              <w:rPr>
                <w:sz w:val="10"/>
              </w:rPr>
            </w:pPr>
          </w:p>
        </w:tc>
        <w:tc>
          <w:tcPr>
            <w:tcW w:w="1160" w:type="dxa"/>
            <w:vMerge/>
            <w:tcBorders>
              <w:bottom w:val="single" w:sz="8" w:space="0" w:color="auto"/>
              <w:right w:val="single" w:sz="8" w:space="0" w:color="auto"/>
            </w:tcBorders>
            <w:shd w:val="clear" w:color="auto" w:fill="auto"/>
            <w:vAlign w:val="bottom"/>
          </w:tcPr>
          <w:p w14:paraId="48487196" w14:textId="77777777" w:rsidR="00FE35FE" w:rsidRPr="00DC6B7A" w:rsidRDefault="00FE35FE" w:rsidP="008821E4">
            <w:pPr>
              <w:spacing w:line="0" w:lineRule="atLeast"/>
            </w:pPr>
          </w:p>
        </w:tc>
        <w:tc>
          <w:tcPr>
            <w:tcW w:w="1180" w:type="dxa"/>
            <w:vMerge/>
            <w:tcBorders>
              <w:bottom w:val="single" w:sz="8" w:space="0" w:color="auto"/>
              <w:right w:val="single" w:sz="8" w:space="0" w:color="auto"/>
            </w:tcBorders>
            <w:shd w:val="clear" w:color="auto" w:fill="auto"/>
            <w:vAlign w:val="bottom"/>
          </w:tcPr>
          <w:p w14:paraId="1E3A733E" w14:textId="77777777" w:rsidR="00FE35FE" w:rsidRPr="00DC6B7A" w:rsidRDefault="00FE35FE" w:rsidP="008821E4">
            <w:pPr>
              <w:spacing w:line="0" w:lineRule="atLeast"/>
            </w:pPr>
          </w:p>
        </w:tc>
        <w:tc>
          <w:tcPr>
            <w:tcW w:w="1080" w:type="dxa"/>
            <w:vMerge/>
            <w:tcBorders>
              <w:bottom w:val="single" w:sz="8" w:space="0" w:color="auto"/>
              <w:right w:val="single" w:sz="8" w:space="0" w:color="auto"/>
            </w:tcBorders>
            <w:shd w:val="clear" w:color="auto" w:fill="auto"/>
            <w:vAlign w:val="bottom"/>
          </w:tcPr>
          <w:p w14:paraId="4363CCA4" w14:textId="77777777" w:rsidR="00FE35FE" w:rsidRPr="00FE35FE" w:rsidRDefault="00FE35FE" w:rsidP="008821E4">
            <w:pPr>
              <w:spacing w:line="0" w:lineRule="atLeast"/>
              <w:rPr>
                <w:sz w:val="10"/>
              </w:rPr>
            </w:pPr>
          </w:p>
        </w:tc>
        <w:tc>
          <w:tcPr>
            <w:tcW w:w="1080" w:type="dxa"/>
            <w:vMerge/>
            <w:tcBorders>
              <w:bottom w:val="single" w:sz="8" w:space="0" w:color="auto"/>
              <w:right w:val="single" w:sz="8" w:space="0" w:color="auto"/>
            </w:tcBorders>
            <w:shd w:val="clear" w:color="auto" w:fill="auto"/>
            <w:vAlign w:val="bottom"/>
          </w:tcPr>
          <w:p w14:paraId="66AE957B" w14:textId="77777777" w:rsidR="00FE35FE" w:rsidRPr="00FE35FE" w:rsidRDefault="00FE35FE" w:rsidP="008821E4">
            <w:pPr>
              <w:spacing w:line="0" w:lineRule="atLeast"/>
              <w:rPr>
                <w:sz w:val="10"/>
              </w:rPr>
            </w:pPr>
          </w:p>
        </w:tc>
        <w:tc>
          <w:tcPr>
            <w:tcW w:w="780" w:type="dxa"/>
            <w:vMerge/>
            <w:tcBorders>
              <w:bottom w:val="single" w:sz="8" w:space="0" w:color="auto"/>
              <w:right w:val="single" w:sz="8" w:space="0" w:color="auto"/>
            </w:tcBorders>
            <w:shd w:val="clear" w:color="auto" w:fill="auto"/>
            <w:vAlign w:val="bottom"/>
          </w:tcPr>
          <w:p w14:paraId="52A96AB8" w14:textId="77777777" w:rsidR="00FE35FE" w:rsidRPr="00FE35FE" w:rsidRDefault="00FE35FE" w:rsidP="008821E4">
            <w:pPr>
              <w:spacing w:line="0" w:lineRule="atLeast"/>
              <w:rPr>
                <w:sz w:val="10"/>
              </w:rPr>
            </w:pPr>
          </w:p>
        </w:tc>
      </w:tr>
      <w:tr w:rsidR="00FE35FE" w:rsidRPr="00FE35FE" w14:paraId="627D32B6" w14:textId="77777777" w:rsidTr="00DC6B7A">
        <w:trPr>
          <w:trHeight w:val="216"/>
        </w:trPr>
        <w:tc>
          <w:tcPr>
            <w:tcW w:w="760" w:type="dxa"/>
            <w:tcBorders>
              <w:left w:val="single" w:sz="8" w:space="0" w:color="auto"/>
              <w:right w:val="single" w:sz="8" w:space="0" w:color="auto"/>
            </w:tcBorders>
            <w:shd w:val="clear" w:color="auto" w:fill="auto"/>
            <w:vAlign w:val="bottom"/>
          </w:tcPr>
          <w:p w14:paraId="0D20F357" w14:textId="77777777" w:rsidR="00FE35FE" w:rsidRPr="00FE35FE" w:rsidRDefault="00FE35FE" w:rsidP="008821E4">
            <w:pPr>
              <w:spacing w:line="0" w:lineRule="atLeast"/>
              <w:rPr>
                <w:sz w:val="18"/>
              </w:rPr>
            </w:pPr>
          </w:p>
        </w:tc>
        <w:tc>
          <w:tcPr>
            <w:tcW w:w="2080" w:type="dxa"/>
            <w:tcBorders>
              <w:right w:val="single" w:sz="8" w:space="0" w:color="auto"/>
            </w:tcBorders>
            <w:shd w:val="clear" w:color="auto" w:fill="auto"/>
            <w:vAlign w:val="bottom"/>
          </w:tcPr>
          <w:p w14:paraId="4423FE76" w14:textId="77777777" w:rsidR="00FE35FE" w:rsidRPr="00FE35FE" w:rsidRDefault="00FE35FE" w:rsidP="008821E4">
            <w:pPr>
              <w:spacing w:line="216" w:lineRule="exact"/>
              <w:ind w:left="100"/>
            </w:pPr>
            <w:r w:rsidRPr="00FE35FE">
              <w:t>Steel shots/grey iron</w:t>
            </w:r>
          </w:p>
        </w:tc>
        <w:tc>
          <w:tcPr>
            <w:tcW w:w="1160" w:type="dxa"/>
            <w:vMerge w:val="restart"/>
            <w:tcBorders>
              <w:right w:val="single" w:sz="8" w:space="0" w:color="auto"/>
            </w:tcBorders>
            <w:shd w:val="clear" w:color="auto" w:fill="auto"/>
            <w:vAlign w:val="bottom"/>
          </w:tcPr>
          <w:p w14:paraId="33E5D500" w14:textId="77777777" w:rsidR="00FE35FE" w:rsidRPr="00DC6B7A" w:rsidRDefault="00FE35FE" w:rsidP="008821E4">
            <w:pPr>
              <w:spacing w:line="0" w:lineRule="atLeast"/>
              <w:jc w:val="center"/>
              <w:rPr>
                <w:w w:val="99"/>
              </w:rPr>
            </w:pPr>
            <w:r w:rsidRPr="00DC6B7A">
              <w:rPr>
                <w:w w:val="99"/>
              </w:rPr>
              <w:t>0,4 – 0,5</w:t>
            </w:r>
          </w:p>
        </w:tc>
        <w:tc>
          <w:tcPr>
            <w:tcW w:w="1180" w:type="dxa"/>
            <w:tcBorders>
              <w:right w:val="single" w:sz="8" w:space="0" w:color="auto"/>
            </w:tcBorders>
            <w:shd w:val="clear" w:color="auto" w:fill="auto"/>
            <w:vAlign w:val="bottom"/>
          </w:tcPr>
          <w:p w14:paraId="13293C91" w14:textId="77777777" w:rsidR="00FE35FE" w:rsidRPr="00DC6B7A" w:rsidRDefault="00FE35FE" w:rsidP="008821E4">
            <w:pPr>
              <w:spacing w:line="0" w:lineRule="atLeast"/>
            </w:pPr>
          </w:p>
        </w:tc>
        <w:tc>
          <w:tcPr>
            <w:tcW w:w="1080" w:type="dxa"/>
            <w:vMerge w:val="restart"/>
            <w:tcBorders>
              <w:right w:val="single" w:sz="8" w:space="0" w:color="auto"/>
            </w:tcBorders>
            <w:shd w:val="clear" w:color="auto" w:fill="auto"/>
            <w:vAlign w:val="bottom"/>
          </w:tcPr>
          <w:p w14:paraId="300538CE" w14:textId="77777777" w:rsidR="00FE35FE" w:rsidRPr="00FE35FE" w:rsidRDefault="00FE35FE" w:rsidP="008821E4">
            <w:pPr>
              <w:spacing w:line="0" w:lineRule="atLeast"/>
              <w:ind w:right="320"/>
              <w:jc w:val="right"/>
            </w:pPr>
            <w:r w:rsidRPr="00FE35FE">
              <w:t>350</w:t>
            </w:r>
          </w:p>
        </w:tc>
        <w:tc>
          <w:tcPr>
            <w:tcW w:w="1080" w:type="dxa"/>
            <w:tcBorders>
              <w:right w:val="single" w:sz="8" w:space="0" w:color="auto"/>
            </w:tcBorders>
            <w:shd w:val="clear" w:color="auto" w:fill="auto"/>
            <w:vAlign w:val="bottom"/>
          </w:tcPr>
          <w:p w14:paraId="5360FE2B" w14:textId="77777777" w:rsidR="00FE35FE" w:rsidRPr="00FE35FE" w:rsidRDefault="00FE35FE" w:rsidP="008821E4">
            <w:pPr>
              <w:spacing w:line="0" w:lineRule="atLeast"/>
              <w:rPr>
                <w:sz w:val="18"/>
              </w:rPr>
            </w:pPr>
          </w:p>
        </w:tc>
        <w:tc>
          <w:tcPr>
            <w:tcW w:w="780" w:type="dxa"/>
            <w:vMerge w:val="restart"/>
            <w:tcBorders>
              <w:right w:val="single" w:sz="8" w:space="0" w:color="auto"/>
            </w:tcBorders>
            <w:shd w:val="clear" w:color="auto" w:fill="auto"/>
            <w:vAlign w:val="bottom"/>
          </w:tcPr>
          <w:p w14:paraId="4B038E76" w14:textId="77777777" w:rsidR="00FE35FE" w:rsidRPr="00FE35FE" w:rsidRDefault="00FE35FE" w:rsidP="008821E4">
            <w:pPr>
              <w:spacing w:line="0" w:lineRule="atLeast"/>
              <w:jc w:val="center"/>
              <w:rPr>
                <w:w w:val="89"/>
              </w:rPr>
            </w:pPr>
            <w:r w:rsidRPr="00FE35FE">
              <w:rPr>
                <w:w w:val="89"/>
              </w:rPr>
              <w:t>//</w:t>
            </w:r>
          </w:p>
        </w:tc>
      </w:tr>
      <w:tr w:rsidR="00FE35FE" w:rsidRPr="00FE35FE" w14:paraId="54A22393" w14:textId="77777777" w:rsidTr="00DC6B7A">
        <w:trPr>
          <w:trHeight w:val="115"/>
        </w:trPr>
        <w:tc>
          <w:tcPr>
            <w:tcW w:w="760" w:type="dxa"/>
            <w:tcBorders>
              <w:left w:val="single" w:sz="8" w:space="0" w:color="auto"/>
              <w:right w:val="single" w:sz="8" w:space="0" w:color="auto"/>
            </w:tcBorders>
            <w:shd w:val="clear" w:color="auto" w:fill="auto"/>
            <w:vAlign w:val="bottom"/>
          </w:tcPr>
          <w:p w14:paraId="780F54E5" w14:textId="77777777" w:rsidR="00FE35FE" w:rsidRPr="00FE35FE" w:rsidRDefault="00FE35FE" w:rsidP="008821E4">
            <w:pPr>
              <w:spacing w:line="0" w:lineRule="atLeast"/>
              <w:rPr>
                <w:sz w:val="10"/>
              </w:rPr>
            </w:pPr>
          </w:p>
        </w:tc>
        <w:tc>
          <w:tcPr>
            <w:tcW w:w="2080" w:type="dxa"/>
            <w:vMerge w:val="restart"/>
            <w:tcBorders>
              <w:right w:val="single" w:sz="8" w:space="0" w:color="auto"/>
            </w:tcBorders>
            <w:shd w:val="clear" w:color="auto" w:fill="auto"/>
            <w:vAlign w:val="bottom"/>
          </w:tcPr>
          <w:p w14:paraId="7F38BACA" w14:textId="77777777" w:rsidR="00FE35FE" w:rsidRPr="00FE35FE" w:rsidRDefault="00FE35FE" w:rsidP="008821E4">
            <w:pPr>
              <w:spacing w:line="0" w:lineRule="atLeast"/>
              <w:ind w:left="100"/>
            </w:pPr>
            <w:r w:rsidRPr="00FE35FE">
              <w:t>or steel, graphited</w:t>
            </w:r>
          </w:p>
        </w:tc>
        <w:tc>
          <w:tcPr>
            <w:tcW w:w="1160" w:type="dxa"/>
            <w:vMerge/>
            <w:tcBorders>
              <w:right w:val="single" w:sz="8" w:space="0" w:color="auto"/>
            </w:tcBorders>
            <w:shd w:val="clear" w:color="auto" w:fill="auto"/>
            <w:vAlign w:val="bottom"/>
          </w:tcPr>
          <w:p w14:paraId="3E62E346" w14:textId="77777777" w:rsidR="00FE35FE" w:rsidRPr="00DC6B7A" w:rsidRDefault="00FE35FE" w:rsidP="008821E4">
            <w:pPr>
              <w:spacing w:line="0" w:lineRule="atLeast"/>
            </w:pPr>
          </w:p>
        </w:tc>
        <w:tc>
          <w:tcPr>
            <w:tcW w:w="1180" w:type="dxa"/>
            <w:tcBorders>
              <w:right w:val="single" w:sz="8" w:space="0" w:color="auto"/>
            </w:tcBorders>
            <w:shd w:val="clear" w:color="auto" w:fill="auto"/>
            <w:vAlign w:val="bottom"/>
          </w:tcPr>
          <w:p w14:paraId="72B5D310" w14:textId="77777777" w:rsidR="00FE35FE" w:rsidRPr="00DC6B7A" w:rsidRDefault="00FE35FE" w:rsidP="008821E4">
            <w:pPr>
              <w:spacing w:line="0" w:lineRule="atLeast"/>
            </w:pPr>
          </w:p>
        </w:tc>
        <w:tc>
          <w:tcPr>
            <w:tcW w:w="1080" w:type="dxa"/>
            <w:vMerge/>
            <w:tcBorders>
              <w:right w:val="single" w:sz="8" w:space="0" w:color="auto"/>
            </w:tcBorders>
            <w:shd w:val="clear" w:color="auto" w:fill="auto"/>
            <w:vAlign w:val="bottom"/>
          </w:tcPr>
          <w:p w14:paraId="446EF676" w14:textId="77777777" w:rsidR="00FE35FE" w:rsidRPr="00FE35FE" w:rsidRDefault="00FE35FE" w:rsidP="008821E4">
            <w:pPr>
              <w:spacing w:line="0" w:lineRule="atLeast"/>
              <w:rPr>
                <w:sz w:val="10"/>
              </w:rPr>
            </w:pPr>
          </w:p>
        </w:tc>
        <w:tc>
          <w:tcPr>
            <w:tcW w:w="1080" w:type="dxa"/>
            <w:tcBorders>
              <w:right w:val="single" w:sz="8" w:space="0" w:color="auto"/>
            </w:tcBorders>
            <w:shd w:val="clear" w:color="auto" w:fill="auto"/>
            <w:vAlign w:val="bottom"/>
          </w:tcPr>
          <w:p w14:paraId="6FF1EB33" w14:textId="77777777" w:rsidR="00FE35FE" w:rsidRPr="00FE35FE" w:rsidRDefault="00FE35FE" w:rsidP="008821E4">
            <w:pPr>
              <w:spacing w:line="0" w:lineRule="atLeast"/>
              <w:rPr>
                <w:sz w:val="10"/>
              </w:rPr>
            </w:pPr>
          </w:p>
        </w:tc>
        <w:tc>
          <w:tcPr>
            <w:tcW w:w="780" w:type="dxa"/>
            <w:vMerge/>
            <w:tcBorders>
              <w:right w:val="single" w:sz="8" w:space="0" w:color="auto"/>
            </w:tcBorders>
            <w:shd w:val="clear" w:color="auto" w:fill="auto"/>
            <w:vAlign w:val="bottom"/>
          </w:tcPr>
          <w:p w14:paraId="2ED8F7AB" w14:textId="77777777" w:rsidR="00FE35FE" w:rsidRPr="00FE35FE" w:rsidRDefault="00FE35FE" w:rsidP="008821E4">
            <w:pPr>
              <w:spacing w:line="0" w:lineRule="atLeast"/>
              <w:rPr>
                <w:sz w:val="10"/>
              </w:rPr>
            </w:pPr>
          </w:p>
        </w:tc>
      </w:tr>
      <w:tr w:rsidR="00FE35FE" w:rsidRPr="00FE35FE" w14:paraId="731A7C50" w14:textId="77777777" w:rsidTr="00DC6B7A">
        <w:trPr>
          <w:trHeight w:val="115"/>
        </w:trPr>
        <w:tc>
          <w:tcPr>
            <w:tcW w:w="760" w:type="dxa"/>
            <w:vMerge w:val="restart"/>
            <w:tcBorders>
              <w:left w:val="single" w:sz="8" w:space="0" w:color="auto"/>
              <w:right w:val="single" w:sz="8" w:space="0" w:color="auto"/>
            </w:tcBorders>
            <w:shd w:val="clear" w:color="auto" w:fill="auto"/>
            <w:vAlign w:val="bottom"/>
          </w:tcPr>
          <w:p w14:paraId="6B3BB10A" w14:textId="77777777" w:rsidR="00FE35FE" w:rsidRPr="00FE35FE" w:rsidRDefault="00FE35FE" w:rsidP="008821E4">
            <w:pPr>
              <w:spacing w:line="313" w:lineRule="exact"/>
              <w:jc w:val="center"/>
              <w:rPr>
                <w:w w:val="98"/>
                <w:sz w:val="12"/>
              </w:rPr>
            </w:pPr>
            <w:r w:rsidRPr="00FE35FE">
              <w:rPr>
                <w:w w:val="98"/>
                <w:sz w:val="36"/>
                <w:vertAlign w:val="subscript"/>
              </w:rPr>
              <w:t>V</w:t>
            </w:r>
            <w:r w:rsidRPr="00C14438">
              <w:rPr>
                <w:w w:val="98"/>
                <w:vertAlign w:val="superscript"/>
              </w:rPr>
              <w:t>3,4</w:t>
            </w:r>
          </w:p>
        </w:tc>
        <w:tc>
          <w:tcPr>
            <w:tcW w:w="2080" w:type="dxa"/>
            <w:vMerge/>
            <w:tcBorders>
              <w:bottom w:val="single" w:sz="8" w:space="0" w:color="auto"/>
              <w:right w:val="single" w:sz="8" w:space="0" w:color="auto"/>
            </w:tcBorders>
            <w:shd w:val="clear" w:color="auto" w:fill="auto"/>
            <w:vAlign w:val="bottom"/>
          </w:tcPr>
          <w:p w14:paraId="6C03C963" w14:textId="77777777" w:rsidR="00FE35FE" w:rsidRPr="00FE35FE" w:rsidRDefault="00FE35FE" w:rsidP="008821E4">
            <w:pPr>
              <w:spacing w:line="0" w:lineRule="atLeast"/>
              <w:rPr>
                <w:sz w:val="10"/>
              </w:rPr>
            </w:pPr>
          </w:p>
        </w:tc>
        <w:tc>
          <w:tcPr>
            <w:tcW w:w="1160" w:type="dxa"/>
            <w:tcBorders>
              <w:bottom w:val="single" w:sz="8" w:space="0" w:color="auto"/>
              <w:right w:val="single" w:sz="8" w:space="0" w:color="auto"/>
            </w:tcBorders>
            <w:shd w:val="clear" w:color="auto" w:fill="auto"/>
            <w:vAlign w:val="bottom"/>
          </w:tcPr>
          <w:p w14:paraId="6851C570" w14:textId="77777777" w:rsidR="00FE35FE" w:rsidRPr="00DC6B7A" w:rsidRDefault="00FE35FE" w:rsidP="008821E4">
            <w:pPr>
              <w:spacing w:line="0" w:lineRule="atLeast"/>
            </w:pPr>
          </w:p>
        </w:tc>
        <w:tc>
          <w:tcPr>
            <w:tcW w:w="1180" w:type="dxa"/>
            <w:tcBorders>
              <w:bottom w:val="single" w:sz="8" w:space="0" w:color="auto"/>
              <w:right w:val="single" w:sz="8" w:space="0" w:color="auto"/>
            </w:tcBorders>
            <w:shd w:val="clear" w:color="auto" w:fill="auto"/>
            <w:vAlign w:val="bottom"/>
          </w:tcPr>
          <w:p w14:paraId="241037E0" w14:textId="77777777" w:rsidR="00FE35FE" w:rsidRPr="00DC6B7A" w:rsidRDefault="00FE35FE" w:rsidP="008821E4">
            <w:pPr>
              <w:spacing w:line="0" w:lineRule="atLeast"/>
            </w:pPr>
          </w:p>
        </w:tc>
        <w:tc>
          <w:tcPr>
            <w:tcW w:w="1080" w:type="dxa"/>
            <w:tcBorders>
              <w:bottom w:val="single" w:sz="8" w:space="0" w:color="auto"/>
              <w:right w:val="single" w:sz="8" w:space="0" w:color="auto"/>
            </w:tcBorders>
            <w:shd w:val="clear" w:color="auto" w:fill="auto"/>
            <w:vAlign w:val="bottom"/>
          </w:tcPr>
          <w:p w14:paraId="1D3C4C37" w14:textId="77777777" w:rsidR="00FE35FE" w:rsidRPr="00FE35FE" w:rsidRDefault="00FE35FE" w:rsidP="008821E4">
            <w:pPr>
              <w:spacing w:line="0" w:lineRule="atLeast"/>
              <w:rPr>
                <w:sz w:val="10"/>
              </w:rPr>
            </w:pPr>
          </w:p>
        </w:tc>
        <w:tc>
          <w:tcPr>
            <w:tcW w:w="1080" w:type="dxa"/>
            <w:tcBorders>
              <w:bottom w:val="single" w:sz="8" w:space="0" w:color="auto"/>
              <w:right w:val="single" w:sz="8" w:space="0" w:color="auto"/>
            </w:tcBorders>
            <w:shd w:val="clear" w:color="auto" w:fill="auto"/>
            <w:vAlign w:val="bottom"/>
          </w:tcPr>
          <w:p w14:paraId="2D44AA88" w14:textId="77777777" w:rsidR="00FE35FE" w:rsidRPr="00FE35FE" w:rsidRDefault="00FE35FE" w:rsidP="008821E4">
            <w:pPr>
              <w:spacing w:line="0" w:lineRule="atLeast"/>
              <w:rPr>
                <w:sz w:val="10"/>
              </w:rPr>
            </w:pPr>
          </w:p>
        </w:tc>
        <w:tc>
          <w:tcPr>
            <w:tcW w:w="780" w:type="dxa"/>
            <w:tcBorders>
              <w:bottom w:val="single" w:sz="8" w:space="0" w:color="auto"/>
              <w:right w:val="single" w:sz="8" w:space="0" w:color="auto"/>
            </w:tcBorders>
            <w:shd w:val="clear" w:color="auto" w:fill="auto"/>
            <w:vAlign w:val="bottom"/>
          </w:tcPr>
          <w:p w14:paraId="3E4EE0FF" w14:textId="77777777" w:rsidR="00FE35FE" w:rsidRPr="00FE35FE" w:rsidRDefault="00FE35FE" w:rsidP="008821E4">
            <w:pPr>
              <w:spacing w:line="0" w:lineRule="atLeast"/>
              <w:rPr>
                <w:sz w:val="10"/>
              </w:rPr>
            </w:pPr>
          </w:p>
        </w:tc>
      </w:tr>
      <w:tr w:rsidR="00FE35FE" w:rsidRPr="00FE35FE" w14:paraId="0A552516" w14:textId="77777777" w:rsidTr="00DC6B7A">
        <w:trPr>
          <w:trHeight w:val="178"/>
        </w:trPr>
        <w:tc>
          <w:tcPr>
            <w:tcW w:w="760" w:type="dxa"/>
            <w:vMerge/>
            <w:tcBorders>
              <w:left w:val="single" w:sz="8" w:space="0" w:color="auto"/>
              <w:right w:val="single" w:sz="8" w:space="0" w:color="auto"/>
            </w:tcBorders>
            <w:shd w:val="clear" w:color="auto" w:fill="auto"/>
            <w:vAlign w:val="bottom"/>
          </w:tcPr>
          <w:p w14:paraId="5A1FF58F" w14:textId="77777777" w:rsidR="00FE35FE" w:rsidRPr="00FE35FE" w:rsidRDefault="00FE35FE" w:rsidP="008821E4">
            <w:pPr>
              <w:spacing w:line="0" w:lineRule="atLeast"/>
              <w:rPr>
                <w:sz w:val="15"/>
              </w:rPr>
            </w:pPr>
          </w:p>
        </w:tc>
        <w:tc>
          <w:tcPr>
            <w:tcW w:w="2080" w:type="dxa"/>
            <w:vMerge w:val="restart"/>
            <w:tcBorders>
              <w:right w:val="single" w:sz="8" w:space="0" w:color="auto"/>
            </w:tcBorders>
            <w:shd w:val="clear" w:color="auto" w:fill="auto"/>
            <w:vAlign w:val="bottom"/>
          </w:tcPr>
          <w:p w14:paraId="171C4964" w14:textId="77777777" w:rsidR="00FE35FE" w:rsidRPr="00FE35FE" w:rsidRDefault="00FE35FE" w:rsidP="008821E4">
            <w:pPr>
              <w:spacing w:line="220" w:lineRule="exact"/>
              <w:ind w:left="100"/>
            </w:pPr>
            <w:r w:rsidRPr="00FE35FE">
              <w:t>Steel balls/grey iron or</w:t>
            </w:r>
          </w:p>
        </w:tc>
        <w:tc>
          <w:tcPr>
            <w:tcW w:w="1160" w:type="dxa"/>
            <w:vMerge w:val="restart"/>
            <w:tcBorders>
              <w:right w:val="single" w:sz="8" w:space="0" w:color="auto"/>
            </w:tcBorders>
            <w:shd w:val="clear" w:color="auto" w:fill="auto"/>
            <w:vAlign w:val="bottom"/>
          </w:tcPr>
          <w:p w14:paraId="33383E05" w14:textId="77777777" w:rsidR="00FE35FE" w:rsidRPr="00DC6B7A" w:rsidRDefault="00FE35FE" w:rsidP="008821E4">
            <w:pPr>
              <w:spacing w:line="0" w:lineRule="atLeast"/>
              <w:jc w:val="center"/>
              <w:rPr>
                <w:w w:val="99"/>
              </w:rPr>
            </w:pPr>
            <w:r w:rsidRPr="00DC6B7A">
              <w:rPr>
                <w:w w:val="99"/>
              </w:rPr>
              <w:t>0,2 – 0,3</w:t>
            </w:r>
          </w:p>
        </w:tc>
        <w:tc>
          <w:tcPr>
            <w:tcW w:w="1180" w:type="dxa"/>
            <w:tcBorders>
              <w:right w:val="single" w:sz="8" w:space="0" w:color="auto"/>
            </w:tcBorders>
            <w:shd w:val="clear" w:color="auto" w:fill="auto"/>
            <w:vAlign w:val="bottom"/>
          </w:tcPr>
          <w:p w14:paraId="0FB0249B" w14:textId="77777777" w:rsidR="00FE35FE" w:rsidRPr="00DC6B7A" w:rsidRDefault="00FE35FE" w:rsidP="008821E4">
            <w:pPr>
              <w:spacing w:line="0" w:lineRule="atLeast"/>
            </w:pPr>
          </w:p>
        </w:tc>
        <w:tc>
          <w:tcPr>
            <w:tcW w:w="1080" w:type="dxa"/>
            <w:vMerge w:val="restart"/>
            <w:tcBorders>
              <w:right w:val="single" w:sz="8" w:space="0" w:color="auto"/>
            </w:tcBorders>
            <w:shd w:val="clear" w:color="auto" w:fill="auto"/>
            <w:vAlign w:val="bottom"/>
          </w:tcPr>
          <w:p w14:paraId="7378F92A" w14:textId="77777777" w:rsidR="00FE35FE" w:rsidRPr="00FE35FE" w:rsidRDefault="00FE35FE" w:rsidP="008821E4">
            <w:pPr>
              <w:spacing w:line="0" w:lineRule="atLeast"/>
              <w:ind w:right="320"/>
              <w:jc w:val="right"/>
            </w:pPr>
            <w:r w:rsidRPr="00FE35FE">
              <w:t>300</w:t>
            </w:r>
          </w:p>
        </w:tc>
        <w:tc>
          <w:tcPr>
            <w:tcW w:w="1080" w:type="dxa"/>
            <w:tcBorders>
              <w:right w:val="single" w:sz="8" w:space="0" w:color="auto"/>
            </w:tcBorders>
            <w:shd w:val="clear" w:color="auto" w:fill="auto"/>
            <w:vAlign w:val="bottom"/>
          </w:tcPr>
          <w:p w14:paraId="02FBBC91" w14:textId="77777777" w:rsidR="00FE35FE" w:rsidRPr="00FE35FE" w:rsidRDefault="00FE35FE" w:rsidP="008821E4">
            <w:pPr>
              <w:spacing w:line="0" w:lineRule="atLeast"/>
              <w:rPr>
                <w:sz w:val="15"/>
              </w:rPr>
            </w:pPr>
          </w:p>
        </w:tc>
        <w:tc>
          <w:tcPr>
            <w:tcW w:w="780" w:type="dxa"/>
            <w:vMerge w:val="restart"/>
            <w:tcBorders>
              <w:right w:val="single" w:sz="8" w:space="0" w:color="auto"/>
            </w:tcBorders>
            <w:shd w:val="clear" w:color="auto" w:fill="auto"/>
            <w:vAlign w:val="bottom"/>
          </w:tcPr>
          <w:p w14:paraId="0E7DC758" w14:textId="77777777" w:rsidR="00FE35FE" w:rsidRPr="00FE35FE" w:rsidRDefault="00FE35FE" w:rsidP="008821E4">
            <w:pPr>
              <w:spacing w:line="0" w:lineRule="atLeast"/>
              <w:jc w:val="center"/>
              <w:rPr>
                <w:w w:val="98"/>
              </w:rPr>
            </w:pPr>
            <w:r w:rsidRPr="00FE35FE">
              <w:rPr>
                <w:w w:val="98"/>
              </w:rPr>
              <w:t>////</w:t>
            </w:r>
          </w:p>
        </w:tc>
      </w:tr>
      <w:tr w:rsidR="00FE35FE" w:rsidRPr="00FE35FE" w14:paraId="274597B1" w14:textId="77777777" w:rsidTr="00DC6B7A">
        <w:trPr>
          <w:trHeight w:val="42"/>
        </w:trPr>
        <w:tc>
          <w:tcPr>
            <w:tcW w:w="760" w:type="dxa"/>
            <w:tcBorders>
              <w:left w:val="single" w:sz="8" w:space="0" w:color="auto"/>
              <w:right w:val="single" w:sz="8" w:space="0" w:color="auto"/>
            </w:tcBorders>
            <w:shd w:val="clear" w:color="auto" w:fill="auto"/>
            <w:vAlign w:val="bottom"/>
          </w:tcPr>
          <w:p w14:paraId="7F7C6440" w14:textId="77777777" w:rsidR="00FE35FE" w:rsidRPr="00FE35FE" w:rsidRDefault="00FE35FE" w:rsidP="008821E4">
            <w:pPr>
              <w:spacing w:line="0" w:lineRule="atLeast"/>
              <w:rPr>
                <w:sz w:val="3"/>
              </w:rPr>
            </w:pPr>
          </w:p>
        </w:tc>
        <w:tc>
          <w:tcPr>
            <w:tcW w:w="2080" w:type="dxa"/>
            <w:vMerge/>
            <w:tcBorders>
              <w:right w:val="single" w:sz="8" w:space="0" w:color="auto"/>
            </w:tcBorders>
            <w:shd w:val="clear" w:color="auto" w:fill="auto"/>
            <w:vAlign w:val="bottom"/>
          </w:tcPr>
          <w:p w14:paraId="621EF258" w14:textId="77777777" w:rsidR="00FE35FE" w:rsidRPr="00FE35FE" w:rsidRDefault="00FE35FE" w:rsidP="008821E4">
            <w:pPr>
              <w:spacing w:line="0" w:lineRule="atLeast"/>
              <w:rPr>
                <w:sz w:val="3"/>
              </w:rPr>
            </w:pPr>
          </w:p>
        </w:tc>
        <w:tc>
          <w:tcPr>
            <w:tcW w:w="1160" w:type="dxa"/>
            <w:vMerge/>
            <w:tcBorders>
              <w:right w:val="single" w:sz="8" w:space="0" w:color="auto"/>
            </w:tcBorders>
            <w:shd w:val="clear" w:color="auto" w:fill="auto"/>
            <w:vAlign w:val="bottom"/>
          </w:tcPr>
          <w:p w14:paraId="584406FD" w14:textId="77777777" w:rsidR="00FE35FE" w:rsidRPr="00FE35FE" w:rsidRDefault="00FE35FE" w:rsidP="008821E4">
            <w:pPr>
              <w:spacing w:line="0" w:lineRule="atLeast"/>
              <w:rPr>
                <w:sz w:val="3"/>
              </w:rPr>
            </w:pPr>
          </w:p>
        </w:tc>
        <w:tc>
          <w:tcPr>
            <w:tcW w:w="1180" w:type="dxa"/>
            <w:tcBorders>
              <w:right w:val="single" w:sz="8" w:space="0" w:color="auto"/>
            </w:tcBorders>
            <w:shd w:val="clear" w:color="auto" w:fill="auto"/>
            <w:vAlign w:val="bottom"/>
          </w:tcPr>
          <w:p w14:paraId="44CCFCC3" w14:textId="77777777" w:rsidR="00FE35FE" w:rsidRPr="00FE35FE" w:rsidRDefault="00FE35FE" w:rsidP="008821E4">
            <w:pPr>
              <w:spacing w:line="0" w:lineRule="atLeast"/>
              <w:rPr>
                <w:sz w:val="3"/>
              </w:rPr>
            </w:pPr>
          </w:p>
        </w:tc>
        <w:tc>
          <w:tcPr>
            <w:tcW w:w="1080" w:type="dxa"/>
            <w:vMerge/>
            <w:tcBorders>
              <w:right w:val="single" w:sz="8" w:space="0" w:color="auto"/>
            </w:tcBorders>
            <w:shd w:val="clear" w:color="auto" w:fill="auto"/>
            <w:vAlign w:val="bottom"/>
          </w:tcPr>
          <w:p w14:paraId="0709B16A" w14:textId="77777777" w:rsidR="00FE35FE" w:rsidRPr="00FE35FE" w:rsidRDefault="00FE35FE" w:rsidP="008821E4">
            <w:pPr>
              <w:spacing w:line="0" w:lineRule="atLeast"/>
              <w:rPr>
                <w:sz w:val="3"/>
              </w:rPr>
            </w:pPr>
          </w:p>
        </w:tc>
        <w:tc>
          <w:tcPr>
            <w:tcW w:w="1080" w:type="dxa"/>
            <w:tcBorders>
              <w:right w:val="single" w:sz="8" w:space="0" w:color="auto"/>
            </w:tcBorders>
            <w:shd w:val="clear" w:color="auto" w:fill="auto"/>
            <w:vAlign w:val="bottom"/>
          </w:tcPr>
          <w:p w14:paraId="19E7EA8E" w14:textId="77777777" w:rsidR="00FE35FE" w:rsidRPr="00FE35FE" w:rsidRDefault="00FE35FE" w:rsidP="008821E4">
            <w:pPr>
              <w:spacing w:line="0" w:lineRule="atLeast"/>
              <w:rPr>
                <w:sz w:val="3"/>
              </w:rPr>
            </w:pPr>
          </w:p>
        </w:tc>
        <w:tc>
          <w:tcPr>
            <w:tcW w:w="780" w:type="dxa"/>
            <w:vMerge/>
            <w:tcBorders>
              <w:right w:val="single" w:sz="8" w:space="0" w:color="auto"/>
            </w:tcBorders>
            <w:shd w:val="clear" w:color="auto" w:fill="auto"/>
            <w:vAlign w:val="bottom"/>
          </w:tcPr>
          <w:p w14:paraId="711E0227" w14:textId="77777777" w:rsidR="00FE35FE" w:rsidRPr="00FE35FE" w:rsidRDefault="00FE35FE" w:rsidP="008821E4">
            <w:pPr>
              <w:spacing w:line="0" w:lineRule="atLeast"/>
              <w:rPr>
                <w:sz w:val="3"/>
              </w:rPr>
            </w:pPr>
          </w:p>
        </w:tc>
      </w:tr>
      <w:tr w:rsidR="00FE35FE" w:rsidRPr="00FE35FE" w14:paraId="7E7C79B3" w14:textId="77777777" w:rsidTr="00DC6B7A">
        <w:trPr>
          <w:trHeight w:val="115"/>
        </w:trPr>
        <w:tc>
          <w:tcPr>
            <w:tcW w:w="760" w:type="dxa"/>
            <w:tcBorders>
              <w:left w:val="single" w:sz="8" w:space="0" w:color="auto"/>
              <w:right w:val="single" w:sz="8" w:space="0" w:color="auto"/>
            </w:tcBorders>
            <w:shd w:val="clear" w:color="auto" w:fill="auto"/>
            <w:vAlign w:val="bottom"/>
          </w:tcPr>
          <w:p w14:paraId="33D92F27" w14:textId="77777777" w:rsidR="00FE35FE" w:rsidRPr="00FE35FE" w:rsidRDefault="00FE35FE" w:rsidP="008821E4">
            <w:pPr>
              <w:spacing w:line="0" w:lineRule="atLeast"/>
              <w:rPr>
                <w:sz w:val="10"/>
              </w:rPr>
            </w:pPr>
          </w:p>
        </w:tc>
        <w:tc>
          <w:tcPr>
            <w:tcW w:w="2080" w:type="dxa"/>
            <w:vMerge w:val="restart"/>
            <w:tcBorders>
              <w:right w:val="single" w:sz="8" w:space="0" w:color="auto"/>
            </w:tcBorders>
            <w:shd w:val="clear" w:color="auto" w:fill="auto"/>
            <w:vAlign w:val="bottom"/>
          </w:tcPr>
          <w:p w14:paraId="2DF2BA72" w14:textId="77777777" w:rsidR="00FE35FE" w:rsidRPr="00FE35FE" w:rsidRDefault="00FE35FE" w:rsidP="008821E4">
            <w:pPr>
              <w:spacing w:line="0" w:lineRule="atLeast"/>
              <w:ind w:left="100"/>
            </w:pPr>
            <w:r w:rsidRPr="00FE35FE">
              <w:t>steel, graphited</w:t>
            </w:r>
          </w:p>
        </w:tc>
        <w:tc>
          <w:tcPr>
            <w:tcW w:w="1160" w:type="dxa"/>
            <w:vMerge/>
            <w:tcBorders>
              <w:right w:val="single" w:sz="8" w:space="0" w:color="auto"/>
            </w:tcBorders>
            <w:shd w:val="clear" w:color="auto" w:fill="auto"/>
            <w:vAlign w:val="bottom"/>
          </w:tcPr>
          <w:p w14:paraId="53E761A2" w14:textId="77777777" w:rsidR="00FE35FE" w:rsidRPr="00FE35FE" w:rsidRDefault="00FE35FE" w:rsidP="008821E4">
            <w:pPr>
              <w:spacing w:line="0" w:lineRule="atLeast"/>
              <w:rPr>
                <w:sz w:val="10"/>
              </w:rPr>
            </w:pPr>
          </w:p>
        </w:tc>
        <w:tc>
          <w:tcPr>
            <w:tcW w:w="1180" w:type="dxa"/>
            <w:tcBorders>
              <w:right w:val="single" w:sz="8" w:space="0" w:color="auto"/>
            </w:tcBorders>
            <w:shd w:val="clear" w:color="auto" w:fill="auto"/>
            <w:vAlign w:val="bottom"/>
          </w:tcPr>
          <w:p w14:paraId="6E9962DC" w14:textId="77777777" w:rsidR="00FE35FE" w:rsidRPr="00FE35FE" w:rsidRDefault="00FE35FE" w:rsidP="008821E4">
            <w:pPr>
              <w:spacing w:line="0" w:lineRule="atLeast"/>
              <w:rPr>
                <w:sz w:val="10"/>
              </w:rPr>
            </w:pPr>
          </w:p>
        </w:tc>
        <w:tc>
          <w:tcPr>
            <w:tcW w:w="1080" w:type="dxa"/>
            <w:vMerge/>
            <w:tcBorders>
              <w:right w:val="single" w:sz="8" w:space="0" w:color="auto"/>
            </w:tcBorders>
            <w:shd w:val="clear" w:color="auto" w:fill="auto"/>
            <w:vAlign w:val="bottom"/>
          </w:tcPr>
          <w:p w14:paraId="0D72780D" w14:textId="77777777" w:rsidR="00FE35FE" w:rsidRPr="00FE35FE" w:rsidRDefault="00FE35FE" w:rsidP="008821E4">
            <w:pPr>
              <w:spacing w:line="0" w:lineRule="atLeast"/>
              <w:rPr>
                <w:sz w:val="10"/>
              </w:rPr>
            </w:pPr>
          </w:p>
        </w:tc>
        <w:tc>
          <w:tcPr>
            <w:tcW w:w="1080" w:type="dxa"/>
            <w:tcBorders>
              <w:right w:val="single" w:sz="8" w:space="0" w:color="auto"/>
            </w:tcBorders>
            <w:shd w:val="clear" w:color="auto" w:fill="auto"/>
            <w:vAlign w:val="bottom"/>
          </w:tcPr>
          <w:p w14:paraId="7B745460" w14:textId="77777777" w:rsidR="00FE35FE" w:rsidRPr="00FE35FE" w:rsidRDefault="00FE35FE" w:rsidP="008821E4">
            <w:pPr>
              <w:spacing w:line="0" w:lineRule="atLeast"/>
              <w:rPr>
                <w:sz w:val="10"/>
              </w:rPr>
            </w:pPr>
          </w:p>
        </w:tc>
        <w:tc>
          <w:tcPr>
            <w:tcW w:w="780" w:type="dxa"/>
            <w:vMerge/>
            <w:tcBorders>
              <w:right w:val="single" w:sz="8" w:space="0" w:color="auto"/>
            </w:tcBorders>
            <w:shd w:val="clear" w:color="auto" w:fill="auto"/>
            <w:vAlign w:val="bottom"/>
          </w:tcPr>
          <w:p w14:paraId="38D5D5EB" w14:textId="77777777" w:rsidR="00FE35FE" w:rsidRPr="00FE35FE" w:rsidRDefault="00FE35FE" w:rsidP="008821E4">
            <w:pPr>
              <w:spacing w:line="0" w:lineRule="atLeast"/>
              <w:rPr>
                <w:sz w:val="10"/>
              </w:rPr>
            </w:pPr>
          </w:p>
        </w:tc>
      </w:tr>
      <w:tr w:rsidR="00FE35FE" w:rsidRPr="00FE35FE" w14:paraId="3731BCAE" w14:textId="77777777" w:rsidTr="00DC6B7A">
        <w:trPr>
          <w:trHeight w:val="119"/>
        </w:trPr>
        <w:tc>
          <w:tcPr>
            <w:tcW w:w="760" w:type="dxa"/>
            <w:tcBorders>
              <w:left w:val="single" w:sz="8" w:space="0" w:color="auto"/>
              <w:bottom w:val="single" w:sz="8" w:space="0" w:color="auto"/>
              <w:right w:val="single" w:sz="8" w:space="0" w:color="auto"/>
            </w:tcBorders>
            <w:shd w:val="clear" w:color="auto" w:fill="auto"/>
            <w:vAlign w:val="bottom"/>
          </w:tcPr>
          <w:p w14:paraId="0855C65C" w14:textId="77777777" w:rsidR="00FE35FE" w:rsidRPr="00FE35FE" w:rsidRDefault="00FE35FE" w:rsidP="008821E4">
            <w:pPr>
              <w:spacing w:line="0" w:lineRule="atLeast"/>
              <w:rPr>
                <w:sz w:val="10"/>
              </w:rPr>
            </w:pPr>
          </w:p>
        </w:tc>
        <w:tc>
          <w:tcPr>
            <w:tcW w:w="2080" w:type="dxa"/>
            <w:vMerge/>
            <w:tcBorders>
              <w:bottom w:val="single" w:sz="8" w:space="0" w:color="auto"/>
              <w:right w:val="single" w:sz="8" w:space="0" w:color="auto"/>
            </w:tcBorders>
            <w:shd w:val="clear" w:color="auto" w:fill="auto"/>
            <w:vAlign w:val="bottom"/>
          </w:tcPr>
          <w:p w14:paraId="5DA7747D" w14:textId="77777777" w:rsidR="00FE35FE" w:rsidRPr="00FE35FE" w:rsidRDefault="00FE35FE" w:rsidP="008821E4">
            <w:pPr>
              <w:spacing w:line="0" w:lineRule="atLeast"/>
              <w:rPr>
                <w:sz w:val="10"/>
              </w:rPr>
            </w:pPr>
          </w:p>
        </w:tc>
        <w:tc>
          <w:tcPr>
            <w:tcW w:w="1160" w:type="dxa"/>
            <w:tcBorders>
              <w:bottom w:val="single" w:sz="8" w:space="0" w:color="auto"/>
              <w:right w:val="single" w:sz="8" w:space="0" w:color="auto"/>
            </w:tcBorders>
            <w:shd w:val="clear" w:color="auto" w:fill="auto"/>
            <w:vAlign w:val="bottom"/>
          </w:tcPr>
          <w:p w14:paraId="7C2CBAAB" w14:textId="77777777" w:rsidR="00FE35FE" w:rsidRPr="00FE35FE" w:rsidRDefault="00FE35FE" w:rsidP="008821E4">
            <w:pPr>
              <w:spacing w:line="0" w:lineRule="atLeast"/>
              <w:rPr>
                <w:sz w:val="10"/>
              </w:rPr>
            </w:pPr>
          </w:p>
        </w:tc>
        <w:tc>
          <w:tcPr>
            <w:tcW w:w="1180" w:type="dxa"/>
            <w:tcBorders>
              <w:bottom w:val="single" w:sz="8" w:space="0" w:color="auto"/>
              <w:right w:val="single" w:sz="8" w:space="0" w:color="auto"/>
            </w:tcBorders>
            <w:shd w:val="clear" w:color="auto" w:fill="auto"/>
            <w:vAlign w:val="bottom"/>
          </w:tcPr>
          <w:p w14:paraId="5B023B77" w14:textId="77777777" w:rsidR="00FE35FE" w:rsidRPr="00FE35FE" w:rsidRDefault="00FE35FE" w:rsidP="008821E4">
            <w:pPr>
              <w:spacing w:line="0" w:lineRule="atLeast"/>
              <w:rPr>
                <w:sz w:val="10"/>
              </w:rPr>
            </w:pPr>
          </w:p>
        </w:tc>
        <w:tc>
          <w:tcPr>
            <w:tcW w:w="1080" w:type="dxa"/>
            <w:tcBorders>
              <w:bottom w:val="single" w:sz="8" w:space="0" w:color="auto"/>
              <w:right w:val="single" w:sz="8" w:space="0" w:color="auto"/>
            </w:tcBorders>
            <w:shd w:val="clear" w:color="auto" w:fill="auto"/>
            <w:vAlign w:val="bottom"/>
          </w:tcPr>
          <w:p w14:paraId="7FB01C1E" w14:textId="77777777" w:rsidR="00FE35FE" w:rsidRPr="00FE35FE" w:rsidRDefault="00FE35FE" w:rsidP="008821E4">
            <w:pPr>
              <w:spacing w:line="0" w:lineRule="atLeast"/>
              <w:rPr>
                <w:sz w:val="10"/>
              </w:rPr>
            </w:pPr>
          </w:p>
        </w:tc>
        <w:tc>
          <w:tcPr>
            <w:tcW w:w="1080" w:type="dxa"/>
            <w:tcBorders>
              <w:bottom w:val="single" w:sz="8" w:space="0" w:color="auto"/>
              <w:right w:val="single" w:sz="8" w:space="0" w:color="auto"/>
            </w:tcBorders>
            <w:shd w:val="clear" w:color="auto" w:fill="auto"/>
            <w:vAlign w:val="bottom"/>
          </w:tcPr>
          <w:p w14:paraId="2233AD93" w14:textId="77777777" w:rsidR="00FE35FE" w:rsidRPr="00FE35FE" w:rsidRDefault="00FE35FE" w:rsidP="008821E4">
            <w:pPr>
              <w:spacing w:line="0" w:lineRule="atLeast"/>
              <w:rPr>
                <w:sz w:val="10"/>
              </w:rPr>
            </w:pPr>
          </w:p>
        </w:tc>
        <w:tc>
          <w:tcPr>
            <w:tcW w:w="780" w:type="dxa"/>
            <w:tcBorders>
              <w:bottom w:val="single" w:sz="8" w:space="0" w:color="auto"/>
              <w:right w:val="single" w:sz="8" w:space="0" w:color="auto"/>
            </w:tcBorders>
            <w:shd w:val="clear" w:color="auto" w:fill="auto"/>
            <w:vAlign w:val="bottom"/>
          </w:tcPr>
          <w:p w14:paraId="3396B1DA" w14:textId="77777777" w:rsidR="00FE35FE" w:rsidRPr="00FE35FE" w:rsidRDefault="00FE35FE" w:rsidP="008821E4">
            <w:pPr>
              <w:spacing w:line="0" w:lineRule="atLeast"/>
              <w:rPr>
                <w:sz w:val="10"/>
              </w:rPr>
            </w:pPr>
          </w:p>
        </w:tc>
      </w:tr>
    </w:tbl>
    <w:p w14:paraId="77A782C5" w14:textId="77777777" w:rsidR="001D6F90" w:rsidRPr="00FE35FE" w:rsidRDefault="001D6F90" w:rsidP="001D6F90">
      <w:pPr>
        <w:spacing w:line="208" w:lineRule="exact"/>
      </w:pPr>
    </w:p>
    <w:p w14:paraId="7050B221" w14:textId="77777777" w:rsidR="001D6F90" w:rsidRPr="00FE35FE" w:rsidRDefault="001D6F90" w:rsidP="00D736EE">
      <w:pPr>
        <w:spacing w:line="0" w:lineRule="atLeast"/>
        <w:jc w:val="both"/>
        <w:rPr>
          <w:sz w:val="24"/>
          <w:szCs w:val="24"/>
        </w:rPr>
      </w:pPr>
      <w:r w:rsidRPr="00FE35FE">
        <w:rPr>
          <w:sz w:val="24"/>
          <w:szCs w:val="24"/>
        </w:rPr>
        <w:t>Keterangan tabel:</w:t>
      </w:r>
    </w:p>
    <w:p w14:paraId="62CE91D9" w14:textId="77777777" w:rsidR="001D6F90" w:rsidRPr="00FE35FE" w:rsidRDefault="001D6F90" w:rsidP="00D736EE">
      <w:pPr>
        <w:spacing w:line="96" w:lineRule="exact"/>
        <w:jc w:val="both"/>
        <w:rPr>
          <w:sz w:val="24"/>
          <w:szCs w:val="24"/>
        </w:rPr>
      </w:pPr>
    </w:p>
    <w:p w14:paraId="29BE2765" w14:textId="520E370E" w:rsidR="001D6F90" w:rsidRPr="00DC6B7A" w:rsidRDefault="001D6F90" w:rsidP="00D736EE">
      <w:pPr>
        <w:pStyle w:val="ListParagraph"/>
        <w:numPr>
          <w:ilvl w:val="0"/>
          <w:numId w:val="3"/>
        </w:numPr>
        <w:tabs>
          <w:tab w:val="left" w:pos="1400"/>
        </w:tabs>
        <w:autoSpaceDE/>
        <w:autoSpaceDN/>
        <w:spacing w:line="210" w:lineRule="auto"/>
        <w:ind w:left="284" w:right="286"/>
        <w:jc w:val="both"/>
        <w:rPr>
          <w:rFonts w:eastAsia="Symbol"/>
          <w:sz w:val="24"/>
          <w:szCs w:val="24"/>
        </w:rPr>
      </w:pPr>
      <w:r w:rsidRPr="00DC6B7A">
        <w:rPr>
          <w:sz w:val="24"/>
          <w:szCs w:val="24"/>
        </w:rPr>
        <w:t xml:space="preserve">For Group I, = 0,125 to 0,2 for dry running, </w:t>
      </w:r>
      <w:r w:rsidRPr="00DC6B7A">
        <w:rPr>
          <w:rFonts w:eastAsia="Cambria Math"/>
          <w:sz w:val="24"/>
          <w:szCs w:val="24"/>
        </w:rPr>
        <w:t>≈</w:t>
      </w:r>
      <w:r w:rsidRPr="00DC6B7A">
        <w:rPr>
          <w:sz w:val="24"/>
          <w:szCs w:val="24"/>
        </w:rPr>
        <w:t xml:space="preserve">0,05 for oil lubricated (running against smooth surface); for Group III. </w:t>
      </w:r>
      <w:r w:rsidRPr="00DC6B7A">
        <w:rPr>
          <w:rFonts w:eastAsia="Cambria Math"/>
          <w:sz w:val="24"/>
          <w:szCs w:val="24"/>
        </w:rPr>
        <w:t>≈</w:t>
      </w:r>
      <w:r w:rsidRPr="00DC6B7A">
        <w:rPr>
          <w:sz w:val="24"/>
          <w:szCs w:val="24"/>
        </w:rPr>
        <w:t xml:space="preserve"> 0,0025.</w:t>
      </w:r>
    </w:p>
    <w:p w14:paraId="10F2EBB1" w14:textId="77777777" w:rsidR="00DC6B7A" w:rsidRPr="00DC6B7A" w:rsidRDefault="001D6F90" w:rsidP="00D736EE">
      <w:pPr>
        <w:pStyle w:val="ListParagraph"/>
        <w:numPr>
          <w:ilvl w:val="0"/>
          <w:numId w:val="3"/>
        </w:numPr>
        <w:tabs>
          <w:tab w:val="left" w:pos="1400"/>
        </w:tabs>
        <w:autoSpaceDE/>
        <w:autoSpaceDN/>
        <w:spacing w:line="0" w:lineRule="atLeast"/>
        <w:ind w:left="284"/>
        <w:jc w:val="both"/>
        <w:rPr>
          <w:rFonts w:eastAsia="Symbol"/>
          <w:sz w:val="24"/>
          <w:szCs w:val="24"/>
        </w:rPr>
      </w:pPr>
      <w:r w:rsidRPr="00DC6B7A">
        <w:rPr>
          <w:sz w:val="24"/>
          <w:szCs w:val="24"/>
          <w:vertAlign w:val="superscript"/>
        </w:rPr>
        <w:t>1</w:t>
      </w:r>
      <w:r w:rsidRPr="00DC6B7A">
        <w:rPr>
          <w:sz w:val="24"/>
          <w:szCs w:val="24"/>
        </w:rPr>
        <w:t>Costs: / low to / / / high.</w:t>
      </w:r>
    </w:p>
    <w:p w14:paraId="7F7EEC63" w14:textId="7ADB3FB2" w:rsidR="00DC6B7A" w:rsidRPr="00DC6B7A" w:rsidRDefault="001D6F90" w:rsidP="00D736EE">
      <w:pPr>
        <w:pStyle w:val="ListParagraph"/>
        <w:numPr>
          <w:ilvl w:val="0"/>
          <w:numId w:val="3"/>
        </w:numPr>
        <w:tabs>
          <w:tab w:val="left" w:pos="1400"/>
        </w:tabs>
        <w:autoSpaceDE/>
        <w:autoSpaceDN/>
        <w:spacing w:line="0" w:lineRule="atLeast"/>
        <w:ind w:left="284"/>
        <w:jc w:val="both"/>
        <w:rPr>
          <w:rFonts w:eastAsia="Symbol"/>
          <w:sz w:val="24"/>
          <w:szCs w:val="24"/>
        </w:rPr>
      </w:pPr>
      <w:r w:rsidRPr="00DC6B7A">
        <w:rPr>
          <w:sz w:val="24"/>
          <w:szCs w:val="24"/>
          <w:vertAlign w:val="superscript"/>
        </w:rPr>
        <w:t>2</w:t>
      </w:r>
      <w:r w:rsidRPr="00DC6B7A">
        <w:rPr>
          <w:sz w:val="24"/>
          <w:szCs w:val="24"/>
        </w:rPr>
        <w:t>Hard steel = hardened steel. Influence of groove type,</w:t>
      </w:r>
      <w:r w:rsidR="00DC6B7A" w:rsidRPr="00DC6B7A">
        <w:rPr>
          <w:sz w:val="24"/>
          <w:szCs w:val="24"/>
        </w:rPr>
        <w:t xml:space="preserve"> </w:t>
      </w:r>
      <w:r w:rsidR="00DC6B7A" w:rsidRPr="00DC6B7A">
        <w:rPr>
          <w:i/>
          <w:iCs/>
          <w:sz w:val="24"/>
          <w:szCs w:val="24"/>
        </w:rPr>
        <w:t>ρ</w:t>
      </w:r>
      <w:r w:rsidRPr="00DC6B7A">
        <w:rPr>
          <w:sz w:val="24"/>
          <w:szCs w:val="24"/>
        </w:rPr>
        <w:t xml:space="preserve"> and oil viscosity (temperature) on</w:t>
      </w:r>
      <w:r w:rsidR="00DC6B7A" w:rsidRPr="00DC6B7A">
        <w:rPr>
          <w:sz w:val="24"/>
          <w:szCs w:val="24"/>
        </w:rPr>
        <w:t xml:space="preserve"> </w:t>
      </w:r>
      <w:r w:rsidR="00DC6B7A" w:rsidRPr="00DC6B7A">
        <w:rPr>
          <w:rFonts w:eastAsia="Cambria Math"/>
          <w:i/>
          <w:iCs/>
        </w:rPr>
        <w:t>μ</w:t>
      </w:r>
      <w:r w:rsidRPr="00DC6B7A">
        <w:rPr>
          <w:sz w:val="24"/>
          <w:szCs w:val="24"/>
        </w:rPr>
        <w:t>.</w:t>
      </w:r>
    </w:p>
    <w:p w14:paraId="7FB26980" w14:textId="3BBAFA90" w:rsidR="00DC6B7A" w:rsidRPr="00DC6B7A" w:rsidRDefault="001D6F90" w:rsidP="00D736EE">
      <w:pPr>
        <w:pStyle w:val="ListParagraph"/>
        <w:numPr>
          <w:ilvl w:val="0"/>
          <w:numId w:val="3"/>
        </w:numPr>
        <w:tabs>
          <w:tab w:val="left" w:pos="1400"/>
        </w:tabs>
        <w:autoSpaceDE/>
        <w:autoSpaceDN/>
        <w:spacing w:line="289" w:lineRule="auto"/>
        <w:ind w:left="284" w:right="286"/>
        <w:jc w:val="both"/>
        <w:rPr>
          <w:sz w:val="24"/>
          <w:szCs w:val="24"/>
        </w:rPr>
      </w:pPr>
      <w:r w:rsidRPr="00DC6B7A">
        <w:rPr>
          <w:sz w:val="24"/>
          <w:szCs w:val="24"/>
          <w:vertAlign w:val="superscript"/>
        </w:rPr>
        <w:t>3</w:t>
      </w:r>
      <w:r w:rsidRPr="00DC6B7A">
        <w:rPr>
          <w:sz w:val="24"/>
          <w:szCs w:val="24"/>
        </w:rPr>
        <w:t>For particle size 1 to 0,6 mm, bulk density</w:t>
      </w:r>
      <w:r w:rsidR="00DC6B7A" w:rsidRPr="00DC6B7A">
        <w:rPr>
          <w:sz w:val="24"/>
          <w:szCs w:val="24"/>
        </w:rPr>
        <w:t>,</w:t>
      </w:r>
      <w:r w:rsidRPr="00DC6B7A">
        <w:rPr>
          <w:sz w:val="24"/>
          <w:szCs w:val="24"/>
        </w:rPr>
        <w:t xml:space="preserve"> </w:t>
      </w:r>
      <w:r w:rsidR="00DC6B7A" w:rsidRPr="00DC6B7A">
        <w:rPr>
          <w:sz w:val="24"/>
          <w:szCs w:val="24"/>
        </w:rPr>
        <w:t>γ</w:t>
      </w:r>
      <w:r w:rsidRPr="00DC6B7A">
        <w:rPr>
          <w:sz w:val="24"/>
          <w:szCs w:val="24"/>
        </w:rPr>
        <w:t xml:space="preserve"> </w:t>
      </w:r>
      <w:r w:rsidRPr="00DC6B7A">
        <w:rPr>
          <w:rFonts w:eastAsia="Cambria Math"/>
          <w:sz w:val="24"/>
          <w:szCs w:val="24"/>
        </w:rPr>
        <w:t>≈ 4,4</w:t>
      </w:r>
      <w:r w:rsidR="00DC6B7A" w:rsidRPr="00DC6B7A">
        <w:rPr>
          <w:rFonts w:eastAsia="Cambria Math"/>
          <w:sz w:val="24"/>
          <w:szCs w:val="24"/>
        </w:rPr>
        <w:t xml:space="preserve"> </w:t>
      </w:r>
      <w:r w:rsidR="00DC6B7A" w:rsidRPr="00DC6B7A">
        <w:rPr>
          <w:rFonts w:eastAsia="Cambria Math"/>
          <w:i/>
          <w:iCs/>
          <w:sz w:val="24"/>
          <w:szCs w:val="24"/>
        </w:rPr>
        <w:t xml:space="preserve">kg </w:t>
      </w:r>
      <w:r w:rsidRPr="00DC6B7A">
        <w:rPr>
          <w:rFonts w:eastAsia="Cambria Math"/>
          <w:i/>
          <w:iCs/>
          <w:sz w:val="24"/>
          <w:szCs w:val="24"/>
        </w:rPr>
        <w:t>/</w:t>
      </w:r>
      <w:r w:rsidR="00DC6B7A" w:rsidRPr="00DC6B7A">
        <w:rPr>
          <w:rFonts w:eastAsia="Cambria Math"/>
          <w:i/>
          <w:iCs/>
          <w:sz w:val="24"/>
          <w:szCs w:val="24"/>
        </w:rPr>
        <w:t xml:space="preserve"> dm</w:t>
      </w:r>
      <w:r w:rsidRPr="00DC6B7A">
        <w:rPr>
          <w:rFonts w:eastAsia="Cambria Math"/>
          <w:i/>
          <w:iCs/>
          <w:sz w:val="24"/>
          <w:szCs w:val="24"/>
          <w:vertAlign w:val="superscript"/>
        </w:rPr>
        <w:t>3</w:t>
      </w:r>
      <w:r w:rsidRPr="00DC6B7A">
        <w:rPr>
          <w:sz w:val="24"/>
          <w:szCs w:val="24"/>
        </w:rPr>
        <w:t>.</w:t>
      </w:r>
    </w:p>
    <w:p w14:paraId="3083F565" w14:textId="77777777" w:rsidR="001D6F90" w:rsidRPr="00FE35FE" w:rsidRDefault="001D6F90" w:rsidP="00D736EE">
      <w:pPr>
        <w:spacing w:line="2" w:lineRule="exact"/>
        <w:jc w:val="both"/>
        <w:rPr>
          <w:rFonts w:eastAsia="Symbol"/>
          <w:sz w:val="24"/>
          <w:szCs w:val="24"/>
        </w:rPr>
      </w:pPr>
    </w:p>
    <w:p w14:paraId="1F2DDD8B" w14:textId="2B9E6B3B" w:rsidR="00E15F21" w:rsidRPr="00E15F21" w:rsidRDefault="001D6F90" w:rsidP="00D736EE">
      <w:pPr>
        <w:pStyle w:val="ListParagraph"/>
        <w:numPr>
          <w:ilvl w:val="0"/>
          <w:numId w:val="3"/>
        </w:numPr>
        <w:tabs>
          <w:tab w:val="left" w:pos="1400"/>
        </w:tabs>
        <w:autoSpaceDE/>
        <w:autoSpaceDN/>
        <w:spacing w:line="187" w:lineRule="auto"/>
        <w:ind w:left="284"/>
        <w:jc w:val="both"/>
        <w:rPr>
          <w:sz w:val="24"/>
        </w:rPr>
      </w:pPr>
      <w:r w:rsidRPr="00DC6B7A">
        <w:rPr>
          <w:sz w:val="24"/>
          <w:szCs w:val="24"/>
          <w:vertAlign w:val="superscript"/>
        </w:rPr>
        <w:t>4</w:t>
      </w:r>
      <w:r w:rsidRPr="00DC6B7A">
        <w:rPr>
          <w:sz w:val="24"/>
          <w:szCs w:val="24"/>
        </w:rPr>
        <w:t xml:space="preserve">For polished balls of 2 to 3 mm diameter,  </w:t>
      </w:r>
      <w:r w:rsidR="00DC6B7A" w:rsidRPr="00DC6B7A">
        <w:rPr>
          <w:sz w:val="24"/>
          <w:szCs w:val="24"/>
        </w:rPr>
        <w:t>γ</w:t>
      </w:r>
      <w:r w:rsidR="00DC6B7A" w:rsidRPr="00DC6B7A">
        <w:rPr>
          <w:rFonts w:eastAsia="Cambria Math"/>
          <w:sz w:val="24"/>
          <w:szCs w:val="24"/>
        </w:rPr>
        <w:t xml:space="preserve"> </w:t>
      </w:r>
      <w:r w:rsidRPr="00DC6B7A">
        <w:rPr>
          <w:rFonts w:eastAsia="Cambria Math"/>
          <w:sz w:val="24"/>
          <w:szCs w:val="24"/>
        </w:rPr>
        <w:t xml:space="preserve">≈ 4,3  </w:t>
      </w:r>
      <w:r w:rsidR="00DC6B7A" w:rsidRPr="00DC6B7A">
        <w:rPr>
          <w:rFonts w:eastAsia="Cambria Math"/>
          <w:i/>
          <w:iCs/>
          <w:sz w:val="24"/>
          <w:szCs w:val="24"/>
        </w:rPr>
        <w:t>kg / dm</w:t>
      </w:r>
      <w:r w:rsidR="00DC6B7A" w:rsidRPr="00DC6B7A">
        <w:rPr>
          <w:rFonts w:eastAsia="Cambria Math"/>
          <w:i/>
          <w:iCs/>
          <w:sz w:val="24"/>
          <w:szCs w:val="24"/>
          <w:vertAlign w:val="superscript"/>
        </w:rPr>
        <w:t>3</w:t>
      </w:r>
      <w:r w:rsidR="00DC6B7A" w:rsidRPr="00DC6B7A">
        <w:rPr>
          <w:i/>
          <w:iCs/>
          <w:sz w:val="24"/>
          <w:szCs w:val="24"/>
        </w:rPr>
        <w:t>.</w:t>
      </w:r>
    </w:p>
    <w:p w14:paraId="14F73464" w14:textId="77777777" w:rsidR="0079523C" w:rsidRDefault="0079523C" w:rsidP="00E15F21">
      <w:pPr>
        <w:tabs>
          <w:tab w:val="left" w:pos="1400"/>
        </w:tabs>
        <w:autoSpaceDE/>
        <w:autoSpaceDN/>
        <w:spacing w:line="187" w:lineRule="auto"/>
        <w:rPr>
          <w:b/>
          <w:bCs/>
          <w:sz w:val="24"/>
        </w:rPr>
      </w:pPr>
    </w:p>
    <w:p w14:paraId="20BE8BAA" w14:textId="77777777" w:rsidR="00081272" w:rsidRDefault="00081272" w:rsidP="00D736EE">
      <w:pPr>
        <w:tabs>
          <w:tab w:val="left" w:pos="1400"/>
        </w:tabs>
        <w:autoSpaceDE/>
        <w:autoSpaceDN/>
        <w:spacing w:line="187" w:lineRule="auto"/>
        <w:jc w:val="both"/>
        <w:rPr>
          <w:b/>
          <w:bCs/>
          <w:sz w:val="24"/>
        </w:rPr>
      </w:pPr>
    </w:p>
    <w:p w14:paraId="77847F09" w14:textId="6FEAE0CA" w:rsidR="00E15F21" w:rsidRDefault="00E15F21" w:rsidP="00D736EE">
      <w:pPr>
        <w:tabs>
          <w:tab w:val="left" w:pos="1400"/>
        </w:tabs>
        <w:autoSpaceDE/>
        <w:autoSpaceDN/>
        <w:spacing w:line="187" w:lineRule="auto"/>
        <w:jc w:val="both"/>
        <w:rPr>
          <w:b/>
          <w:bCs/>
          <w:sz w:val="24"/>
        </w:rPr>
      </w:pPr>
      <w:r>
        <w:rPr>
          <w:b/>
          <w:bCs/>
          <w:sz w:val="24"/>
        </w:rPr>
        <w:t>Metodologi Penelitian</w:t>
      </w:r>
    </w:p>
    <w:p w14:paraId="1F061039" w14:textId="7159EC47" w:rsidR="00E15F21" w:rsidRDefault="00EC0026" w:rsidP="00D736EE">
      <w:pPr>
        <w:tabs>
          <w:tab w:val="left" w:pos="1400"/>
        </w:tabs>
        <w:autoSpaceDE/>
        <w:autoSpaceDN/>
        <w:spacing w:line="187" w:lineRule="auto"/>
        <w:jc w:val="both"/>
        <w:rPr>
          <w:sz w:val="24"/>
          <w:szCs w:val="24"/>
        </w:rPr>
      </w:pPr>
      <w:r w:rsidRPr="00EC0026">
        <w:rPr>
          <w:sz w:val="24"/>
          <w:szCs w:val="24"/>
        </w:rPr>
        <w:t>Metodologi penelitian digunakan untuk memperjelas langkah-langkah yang dikerjakan pada suatu penelitian. Pada paper ini metodologi penelitian dibagi menjadi beberapa bagian</w:t>
      </w:r>
      <w:r>
        <w:rPr>
          <w:sz w:val="24"/>
          <w:szCs w:val="24"/>
        </w:rPr>
        <w:t xml:space="preserve"> antara lain:</w:t>
      </w:r>
    </w:p>
    <w:p w14:paraId="21CA4F4A" w14:textId="69508825" w:rsidR="00EC0026" w:rsidRDefault="00EC0026" w:rsidP="00D736EE">
      <w:pPr>
        <w:tabs>
          <w:tab w:val="left" w:pos="1400"/>
        </w:tabs>
        <w:autoSpaceDE/>
        <w:autoSpaceDN/>
        <w:spacing w:line="187" w:lineRule="auto"/>
        <w:jc w:val="both"/>
        <w:rPr>
          <w:sz w:val="24"/>
          <w:szCs w:val="24"/>
        </w:rPr>
      </w:pPr>
    </w:p>
    <w:p w14:paraId="5183F178" w14:textId="6AA1A0FD" w:rsidR="00EC0026" w:rsidRDefault="00EC0026" w:rsidP="00D736EE">
      <w:pPr>
        <w:pStyle w:val="ListParagraph"/>
        <w:numPr>
          <w:ilvl w:val="0"/>
          <w:numId w:val="5"/>
        </w:numPr>
        <w:tabs>
          <w:tab w:val="left" w:pos="1400"/>
        </w:tabs>
        <w:autoSpaceDE/>
        <w:autoSpaceDN/>
        <w:spacing w:line="187" w:lineRule="auto"/>
        <w:ind w:left="284"/>
        <w:jc w:val="both"/>
        <w:rPr>
          <w:sz w:val="24"/>
          <w:szCs w:val="24"/>
        </w:rPr>
      </w:pPr>
      <w:r>
        <w:rPr>
          <w:sz w:val="24"/>
          <w:szCs w:val="24"/>
        </w:rPr>
        <w:t>Pengukuran Dimensi Rem Cakram dan Pencatatan Material yang digunakan</w:t>
      </w:r>
    </w:p>
    <w:p w14:paraId="39E175E2" w14:textId="0F8E4C29" w:rsidR="0079523C" w:rsidRPr="0079523C" w:rsidRDefault="0079523C" w:rsidP="00D736EE">
      <w:pPr>
        <w:pStyle w:val="ListParagraph"/>
        <w:numPr>
          <w:ilvl w:val="0"/>
          <w:numId w:val="6"/>
        </w:numPr>
        <w:tabs>
          <w:tab w:val="left" w:pos="1400"/>
        </w:tabs>
        <w:autoSpaceDE/>
        <w:autoSpaceDN/>
        <w:spacing w:line="187" w:lineRule="auto"/>
        <w:jc w:val="both"/>
        <w:rPr>
          <w:sz w:val="24"/>
          <w:szCs w:val="24"/>
        </w:rPr>
      </w:pPr>
      <w:r w:rsidRPr="0079523C">
        <w:rPr>
          <w:sz w:val="24"/>
          <w:szCs w:val="24"/>
        </w:rPr>
        <w:t xml:space="preserve">Data Spesifikasi Kendaraan </w:t>
      </w:r>
    </w:p>
    <w:p w14:paraId="19743665" w14:textId="77777777" w:rsidR="0079523C" w:rsidRPr="0079523C" w:rsidRDefault="0079523C" w:rsidP="00D736EE">
      <w:pPr>
        <w:pStyle w:val="ListParagraph"/>
        <w:tabs>
          <w:tab w:val="left" w:pos="1400"/>
        </w:tabs>
        <w:autoSpaceDE/>
        <w:autoSpaceDN/>
        <w:spacing w:line="187" w:lineRule="auto"/>
        <w:ind w:left="284"/>
        <w:jc w:val="both"/>
        <w:rPr>
          <w:sz w:val="24"/>
          <w:szCs w:val="24"/>
        </w:rPr>
      </w:pPr>
      <w:r w:rsidRPr="0079523C">
        <w:rPr>
          <w:sz w:val="24"/>
          <w:szCs w:val="24"/>
        </w:rPr>
        <w:t xml:space="preserve">Data spesifikasi Motor Honda Scoopy ESP FI 110cc Tahun 2017: </w:t>
      </w:r>
    </w:p>
    <w:p w14:paraId="1A578B9F" w14:textId="4CD01F9F" w:rsidR="0079523C" w:rsidRPr="0079523C" w:rsidRDefault="0079523C" w:rsidP="00D736EE">
      <w:pPr>
        <w:pStyle w:val="ListParagraph"/>
        <w:tabs>
          <w:tab w:val="left" w:pos="1400"/>
        </w:tabs>
        <w:autoSpaceDE/>
        <w:autoSpaceDN/>
        <w:spacing w:line="187" w:lineRule="auto"/>
        <w:ind w:left="284"/>
        <w:jc w:val="both"/>
        <w:rPr>
          <w:sz w:val="24"/>
          <w:szCs w:val="24"/>
        </w:rPr>
      </w:pPr>
      <w:r w:rsidRPr="0079523C">
        <w:rPr>
          <w:sz w:val="24"/>
          <w:szCs w:val="24"/>
        </w:rPr>
        <w:t>- Berat kosong kendaraan</w:t>
      </w:r>
      <w:r>
        <w:rPr>
          <w:sz w:val="24"/>
          <w:szCs w:val="24"/>
        </w:rPr>
        <w:tab/>
      </w:r>
      <w:r>
        <w:rPr>
          <w:sz w:val="24"/>
          <w:szCs w:val="24"/>
        </w:rPr>
        <w:tab/>
      </w:r>
      <w:r w:rsidRPr="0079523C">
        <w:rPr>
          <w:sz w:val="24"/>
          <w:szCs w:val="24"/>
        </w:rPr>
        <w:t xml:space="preserve">= 96 Kg </w:t>
      </w:r>
    </w:p>
    <w:p w14:paraId="2B941ED1" w14:textId="52AF2BBC" w:rsidR="0079523C" w:rsidRPr="0079523C" w:rsidRDefault="0079523C" w:rsidP="00D736EE">
      <w:pPr>
        <w:pStyle w:val="ListParagraph"/>
        <w:tabs>
          <w:tab w:val="left" w:pos="1400"/>
        </w:tabs>
        <w:autoSpaceDE/>
        <w:autoSpaceDN/>
        <w:spacing w:line="187" w:lineRule="auto"/>
        <w:ind w:left="284"/>
        <w:jc w:val="both"/>
        <w:rPr>
          <w:sz w:val="24"/>
          <w:szCs w:val="24"/>
        </w:rPr>
      </w:pPr>
      <w:r w:rsidRPr="0079523C">
        <w:rPr>
          <w:sz w:val="24"/>
          <w:szCs w:val="24"/>
        </w:rPr>
        <w:t>- Berat maksimum pengendara</w:t>
      </w:r>
      <w:r>
        <w:rPr>
          <w:sz w:val="24"/>
          <w:szCs w:val="24"/>
        </w:rPr>
        <w:tab/>
      </w:r>
      <w:r w:rsidRPr="0079523C">
        <w:rPr>
          <w:sz w:val="24"/>
          <w:szCs w:val="24"/>
        </w:rPr>
        <w:t>= 122 Kg</w:t>
      </w:r>
    </w:p>
    <w:p w14:paraId="6C6EF969" w14:textId="376806C6" w:rsidR="0079523C" w:rsidRPr="0079523C" w:rsidRDefault="0079523C" w:rsidP="00D736EE">
      <w:pPr>
        <w:pStyle w:val="ListParagraph"/>
        <w:tabs>
          <w:tab w:val="left" w:pos="1400"/>
        </w:tabs>
        <w:autoSpaceDE/>
        <w:autoSpaceDN/>
        <w:spacing w:line="187" w:lineRule="auto"/>
        <w:ind w:left="284"/>
        <w:jc w:val="both"/>
        <w:rPr>
          <w:sz w:val="24"/>
          <w:szCs w:val="24"/>
        </w:rPr>
      </w:pPr>
      <w:r w:rsidRPr="0079523C">
        <w:rPr>
          <w:sz w:val="24"/>
          <w:szCs w:val="24"/>
        </w:rPr>
        <w:t>- Berat total (</w:t>
      </w:r>
      <w:r w:rsidRPr="0079523C">
        <w:rPr>
          <w:rFonts w:ascii="Cambria Math" w:hAnsi="Cambria Math" w:cs="Cambria Math"/>
          <w:sz w:val="24"/>
          <w:szCs w:val="24"/>
        </w:rPr>
        <w:t>𝐺𝑔</w:t>
      </w:r>
      <w:r w:rsidRPr="0079523C">
        <w:rPr>
          <w:sz w:val="24"/>
          <w:szCs w:val="24"/>
        </w:rPr>
        <w:t>)</w:t>
      </w:r>
      <w:r>
        <w:rPr>
          <w:sz w:val="24"/>
          <w:szCs w:val="24"/>
        </w:rPr>
        <w:tab/>
      </w:r>
      <w:r>
        <w:rPr>
          <w:sz w:val="24"/>
          <w:szCs w:val="24"/>
        </w:rPr>
        <w:tab/>
      </w:r>
      <w:r>
        <w:rPr>
          <w:sz w:val="24"/>
          <w:szCs w:val="24"/>
        </w:rPr>
        <w:tab/>
      </w:r>
      <w:r w:rsidRPr="0079523C">
        <w:rPr>
          <w:sz w:val="24"/>
          <w:szCs w:val="24"/>
        </w:rPr>
        <w:t xml:space="preserve">= 246 Kg </w:t>
      </w:r>
    </w:p>
    <w:p w14:paraId="5EE6C279" w14:textId="78ABAB45" w:rsidR="0079523C" w:rsidRPr="0079523C" w:rsidRDefault="0079523C" w:rsidP="00D736EE">
      <w:pPr>
        <w:pStyle w:val="ListParagraph"/>
        <w:tabs>
          <w:tab w:val="left" w:pos="1400"/>
        </w:tabs>
        <w:autoSpaceDE/>
        <w:autoSpaceDN/>
        <w:spacing w:line="187" w:lineRule="auto"/>
        <w:ind w:left="284"/>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sidRPr="0079523C">
        <w:rPr>
          <w:sz w:val="24"/>
          <w:szCs w:val="24"/>
        </w:rPr>
        <w:t xml:space="preserve">= 246 </w:t>
      </w:r>
      <w:r w:rsidRPr="0079523C">
        <w:rPr>
          <w:rFonts w:ascii="Cambria Math" w:hAnsi="Cambria Math" w:cs="Cambria Math"/>
          <w:sz w:val="24"/>
          <w:szCs w:val="24"/>
        </w:rPr>
        <w:t>𝐾𝑔</w:t>
      </w:r>
      <w:r w:rsidRPr="0079523C">
        <w:rPr>
          <w:sz w:val="24"/>
          <w:szCs w:val="24"/>
        </w:rPr>
        <w:t xml:space="preserve"> </w:t>
      </w:r>
      <w:r w:rsidRPr="0079523C">
        <w:rPr>
          <w:rFonts w:ascii="Cambria Math" w:hAnsi="Cambria Math" w:cs="Cambria Math"/>
          <w:sz w:val="24"/>
          <w:szCs w:val="24"/>
        </w:rPr>
        <w:t>𝑥</w:t>
      </w:r>
      <w:r w:rsidRPr="0079523C">
        <w:rPr>
          <w:sz w:val="24"/>
          <w:szCs w:val="24"/>
        </w:rPr>
        <w:t xml:space="preserve"> 9,81</w:t>
      </w:r>
      <m:oMath>
        <m:f>
          <m:fPr>
            <m:type m:val="skw"/>
            <m:ctrlPr>
              <w:rPr>
                <w:rFonts w:ascii="Cambria Math" w:hAnsi="Cambria Math"/>
                <w:i/>
                <w:sz w:val="24"/>
                <w:szCs w:val="24"/>
              </w:rPr>
            </m:ctrlPr>
          </m:fPr>
          <m:num>
            <m:r>
              <w:rPr>
                <w:rFonts w:ascii="Cambria Math" w:hAnsi="Cambria Math"/>
                <w:sz w:val="24"/>
                <w:szCs w:val="24"/>
              </w:rPr>
              <m:t>m</m:t>
            </m:r>
          </m:num>
          <m:den>
            <m:r>
              <w:rPr>
                <w:rFonts w:ascii="Cambria Math" w:hAnsi="Cambria Math"/>
                <w:sz w:val="24"/>
                <w:szCs w:val="24"/>
              </w:rPr>
              <m:t>s²</m:t>
            </m:r>
          </m:den>
        </m:f>
      </m:oMath>
    </w:p>
    <w:p w14:paraId="55BF8A8D" w14:textId="4F9E8BC0" w:rsidR="0079523C" w:rsidRPr="0079523C" w:rsidRDefault="0079523C" w:rsidP="00D736EE">
      <w:pPr>
        <w:pStyle w:val="ListParagraph"/>
        <w:tabs>
          <w:tab w:val="left" w:pos="1400"/>
        </w:tabs>
        <w:autoSpaceDE/>
        <w:autoSpaceDN/>
        <w:spacing w:line="187" w:lineRule="auto"/>
        <w:ind w:left="284"/>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sidRPr="0079523C">
        <w:rPr>
          <w:sz w:val="24"/>
          <w:szCs w:val="24"/>
        </w:rPr>
        <w:t xml:space="preserve">= 2413,26 </w:t>
      </w:r>
      <w:r w:rsidRPr="0079523C">
        <w:rPr>
          <w:rFonts w:ascii="Cambria Math" w:hAnsi="Cambria Math" w:cs="Cambria Math"/>
          <w:sz w:val="24"/>
          <w:szCs w:val="24"/>
        </w:rPr>
        <w:t>𝑁</w:t>
      </w:r>
    </w:p>
    <w:p w14:paraId="303320F6" w14:textId="6B16229D" w:rsidR="0079523C" w:rsidRPr="0079523C" w:rsidRDefault="0079523C" w:rsidP="00D736EE">
      <w:pPr>
        <w:pStyle w:val="ListParagraph"/>
        <w:tabs>
          <w:tab w:val="left" w:pos="1400"/>
        </w:tabs>
        <w:autoSpaceDE/>
        <w:autoSpaceDN/>
        <w:spacing w:line="187" w:lineRule="auto"/>
        <w:ind w:left="284"/>
        <w:jc w:val="both"/>
        <w:rPr>
          <w:sz w:val="24"/>
          <w:szCs w:val="24"/>
        </w:rPr>
      </w:pPr>
      <w:r w:rsidRPr="0079523C">
        <w:rPr>
          <w:sz w:val="24"/>
          <w:szCs w:val="24"/>
        </w:rPr>
        <w:t>- Diameter roda depan (</w:t>
      </w:r>
      <w:r w:rsidRPr="0079523C">
        <w:rPr>
          <w:rFonts w:ascii="Cambria Math" w:hAnsi="Cambria Math" w:cs="Cambria Math"/>
          <w:sz w:val="24"/>
          <w:szCs w:val="24"/>
        </w:rPr>
        <w:t>𝐷𝑟𝑜𝑑𝑎</w:t>
      </w:r>
      <w:r w:rsidRPr="0079523C">
        <w:rPr>
          <w:sz w:val="24"/>
          <w:szCs w:val="24"/>
        </w:rPr>
        <w:t>)</w:t>
      </w:r>
      <w:r>
        <w:rPr>
          <w:sz w:val="24"/>
          <w:szCs w:val="24"/>
        </w:rPr>
        <w:tab/>
      </w:r>
      <w:r w:rsidRPr="0079523C">
        <w:rPr>
          <w:sz w:val="24"/>
          <w:szCs w:val="24"/>
        </w:rPr>
        <w:t>= 0,5 m</w:t>
      </w:r>
    </w:p>
    <w:p w14:paraId="40348FC3" w14:textId="77777777" w:rsidR="0079523C" w:rsidRDefault="0079523C" w:rsidP="00D736EE">
      <w:pPr>
        <w:tabs>
          <w:tab w:val="left" w:pos="1400"/>
        </w:tabs>
        <w:autoSpaceDE/>
        <w:autoSpaceDN/>
        <w:spacing w:line="187" w:lineRule="auto"/>
        <w:jc w:val="both"/>
        <w:rPr>
          <w:sz w:val="24"/>
          <w:szCs w:val="24"/>
        </w:rPr>
      </w:pPr>
    </w:p>
    <w:p w14:paraId="5CBB8890" w14:textId="77777777" w:rsidR="0079523C" w:rsidRDefault="0079523C" w:rsidP="00D736EE">
      <w:pPr>
        <w:pStyle w:val="ListParagraph"/>
        <w:numPr>
          <w:ilvl w:val="0"/>
          <w:numId w:val="6"/>
        </w:numPr>
        <w:tabs>
          <w:tab w:val="left" w:pos="1400"/>
        </w:tabs>
        <w:autoSpaceDE/>
        <w:autoSpaceDN/>
        <w:spacing w:line="187" w:lineRule="auto"/>
        <w:jc w:val="both"/>
        <w:rPr>
          <w:sz w:val="24"/>
          <w:szCs w:val="24"/>
        </w:rPr>
      </w:pPr>
      <w:r w:rsidRPr="0079523C">
        <w:rPr>
          <w:sz w:val="24"/>
          <w:szCs w:val="24"/>
        </w:rPr>
        <w:t xml:space="preserve">Data Material Kampas </w:t>
      </w:r>
    </w:p>
    <w:p w14:paraId="7A6032B0" w14:textId="77777777" w:rsidR="0079523C" w:rsidRDefault="0079523C" w:rsidP="00D736EE">
      <w:pPr>
        <w:pStyle w:val="ListParagraph"/>
        <w:tabs>
          <w:tab w:val="left" w:pos="1400"/>
        </w:tabs>
        <w:autoSpaceDE/>
        <w:autoSpaceDN/>
        <w:spacing w:line="187" w:lineRule="auto"/>
        <w:ind w:left="644"/>
        <w:jc w:val="both"/>
        <w:rPr>
          <w:sz w:val="24"/>
          <w:szCs w:val="24"/>
        </w:rPr>
      </w:pPr>
      <w:r w:rsidRPr="0079523C">
        <w:rPr>
          <w:sz w:val="24"/>
          <w:szCs w:val="24"/>
        </w:rPr>
        <w:t xml:space="preserve">Dari Tabel 2.1 di pilih material kampas yang akan digunakan, yaitu: </w:t>
      </w:r>
    </w:p>
    <w:p w14:paraId="347FF4D7" w14:textId="67228CB2" w:rsidR="0079523C" w:rsidRDefault="0079523C" w:rsidP="00D736EE">
      <w:pPr>
        <w:pStyle w:val="ListParagraph"/>
        <w:tabs>
          <w:tab w:val="left" w:pos="1400"/>
        </w:tabs>
        <w:autoSpaceDE/>
        <w:autoSpaceDN/>
        <w:spacing w:line="187" w:lineRule="auto"/>
        <w:ind w:left="644"/>
        <w:jc w:val="both"/>
        <w:rPr>
          <w:sz w:val="24"/>
          <w:szCs w:val="24"/>
        </w:rPr>
      </w:pPr>
      <w:r w:rsidRPr="0079523C">
        <w:rPr>
          <w:sz w:val="24"/>
          <w:szCs w:val="24"/>
        </w:rPr>
        <w:t xml:space="preserve">- Material kampas </w:t>
      </w:r>
      <w:r>
        <w:rPr>
          <w:sz w:val="24"/>
          <w:szCs w:val="24"/>
        </w:rPr>
        <w:tab/>
      </w:r>
      <w:r>
        <w:rPr>
          <w:sz w:val="24"/>
          <w:szCs w:val="24"/>
        </w:rPr>
        <w:tab/>
      </w:r>
      <w:r w:rsidRPr="0079523C">
        <w:rPr>
          <w:sz w:val="24"/>
          <w:szCs w:val="24"/>
        </w:rPr>
        <w:t xml:space="preserve">= </w:t>
      </w:r>
      <w:r w:rsidRPr="0079523C">
        <w:rPr>
          <w:i/>
          <w:iCs/>
          <w:sz w:val="24"/>
          <w:szCs w:val="24"/>
        </w:rPr>
        <w:t>Asbestos pressed hidraullically with plastic</w:t>
      </w:r>
    </w:p>
    <w:p w14:paraId="7B6AD21A" w14:textId="337C8532" w:rsidR="0079523C" w:rsidRDefault="0079523C" w:rsidP="00D736EE">
      <w:pPr>
        <w:pStyle w:val="ListParagraph"/>
        <w:tabs>
          <w:tab w:val="left" w:pos="1400"/>
        </w:tabs>
        <w:autoSpaceDE/>
        <w:autoSpaceDN/>
        <w:spacing w:line="187" w:lineRule="auto"/>
        <w:ind w:left="644"/>
        <w:jc w:val="both"/>
        <w:rPr>
          <w:sz w:val="24"/>
          <w:szCs w:val="24"/>
        </w:rPr>
      </w:pPr>
      <w:r w:rsidRPr="0079523C">
        <w:rPr>
          <w:sz w:val="24"/>
          <w:szCs w:val="24"/>
        </w:rPr>
        <w:t>- Koefisien gesek kering (</w:t>
      </w:r>
      <w:r w:rsidRPr="0079523C">
        <w:rPr>
          <w:rFonts w:ascii="Cambria Math" w:hAnsi="Cambria Math" w:cs="Cambria Math"/>
          <w:sz w:val="24"/>
          <w:szCs w:val="24"/>
        </w:rPr>
        <w:t>𝜇</w:t>
      </w:r>
      <w:r w:rsidRPr="0079523C">
        <w:rPr>
          <w:sz w:val="24"/>
          <w:szCs w:val="24"/>
        </w:rPr>
        <w:t xml:space="preserve">) </w:t>
      </w:r>
      <w:r>
        <w:rPr>
          <w:sz w:val="24"/>
          <w:szCs w:val="24"/>
        </w:rPr>
        <w:tab/>
      </w:r>
      <w:r w:rsidRPr="0079523C">
        <w:rPr>
          <w:sz w:val="24"/>
          <w:szCs w:val="24"/>
        </w:rPr>
        <w:t>= 0,25</w:t>
      </w:r>
    </w:p>
    <w:p w14:paraId="3337D900" w14:textId="4B0EA4A8" w:rsidR="0079523C" w:rsidRPr="0079523C" w:rsidRDefault="0079523C" w:rsidP="00D736EE">
      <w:pPr>
        <w:pStyle w:val="ListParagraph"/>
        <w:tabs>
          <w:tab w:val="left" w:pos="1400"/>
        </w:tabs>
        <w:autoSpaceDE/>
        <w:autoSpaceDN/>
        <w:spacing w:line="187" w:lineRule="auto"/>
        <w:ind w:left="644"/>
        <w:jc w:val="both"/>
        <w:rPr>
          <w:sz w:val="24"/>
          <w:szCs w:val="24"/>
        </w:rPr>
      </w:pPr>
      <w:r w:rsidRPr="0079523C">
        <w:rPr>
          <w:sz w:val="24"/>
          <w:szCs w:val="24"/>
        </w:rPr>
        <w:t>- Keausan spesifik (</w:t>
      </w:r>
      <w:r w:rsidRPr="0079523C">
        <w:rPr>
          <w:rFonts w:ascii="Cambria Math" w:hAnsi="Cambria Math" w:cs="Cambria Math"/>
          <w:sz w:val="24"/>
          <w:szCs w:val="24"/>
        </w:rPr>
        <w:t>𝑞</w:t>
      </w:r>
      <w:r w:rsidRPr="00D736EE">
        <w:rPr>
          <w:rFonts w:ascii="Cambria Math" w:hAnsi="Cambria Math" w:cs="Cambria Math"/>
          <w:sz w:val="24"/>
          <w:szCs w:val="24"/>
          <w:vertAlign w:val="subscript"/>
        </w:rPr>
        <w:t>𝑣</w:t>
      </w:r>
      <w:r w:rsidRPr="0079523C">
        <w:rPr>
          <w:sz w:val="24"/>
          <w:szCs w:val="24"/>
        </w:rPr>
        <w:t xml:space="preserve">) </w:t>
      </w:r>
      <w:r>
        <w:rPr>
          <w:sz w:val="24"/>
          <w:szCs w:val="24"/>
        </w:rPr>
        <w:tab/>
      </w:r>
      <w:r w:rsidRPr="0079523C">
        <w:rPr>
          <w:sz w:val="24"/>
          <w:szCs w:val="24"/>
        </w:rPr>
        <w:t xml:space="preserve">= 0,125 </w:t>
      </w:r>
      <m:oMath>
        <m:f>
          <m:fPr>
            <m:type m:val="skw"/>
            <m:ctrlPr>
              <w:rPr>
                <w:rFonts w:ascii="Cambria Math" w:hAnsi="Cambria Math"/>
                <w:i/>
                <w:sz w:val="24"/>
                <w:szCs w:val="24"/>
              </w:rPr>
            </m:ctrlPr>
          </m:fPr>
          <m:num>
            <m:r>
              <w:rPr>
                <w:rFonts w:ascii="Cambria Math" w:hAnsi="Cambria Math"/>
                <w:sz w:val="24"/>
                <w:szCs w:val="24"/>
              </w:rPr>
              <m:t>c</m:t>
            </m:r>
            <m:sSup>
              <m:sSupPr>
                <m:ctrlPr>
                  <w:rPr>
                    <w:rFonts w:ascii="Cambria Math" w:hAnsi="Cambria Math"/>
                    <w:i/>
                    <w:sz w:val="24"/>
                    <w:szCs w:val="24"/>
                  </w:rPr>
                </m:ctrlPr>
              </m:sSupPr>
              <m:e>
                <m:r>
                  <w:rPr>
                    <w:rFonts w:ascii="Cambria Math" w:hAnsi="Cambria Math"/>
                    <w:sz w:val="24"/>
                    <w:szCs w:val="24"/>
                  </w:rPr>
                  <m:t>m</m:t>
                </m:r>
              </m:e>
              <m:sup>
                <m:r>
                  <w:rPr>
                    <w:rFonts w:ascii="Cambria Math" w:hAnsi="Cambria Math"/>
                    <w:sz w:val="24"/>
                    <w:szCs w:val="24"/>
                  </w:rPr>
                  <m:t>3</m:t>
                </m:r>
              </m:sup>
            </m:sSup>
          </m:num>
          <m:den>
            <m:r>
              <w:rPr>
                <w:rFonts w:ascii="Cambria Math" w:hAnsi="Cambria Math"/>
                <w:sz w:val="24"/>
                <w:szCs w:val="24"/>
              </w:rPr>
              <m:t>Hph</m:t>
            </m:r>
          </m:den>
        </m:f>
      </m:oMath>
    </w:p>
    <w:p w14:paraId="709D2533" w14:textId="37E7FE00" w:rsidR="0079523C" w:rsidRPr="0079523C" w:rsidRDefault="0079523C" w:rsidP="00D736EE">
      <w:pPr>
        <w:pStyle w:val="ListParagraph"/>
        <w:tabs>
          <w:tab w:val="left" w:pos="1400"/>
        </w:tabs>
        <w:autoSpaceDE/>
        <w:autoSpaceDN/>
        <w:spacing w:line="187" w:lineRule="auto"/>
        <w:ind w:left="644"/>
        <w:jc w:val="both"/>
        <w:rPr>
          <w:sz w:val="24"/>
          <w:szCs w:val="24"/>
        </w:rPr>
      </w:pPr>
      <w:r w:rsidRPr="0079523C">
        <w:rPr>
          <w:sz w:val="24"/>
          <w:szCs w:val="24"/>
        </w:rPr>
        <w:t>- Batas keausan (</w:t>
      </w:r>
      <w:r w:rsidRPr="0079523C">
        <w:rPr>
          <w:rFonts w:ascii="Cambria Math" w:hAnsi="Cambria Math" w:cs="Cambria Math"/>
          <w:sz w:val="24"/>
          <w:szCs w:val="24"/>
        </w:rPr>
        <w:t>𝑠</w:t>
      </w:r>
      <w:r w:rsidRPr="00D736EE">
        <w:rPr>
          <w:rFonts w:ascii="Cambria Math" w:hAnsi="Cambria Math" w:cs="Cambria Math"/>
          <w:sz w:val="24"/>
          <w:szCs w:val="24"/>
          <w:vertAlign w:val="subscript"/>
        </w:rPr>
        <w:t>𝑣</w:t>
      </w:r>
      <w:r w:rsidRPr="0079523C">
        <w:rPr>
          <w:sz w:val="24"/>
          <w:szCs w:val="24"/>
        </w:rPr>
        <w:t xml:space="preserve">) </w:t>
      </w:r>
      <w:r>
        <w:rPr>
          <w:sz w:val="24"/>
          <w:szCs w:val="24"/>
        </w:rPr>
        <w:tab/>
      </w:r>
      <w:r>
        <w:rPr>
          <w:sz w:val="24"/>
          <w:szCs w:val="24"/>
        </w:rPr>
        <w:tab/>
      </w:r>
      <w:r w:rsidRPr="0079523C">
        <w:rPr>
          <w:sz w:val="24"/>
          <w:szCs w:val="24"/>
        </w:rPr>
        <w:t xml:space="preserve">= 0,3 cm </w:t>
      </w:r>
    </w:p>
    <w:p w14:paraId="057AE41E" w14:textId="77777777" w:rsidR="0079523C" w:rsidRDefault="0079523C" w:rsidP="00D736EE">
      <w:pPr>
        <w:pStyle w:val="ListParagraph"/>
        <w:tabs>
          <w:tab w:val="left" w:pos="1400"/>
        </w:tabs>
        <w:autoSpaceDE/>
        <w:autoSpaceDN/>
        <w:spacing w:line="187" w:lineRule="auto"/>
        <w:ind w:left="284"/>
        <w:jc w:val="both"/>
        <w:rPr>
          <w:sz w:val="24"/>
          <w:szCs w:val="24"/>
        </w:rPr>
      </w:pPr>
    </w:p>
    <w:p w14:paraId="397C31C7" w14:textId="77777777" w:rsidR="0079523C" w:rsidRDefault="0079523C" w:rsidP="00D736EE">
      <w:pPr>
        <w:pStyle w:val="ListParagraph"/>
        <w:numPr>
          <w:ilvl w:val="0"/>
          <w:numId w:val="6"/>
        </w:numPr>
        <w:tabs>
          <w:tab w:val="left" w:pos="1400"/>
        </w:tabs>
        <w:autoSpaceDE/>
        <w:autoSpaceDN/>
        <w:spacing w:line="187" w:lineRule="auto"/>
        <w:jc w:val="both"/>
        <w:rPr>
          <w:sz w:val="24"/>
          <w:szCs w:val="24"/>
        </w:rPr>
      </w:pPr>
      <w:r w:rsidRPr="0079523C">
        <w:rPr>
          <w:sz w:val="24"/>
          <w:szCs w:val="24"/>
        </w:rPr>
        <w:t xml:space="preserve">Data Pengukuran </w:t>
      </w:r>
    </w:p>
    <w:p w14:paraId="34C53B04" w14:textId="77777777" w:rsidR="0079523C" w:rsidRDefault="0079523C" w:rsidP="00D736EE">
      <w:pPr>
        <w:pStyle w:val="ListParagraph"/>
        <w:tabs>
          <w:tab w:val="left" w:pos="1400"/>
        </w:tabs>
        <w:autoSpaceDE/>
        <w:autoSpaceDN/>
        <w:spacing w:line="187" w:lineRule="auto"/>
        <w:ind w:left="644"/>
        <w:jc w:val="both"/>
        <w:rPr>
          <w:sz w:val="24"/>
          <w:szCs w:val="24"/>
        </w:rPr>
      </w:pPr>
      <w:r w:rsidRPr="0079523C">
        <w:rPr>
          <w:sz w:val="24"/>
          <w:szCs w:val="24"/>
        </w:rPr>
        <w:t xml:space="preserve">Dari hasil pengukuran rem cakram, didapat data-data sebagai berikut: </w:t>
      </w:r>
    </w:p>
    <w:p w14:paraId="5396EB28" w14:textId="5F0B6A5C" w:rsidR="0079523C" w:rsidRDefault="0079523C" w:rsidP="00D736EE">
      <w:pPr>
        <w:pStyle w:val="ListParagraph"/>
        <w:tabs>
          <w:tab w:val="left" w:pos="1400"/>
        </w:tabs>
        <w:autoSpaceDE/>
        <w:autoSpaceDN/>
        <w:spacing w:line="187" w:lineRule="auto"/>
        <w:ind w:left="644"/>
        <w:jc w:val="both"/>
        <w:rPr>
          <w:sz w:val="24"/>
          <w:szCs w:val="24"/>
        </w:rPr>
      </w:pPr>
      <w:r w:rsidRPr="0079523C">
        <w:rPr>
          <w:sz w:val="24"/>
          <w:szCs w:val="24"/>
        </w:rPr>
        <w:t>- Jari-jari luar piringan cakram (</w:t>
      </w:r>
      <w:r w:rsidRPr="0079523C">
        <w:rPr>
          <w:rFonts w:ascii="Cambria Math" w:hAnsi="Cambria Math" w:cs="Cambria Math"/>
          <w:sz w:val="24"/>
          <w:szCs w:val="24"/>
        </w:rPr>
        <w:t>𝑅</w:t>
      </w:r>
      <w:r w:rsidRPr="00D736EE">
        <w:rPr>
          <w:sz w:val="24"/>
          <w:szCs w:val="24"/>
          <w:vertAlign w:val="subscript"/>
        </w:rPr>
        <w:t>0</w:t>
      </w:r>
      <w:r w:rsidRPr="0079523C">
        <w:rPr>
          <w:sz w:val="24"/>
          <w:szCs w:val="24"/>
        </w:rPr>
        <w:t xml:space="preserve">) </w:t>
      </w:r>
      <w:r>
        <w:rPr>
          <w:sz w:val="24"/>
          <w:szCs w:val="24"/>
        </w:rPr>
        <w:tab/>
      </w:r>
      <w:r w:rsidRPr="0079523C">
        <w:rPr>
          <w:sz w:val="24"/>
          <w:szCs w:val="24"/>
        </w:rPr>
        <w:t xml:space="preserve">= 9,5 cm </w:t>
      </w:r>
    </w:p>
    <w:p w14:paraId="70886565" w14:textId="77777777" w:rsidR="0079523C" w:rsidRDefault="0079523C" w:rsidP="00D736EE">
      <w:pPr>
        <w:pStyle w:val="ListParagraph"/>
        <w:tabs>
          <w:tab w:val="left" w:pos="1400"/>
        </w:tabs>
        <w:autoSpaceDE/>
        <w:autoSpaceDN/>
        <w:spacing w:line="187" w:lineRule="auto"/>
        <w:ind w:left="644"/>
        <w:jc w:val="both"/>
        <w:rPr>
          <w:sz w:val="24"/>
          <w:szCs w:val="24"/>
        </w:rPr>
      </w:pPr>
      <w:r w:rsidRPr="0079523C">
        <w:rPr>
          <w:sz w:val="24"/>
          <w:szCs w:val="24"/>
        </w:rPr>
        <w:t>- Jari-jari dalam piringan cakram (</w:t>
      </w:r>
      <w:r w:rsidRPr="0079523C">
        <w:rPr>
          <w:rFonts w:ascii="Cambria Math" w:hAnsi="Cambria Math" w:cs="Cambria Math"/>
          <w:sz w:val="24"/>
          <w:szCs w:val="24"/>
        </w:rPr>
        <w:t>𝑅</w:t>
      </w:r>
      <w:r w:rsidRPr="00D736EE">
        <w:rPr>
          <w:rFonts w:ascii="Cambria Math" w:hAnsi="Cambria Math" w:cs="Cambria Math"/>
          <w:sz w:val="24"/>
          <w:szCs w:val="24"/>
          <w:vertAlign w:val="subscript"/>
        </w:rPr>
        <w:t>𝑖</w:t>
      </w:r>
      <w:r w:rsidRPr="0079523C">
        <w:rPr>
          <w:sz w:val="24"/>
          <w:szCs w:val="24"/>
        </w:rPr>
        <w:t xml:space="preserve">) = 6,7 cm </w:t>
      </w:r>
    </w:p>
    <w:p w14:paraId="5FC682F4" w14:textId="1CB91CDB" w:rsidR="0079523C" w:rsidRDefault="0079523C" w:rsidP="00D736EE">
      <w:pPr>
        <w:pStyle w:val="ListParagraph"/>
        <w:tabs>
          <w:tab w:val="left" w:pos="1400"/>
        </w:tabs>
        <w:autoSpaceDE/>
        <w:autoSpaceDN/>
        <w:spacing w:line="187" w:lineRule="auto"/>
        <w:ind w:left="644"/>
        <w:jc w:val="both"/>
        <w:rPr>
          <w:sz w:val="24"/>
          <w:szCs w:val="24"/>
        </w:rPr>
      </w:pPr>
      <w:r w:rsidRPr="0079523C">
        <w:rPr>
          <w:sz w:val="24"/>
          <w:szCs w:val="24"/>
        </w:rPr>
        <w:t>- Sudut kemiringan lapisan gesek (</w:t>
      </w:r>
      <w:r w:rsidRPr="0079523C">
        <w:rPr>
          <w:rFonts w:ascii="Cambria Math" w:hAnsi="Cambria Math" w:cs="Cambria Math"/>
          <w:sz w:val="24"/>
          <w:szCs w:val="24"/>
        </w:rPr>
        <w:t>𝜃</w:t>
      </w:r>
      <w:r w:rsidRPr="0079523C">
        <w:rPr>
          <w:sz w:val="24"/>
          <w:szCs w:val="24"/>
        </w:rPr>
        <w:t xml:space="preserve">) </w:t>
      </w:r>
      <w:r>
        <w:rPr>
          <w:sz w:val="24"/>
          <w:szCs w:val="24"/>
        </w:rPr>
        <w:tab/>
      </w:r>
      <w:r w:rsidRPr="0079523C">
        <w:rPr>
          <w:sz w:val="24"/>
          <w:szCs w:val="24"/>
        </w:rPr>
        <w:t>= 53°</w:t>
      </w:r>
      <w:r w:rsidR="00D736EE">
        <w:rPr>
          <w:sz w:val="24"/>
          <w:szCs w:val="24"/>
        </w:rPr>
        <w:tab/>
      </w:r>
      <w:r w:rsidRPr="0079523C">
        <w:rPr>
          <w:sz w:val="24"/>
          <w:szCs w:val="24"/>
        </w:rPr>
        <w:t xml:space="preserve"> = 0,925 rad</w:t>
      </w:r>
    </w:p>
    <w:p w14:paraId="545A2258" w14:textId="7D6F77A4" w:rsidR="0079523C" w:rsidRDefault="0079523C" w:rsidP="00D736EE">
      <w:pPr>
        <w:pStyle w:val="ListParagraph"/>
        <w:tabs>
          <w:tab w:val="left" w:pos="1400"/>
        </w:tabs>
        <w:autoSpaceDE/>
        <w:autoSpaceDN/>
        <w:spacing w:line="187" w:lineRule="auto"/>
        <w:ind w:left="644"/>
        <w:jc w:val="both"/>
        <w:rPr>
          <w:sz w:val="24"/>
          <w:szCs w:val="24"/>
        </w:rPr>
      </w:pPr>
      <w:r w:rsidRPr="0079523C">
        <w:rPr>
          <w:sz w:val="24"/>
          <w:szCs w:val="24"/>
        </w:rPr>
        <w:t>- Diameter piston (</w:t>
      </w:r>
      <w:r w:rsidRPr="0079523C">
        <w:rPr>
          <w:rFonts w:ascii="Cambria Math" w:hAnsi="Cambria Math" w:cs="Cambria Math"/>
          <w:sz w:val="24"/>
          <w:szCs w:val="24"/>
        </w:rPr>
        <w:t>𝐷</w:t>
      </w:r>
      <w:r w:rsidRPr="00D736EE">
        <w:rPr>
          <w:rFonts w:ascii="Cambria Math" w:hAnsi="Cambria Math" w:cs="Cambria Math"/>
          <w:sz w:val="24"/>
          <w:szCs w:val="24"/>
          <w:vertAlign w:val="subscript"/>
        </w:rPr>
        <w:t>𝑝𝑖𝑠𝑡𝑜𝑛</w:t>
      </w:r>
      <w:r w:rsidRPr="0079523C">
        <w:rPr>
          <w:sz w:val="24"/>
          <w:szCs w:val="24"/>
        </w:rPr>
        <w:t>)</w:t>
      </w:r>
      <w:r>
        <w:rPr>
          <w:sz w:val="24"/>
          <w:szCs w:val="24"/>
        </w:rPr>
        <w:tab/>
      </w:r>
      <w:r>
        <w:rPr>
          <w:sz w:val="24"/>
          <w:szCs w:val="24"/>
        </w:rPr>
        <w:tab/>
      </w:r>
      <w:r w:rsidRPr="0079523C">
        <w:rPr>
          <w:sz w:val="24"/>
          <w:szCs w:val="24"/>
        </w:rPr>
        <w:t>= 3,2 cm</w:t>
      </w:r>
    </w:p>
    <w:p w14:paraId="1BDF4831" w14:textId="66AACEF4" w:rsidR="0079523C" w:rsidRDefault="0079523C" w:rsidP="00D736EE">
      <w:pPr>
        <w:pStyle w:val="ListParagraph"/>
        <w:tabs>
          <w:tab w:val="left" w:pos="1400"/>
        </w:tabs>
        <w:autoSpaceDE/>
        <w:autoSpaceDN/>
        <w:spacing w:line="187" w:lineRule="auto"/>
        <w:ind w:left="644"/>
        <w:jc w:val="both"/>
        <w:rPr>
          <w:sz w:val="24"/>
          <w:szCs w:val="24"/>
        </w:rPr>
      </w:pPr>
      <w:r w:rsidRPr="0079523C">
        <w:rPr>
          <w:sz w:val="24"/>
          <w:szCs w:val="24"/>
        </w:rPr>
        <w:t>- Tebal gesekan piston</w:t>
      </w:r>
      <w:r>
        <w:rPr>
          <w:sz w:val="24"/>
          <w:szCs w:val="24"/>
        </w:rPr>
        <w:tab/>
      </w:r>
      <w:r>
        <w:rPr>
          <w:sz w:val="24"/>
          <w:szCs w:val="24"/>
        </w:rPr>
        <w:tab/>
      </w:r>
      <w:r>
        <w:rPr>
          <w:sz w:val="24"/>
          <w:szCs w:val="24"/>
        </w:rPr>
        <w:tab/>
      </w:r>
      <w:r w:rsidRPr="0079523C">
        <w:rPr>
          <w:sz w:val="24"/>
          <w:szCs w:val="24"/>
        </w:rPr>
        <w:t>= 0,5 cm</w:t>
      </w:r>
    </w:p>
    <w:p w14:paraId="55AA00BF" w14:textId="3B884E7A" w:rsidR="0079523C" w:rsidRDefault="0079523C" w:rsidP="00D736EE">
      <w:pPr>
        <w:pStyle w:val="ListParagraph"/>
        <w:tabs>
          <w:tab w:val="left" w:pos="1400"/>
        </w:tabs>
        <w:autoSpaceDE/>
        <w:autoSpaceDN/>
        <w:spacing w:line="187" w:lineRule="auto"/>
        <w:ind w:left="644"/>
        <w:jc w:val="both"/>
        <w:rPr>
          <w:sz w:val="24"/>
          <w:szCs w:val="24"/>
        </w:rPr>
      </w:pPr>
      <w:r w:rsidRPr="0079523C">
        <w:rPr>
          <w:sz w:val="24"/>
          <w:szCs w:val="24"/>
        </w:rPr>
        <w:t>- Diameter saluran (</w:t>
      </w:r>
      <w:r w:rsidRPr="0079523C">
        <w:rPr>
          <w:rFonts w:ascii="Cambria Math" w:hAnsi="Cambria Math" w:cs="Cambria Math"/>
          <w:sz w:val="24"/>
          <w:szCs w:val="24"/>
        </w:rPr>
        <w:t>𝐷</w:t>
      </w:r>
      <w:r w:rsidRPr="00D736EE">
        <w:rPr>
          <w:rFonts w:ascii="Cambria Math" w:hAnsi="Cambria Math" w:cs="Cambria Math"/>
          <w:sz w:val="24"/>
          <w:szCs w:val="24"/>
          <w:vertAlign w:val="subscript"/>
        </w:rPr>
        <w:t>𝑠𝑎𝑙𝑢𝑟𝑎𝑛</w:t>
      </w:r>
      <w:r w:rsidRPr="0079523C">
        <w:rPr>
          <w:sz w:val="24"/>
          <w:szCs w:val="24"/>
        </w:rPr>
        <w:t>)</w:t>
      </w:r>
      <w:r w:rsidR="00D736EE">
        <w:rPr>
          <w:sz w:val="24"/>
          <w:szCs w:val="24"/>
        </w:rPr>
        <w:tab/>
      </w:r>
      <w:r w:rsidR="00D736EE">
        <w:rPr>
          <w:sz w:val="24"/>
          <w:szCs w:val="24"/>
        </w:rPr>
        <w:tab/>
      </w:r>
      <w:r w:rsidRPr="0079523C">
        <w:rPr>
          <w:sz w:val="24"/>
          <w:szCs w:val="24"/>
        </w:rPr>
        <w:t>= 1 cm</w:t>
      </w:r>
    </w:p>
    <w:p w14:paraId="77377589" w14:textId="25A4F318" w:rsidR="00D736EE" w:rsidRDefault="00D736EE" w:rsidP="00D736EE">
      <w:pPr>
        <w:rPr>
          <w:sz w:val="24"/>
          <w:szCs w:val="24"/>
        </w:rPr>
      </w:pPr>
    </w:p>
    <w:p w14:paraId="440EAFF8" w14:textId="0237E0BD" w:rsidR="00D736EE" w:rsidRDefault="00D736EE" w:rsidP="002F1D85">
      <w:pPr>
        <w:pStyle w:val="ListParagraph"/>
        <w:numPr>
          <w:ilvl w:val="0"/>
          <w:numId w:val="5"/>
        </w:numPr>
        <w:ind w:left="284"/>
        <w:jc w:val="both"/>
        <w:rPr>
          <w:sz w:val="24"/>
          <w:szCs w:val="24"/>
        </w:rPr>
      </w:pPr>
      <w:r>
        <w:rPr>
          <w:sz w:val="24"/>
          <w:szCs w:val="24"/>
        </w:rPr>
        <w:t>Menentukan Asumsi</w:t>
      </w:r>
    </w:p>
    <w:p w14:paraId="2140893B" w14:textId="77777777" w:rsidR="00D736EE" w:rsidRPr="00D736EE" w:rsidRDefault="00D736EE" w:rsidP="002F1D85">
      <w:pPr>
        <w:pStyle w:val="ListParagraph"/>
        <w:ind w:left="284"/>
        <w:jc w:val="both"/>
        <w:rPr>
          <w:sz w:val="24"/>
          <w:szCs w:val="24"/>
        </w:rPr>
      </w:pPr>
      <w:r w:rsidRPr="00D736EE">
        <w:rPr>
          <w:sz w:val="24"/>
          <w:szCs w:val="24"/>
        </w:rPr>
        <w:t>Untuk mencari umur lapisan gesek rem, diasumsikan :</w:t>
      </w:r>
    </w:p>
    <w:p w14:paraId="43DD67F6" w14:textId="116A2061" w:rsidR="00D736EE" w:rsidRPr="00D736EE" w:rsidRDefault="00D736EE" w:rsidP="002F1D85">
      <w:pPr>
        <w:pStyle w:val="ListParagraph"/>
        <w:ind w:left="284"/>
        <w:jc w:val="both"/>
        <w:rPr>
          <w:sz w:val="24"/>
          <w:szCs w:val="24"/>
        </w:rPr>
      </w:pPr>
      <w:r w:rsidRPr="00D736EE">
        <w:rPr>
          <w:sz w:val="24"/>
          <w:szCs w:val="24"/>
        </w:rPr>
        <w:t>- Kecepatan rata-rata kendaraan (</w:t>
      </w:r>
      <w:r w:rsidRPr="00D736EE">
        <w:rPr>
          <w:rFonts w:ascii="Cambria Math" w:hAnsi="Cambria Math" w:cs="Cambria Math"/>
          <w:sz w:val="24"/>
          <w:szCs w:val="24"/>
        </w:rPr>
        <w:t>𝑣</w:t>
      </w:r>
      <w:r w:rsidRPr="00D736EE">
        <w:rPr>
          <w:rFonts w:ascii="Cambria Math" w:hAnsi="Cambria Math" w:cs="Cambria Math"/>
          <w:sz w:val="24"/>
          <w:szCs w:val="24"/>
          <w:vertAlign w:val="subscript"/>
        </w:rPr>
        <w:t>𝑔</w:t>
      </w:r>
      <w:r w:rsidRPr="00D736EE">
        <w:rPr>
          <w:sz w:val="24"/>
          <w:szCs w:val="24"/>
        </w:rPr>
        <w:t>)</w:t>
      </w:r>
      <w:r>
        <w:rPr>
          <w:sz w:val="24"/>
          <w:szCs w:val="24"/>
        </w:rPr>
        <w:tab/>
      </w:r>
      <w:r w:rsidRPr="00D736EE">
        <w:rPr>
          <w:sz w:val="24"/>
          <w:szCs w:val="24"/>
        </w:rPr>
        <w:t xml:space="preserve">= 40 </w:t>
      </w:r>
      <w:r w:rsidRPr="00D736EE">
        <w:rPr>
          <w:rFonts w:ascii="Cambria Math" w:hAnsi="Cambria Math" w:cs="Cambria Math"/>
          <w:sz w:val="24"/>
          <w:szCs w:val="24"/>
        </w:rPr>
        <w:t>𝐾𝑚</w:t>
      </w:r>
      <w:r w:rsidRPr="00D736EE">
        <w:rPr>
          <w:sz w:val="24"/>
          <w:szCs w:val="24"/>
        </w:rPr>
        <w:t>⁄</w:t>
      </w:r>
      <w:r w:rsidRPr="00D736EE">
        <w:rPr>
          <w:rFonts w:ascii="Cambria Math" w:hAnsi="Cambria Math" w:cs="Cambria Math"/>
          <w:sz w:val="24"/>
          <w:szCs w:val="24"/>
        </w:rPr>
        <w:t>𝑗𝑎𝑚</w:t>
      </w:r>
      <w:r w:rsidRPr="00D736EE">
        <w:rPr>
          <w:sz w:val="24"/>
          <w:szCs w:val="24"/>
        </w:rPr>
        <w:t xml:space="preserve"> = 11,11 </w:t>
      </w:r>
      <w:r w:rsidRPr="00D736EE">
        <w:rPr>
          <w:rFonts w:ascii="Cambria Math" w:hAnsi="Cambria Math" w:cs="Cambria Math"/>
          <w:sz w:val="24"/>
          <w:szCs w:val="24"/>
        </w:rPr>
        <w:t>𝑚</w:t>
      </w:r>
      <w:r w:rsidRPr="00D736EE">
        <w:rPr>
          <w:sz w:val="24"/>
          <w:szCs w:val="24"/>
        </w:rPr>
        <w:t>⁄</w:t>
      </w:r>
      <w:r w:rsidRPr="00D736EE">
        <w:rPr>
          <w:rFonts w:ascii="Cambria Math" w:hAnsi="Cambria Math" w:cs="Cambria Math"/>
          <w:sz w:val="24"/>
          <w:szCs w:val="24"/>
        </w:rPr>
        <w:t>𝑠</w:t>
      </w:r>
    </w:p>
    <w:p w14:paraId="1FEA25CE" w14:textId="2F68ECE6" w:rsidR="00D736EE" w:rsidRPr="00D736EE" w:rsidRDefault="00D736EE" w:rsidP="002F1D85">
      <w:pPr>
        <w:pStyle w:val="ListParagraph"/>
        <w:ind w:left="284"/>
        <w:jc w:val="both"/>
        <w:rPr>
          <w:sz w:val="24"/>
          <w:szCs w:val="24"/>
        </w:rPr>
      </w:pPr>
      <w:r w:rsidRPr="00D736EE">
        <w:rPr>
          <w:sz w:val="24"/>
          <w:szCs w:val="24"/>
        </w:rPr>
        <w:t xml:space="preserve">- Jumlah pengereman per hour (z) </w:t>
      </w:r>
      <w:r>
        <w:rPr>
          <w:sz w:val="24"/>
          <w:szCs w:val="24"/>
        </w:rPr>
        <w:tab/>
      </w:r>
      <w:r w:rsidRPr="00D736EE">
        <w:rPr>
          <w:sz w:val="24"/>
          <w:szCs w:val="24"/>
        </w:rPr>
        <w:t>= 5⁄ℎ</w:t>
      </w:r>
    </w:p>
    <w:p w14:paraId="7BA9643C" w14:textId="04C286D1" w:rsidR="00D736EE" w:rsidRDefault="00D736EE" w:rsidP="002F1D85">
      <w:pPr>
        <w:pStyle w:val="ListParagraph"/>
        <w:ind w:left="284"/>
        <w:jc w:val="both"/>
        <w:rPr>
          <w:sz w:val="24"/>
          <w:szCs w:val="24"/>
        </w:rPr>
      </w:pPr>
      <w:r w:rsidRPr="00D736EE">
        <w:rPr>
          <w:sz w:val="24"/>
          <w:szCs w:val="24"/>
        </w:rPr>
        <w:t>- Perlambatan (</w:t>
      </w:r>
      <w:r w:rsidRPr="00D736EE">
        <w:rPr>
          <w:rFonts w:ascii="Cambria Math" w:hAnsi="Cambria Math" w:cs="Cambria Math"/>
          <w:sz w:val="24"/>
          <w:szCs w:val="24"/>
        </w:rPr>
        <w:t>𝑏</w:t>
      </w:r>
      <w:r w:rsidRPr="00D736EE">
        <w:rPr>
          <w:rFonts w:ascii="Cambria Math" w:hAnsi="Cambria Math" w:cs="Cambria Math"/>
          <w:sz w:val="24"/>
          <w:szCs w:val="24"/>
          <w:vertAlign w:val="subscript"/>
        </w:rPr>
        <w:t>𝑣</w:t>
      </w:r>
      <w:r w:rsidRPr="00D736EE">
        <w:rPr>
          <w:sz w:val="24"/>
          <w:szCs w:val="24"/>
        </w:rPr>
        <w:t>)</w:t>
      </w:r>
      <w:r>
        <w:rPr>
          <w:sz w:val="24"/>
          <w:szCs w:val="24"/>
        </w:rPr>
        <w:tab/>
      </w:r>
      <w:r>
        <w:rPr>
          <w:sz w:val="24"/>
          <w:szCs w:val="24"/>
        </w:rPr>
        <w:tab/>
      </w:r>
      <w:r>
        <w:rPr>
          <w:sz w:val="24"/>
          <w:szCs w:val="24"/>
        </w:rPr>
        <w:tab/>
      </w:r>
      <w:r>
        <w:rPr>
          <w:sz w:val="24"/>
          <w:szCs w:val="24"/>
        </w:rPr>
        <w:tab/>
      </w:r>
      <w:r w:rsidRPr="00D736EE">
        <w:rPr>
          <w:sz w:val="24"/>
          <w:szCs w:val="24"/>
        </w:rPr>
        <w:t xml:space="preserve">= 2,78 </w:t>
      </w:r>
      <m:oMath>
        <m:f>
          <m:fPr>
            <m:type m:val="skw"/>
            <m:ctrlPr>
              <w:rPr>
                <w:rFonts w:ascii="Cambria Math" w:hAnsi="Cambria Math"/>
                <w:i/>
                <w:sz w:val="24"/>
                <w:szCs w:val="24"/>
              </w:rPr>
            </m:ctrlPr>
          </m:fPr>
          <m:num>
            <m:r>
              <w:rPr>
                <w:rFonts w:ascii="Cambria Math" w:hAnsi="Cambria Math"/>
                <w:sz w:val="24"/>
                <w:szCs w:val="24"/>
              </w:rPr>
              <m:t>m</m:t>
            </m:r>
          </m:num>
          <m:den>
            <m:r>
              <w:rPr>
                <w:rFonts w:ascii="Cambria Math" w:hAnsi="Cambria Math"/>
                <w:sz w:val="24"/>
                <w:szCs w:val="24"/>
              </w:rPr>
              <m:t>s²</m:t>
            </m:r>
          </m:den>
        </m:f>
      </m:oMath>
    </w:p>
    <w:p w14:paraId="35BAC5AF" w14:textId="77777777" w:rsidR="00D736EE" w:rsidRDefault="00D736EE" w:rsidP="002F1D85">
      <w:pPr>
        <w:pStyle w:val="ListParagraph"/>
        <w:ind w:left="284"/>
        <w:jc w:val="both"/>
        <w:rPr>
          <w:sz w:val="24"/>
          <w:szCs w:val="24"/>
        </w:rPr>
      </w:pPr>
    </w:p>
    <w:p w14:paraId="23EAE256" w14:textId="108FE7B1" w:rsidR="00D736EE" w:rsidRDefault="00D736EE" w:rsidP="002F1D85">
      <w:pPr>
        <w:pStyle w:val="ListParagraph"/>
        <w:numPr>
          <w:ilvl w:val="0"/>
          <w:numId w:val="5"/>
        </w:numPr>
        <w:ind w:left="284"/>
        <w:jc w:val="both"/>
        <w:rPr>
          <w:sz w:val="24"/>
          <w:szCs w:val="24"/>
        </w:rPr>
      </w:pPr>
      <w:r>
        <w:rPr>
          <w:sz w:val="24"/>
          <w:szCs w:val="24"/>
        </w:rPr>
        <w:t>Perhitungan Rem Cakram</w:t>
      </w:r>
    </w:p>
    <w:p w14:paraId="2AF8C7FA" w14:textId="77777777" w:rsidR="002F1D85" w:rsidRPr="002F1D85" w:rsidRDefault="002F1D85" w:rsidP="002F1D85">
      <w:pPr>
        <w:pStyle w:val="ListParagraph"/>
        <w:numPr>
          <w:ilvl w:val="0"/>
          <w:numId w:val="6"/>
        </w:numPr>
        <w:jc w:val="both"/>
        <w:rPr>
          <w:sz w:val="24"/>
          <w:szCs w:val="24"/>
        </w:rPr>
      </w:pPr>
      <w:r w:rsidRPr="002F1D85">
        <w:rPr>
          <w:sz w:val="24"/>
          <w:szCs w:val="24"/>
        </w:rPr>
        <w:t xml:space="preserve">Gaya Pengereman </w:t>
      </w:r>
    </w:p>
    <w:p w14:paraId="0E5F8D15" w14:textId="6F01E26D" w:rsidR="002F1D85" w:rsidRPr="002F1D85" w:rsidRDefault="002F1D85" w:rsidP="002F1D85">
      <w:pPr>
        <w:pStyle w:val="ListParagraph"/>
        <w:ind w:left="644"/>
        <w:jc w:val="both"/>
        <w:rPr>
          <w:sz w:val="24"/>
          <w:szCs w:val="24"/>
        </w:rPr>
      </w:pPr>
      <w:r w:rsidRPr="002F1D85">
        <w:rPr>
          <w:rFonts w:ascii="Cambria Math" w:hAnsi="Cambria Math" w:cs="Cambria Math"/>
          <w:sz w:val="24"/>
          <w:szCs w:val="24"/>
        </w:rPr>
        <w:t>𝑃𝑣</w:t>
      </w:r>
      <w:r w:rsidRPr="002F1D85">
        <w:rPr>
          <w:sz w:val="24"/>
          <w:szCs w:val="24"/>
        </w:rPr>
        <w:t xml:space="preserve"> = </w:t>
      </w:r>
      <w:r w:rsidRPr="002F1D85">
        <w:rPr>
          <w:rFonts w:ascii="Cambria Math" w:hAnsi="Cambria Math" w:cs="Cambria Math"/>
          <w:sz w:val="24"/>
          <w:szCs w:val="24"/>
        </w:rPr>
        <w:t>𝐺𝑔</w:t>
      </w:r>
      <w:r w:rsidRPr="002F1D85">
        <w:rPr>
          <w:sz w:val="24"/>
          <w:szCs w:val="24"/>
        </w:rPr>
        <w:t xml:space="preserve"> </w:t>
      </w:r>
      <w:r w:rsidRPr="002F1D85">
        <w:rPr>
          <w:rFonts w:ascii="Cambria Math" w:hAnsi="Cambria Math" w:cs="Cambria Math"/>
          <w:sz w:val="24"/>
          <w:szCs w:val="24"/>
        </w:rPr>
        <w:t>𝑥</w:t>
      </w:r>
      <w:r>
        <w:rPr>
          <w:rFonts w:ascii="Cambria Math" w:hAnsi="Cambria Math" w:cs="Cambria Math"/>
          <w:sz w:val="24"/>
          <w:szCs w:val="24"/>
        </w:rPr>
        <w:t xml:space="preserve"> </w:t>
      </w:r>
      <m:oMath>
        <m:f>
          <m:fPr>
            <m:type m:val="skw"/>
            <m:ctrlPr>
              <w:rPr>
                <w:rFonts w:ascii="Cambria Math" w:hAnsi="Cambria Math" w:cs="Cambria Math"/>
                <w:i/>
                <w:sz w:val="24"/>
                <w:szCs w:val="24"/>
              </w:rPr>
            </m:ctrlPr>
          </m:fPr>
          <m:num>
            <m:r>
              <m:rPr>
                <m:sty m:val="p"/>
              </m:rPr>
              <w:rPr>
                <w:rFonts w:ascii="Cambria Math" w:hAnsi="Cambria Math" w:cs="Cambria Math"/>
                <w:sz w:val="24"/>
                <w:szCs w:val="24"/>
              </w:rPr>
              <m:t>bv</m:t>
            </m:r>
          </m:num>
          <m:den>
            <m:r>
              <m:rPr>
                <m:sty m:val="p"/>
              </m:rPr>
              <w:rPr>
                <w:rFonts w:ascii="Cambria Math" w:hAnsi="Cambria Math" w:cs="Cambria Math"/>
                <w:sz w:val="24"/>
                <w:szCs w:val="24"/>
              </w:rPr>
              <m:t>g</m:t>
            </m:r>
          </m:den>
        </m:f>
      </m:oMath>
    </w:p>
    <w:p w14:paraId="1E575F16" w14:textId="2148F211" w:rsidR="002F1D85" w:rsidRPr="002F1D85" w:rsidRDefault="002F1D85" w:rsidP="002F1D85">
      <w:pPr>
        <w:pStyle w:val="ListParagraph"/>
        <w:ind w:left="644"/>
        <w:jc w:val="both"/>
        <w:rPr>
          <w:sz w:val="24"/>
          <w:szCs w:val="24"/>
        </w:rPr>
      </w:pPr>
      <w:r w:rsidRPr="002F1D85">
        <w:rPr>
          <w:rFonts w:ascii="Cambria Math" w:hAnsi="Cambria Math" w:cs="Cambria Math"/>
          <w:sz w:val="24"/>
          <w:szCs w:val="24"/>
        </w:rPr>
        <w:t>𝑃𝑣</w:t>
      </w:r>
      <w:r w:rsidRPr="002F1D85">
        <w:rPr>
          <w:sz w:val="24"/>
          <w:szCs w:val="24"/>
        </w:rPr>
        <w:t xml:space="preserve"> = 246 </w:t>
      </w:r>
      <w:r w:rsidRPr="002F1D85">
        <w:rPr>
          <w:rFonts w:ascii="Cambria Math" w:hAnsi="Cambria Math" w:cs="Cambria Math"/>
          <w:sz w:val="24"/>
          <w:szCs w:val="24"/>
        </w:rPr>
        <w:t>𝐾𝑔𝑓</w:t>
      </w:r>
      <w:r w:rsidRPr="002F1D85">
        <w:rPr>
          <w:sz w:val="24"/>
          <w:szCs w:val="24"/>
        </w:rPr>
        <w:t xml:space="preserve"> </w:t>
      </w:r>
      <w:r w:rsidRPr="002F1D85">
        <w:rPr>
          <w:rFonts w:ascii="Cambria Math" w:hAnsi="Cambria Math" w:cs="Cambria Math"/>
          <w:sz w:val="24"/>
          <w:szCs w:val="24"/>
        </w:rPr>
        <w:t>𝑥</w:t>
      </w:r>
      <w:r>
        <w:rPr>
          <w:rFonts w:ascii="Cambria Math" w:hAnsi="Cambria Math" w:cs="Cambria Math"/>
          <w:sz w:val="24"/>
          <w:szCs w:val="24"/>
        </w:rPr>
        <w:t xml:space="preserve"> </w:t>
      </w:r>
      <m:oMath>
        <m:f>
          <m:fPr>
            <m:ctrlPr>
              <w:rPr>
                <w:rFonts w:ascii="Cambria Math" w:hAnsi="Cambria Math" w:cs="Cambria Math"/>
                <w:i/>
                <w:sz w:val="24"/>
                <w:szCs w:val="24"/>
              </w:rPr>
            </m:ctrlPr>
          </m:fPr>
          <m:num>
            <m:r>
              <m:rPr>
                <m:sty m:val="p"/>
              </m:rPr>
              <w:rPr>
                <w:rFonts w:ascii="Cambria Math" w:hAnsi="Cambria Math"/>
                <w:sz w:val="24"/>
                <w:szCs w:val="24"/>
              </w:rPr>
              <m:t xml:space="preserve">2,78 </m:t>
            </m:r>
            <m:f>
              <m:fPr>
                <m:type m:val="skw"/>
                <m:ctrlPr>
                  <w:rPr>
                    <w:rFonts w:ascii="Cambria Math" w:hAnsi="Cambria Math"/>
                    <w:sz w:val="24"/>
                    <w:szCs w:val="24"/>
                  </w:rPr>
                </m:ctrlPr>
              </m:fPr>
              <m:num>
                <m:r>
                  <w:rPr>
                    <w:rFonts w:ascii="Cambria Math" w:hAnsi="Cambria Math"/>
                    <w:sz w:val="24"/>
                    <w:szCs w:val="24"/>
                  </w:rPr>
                  <m:t>m</m:t>
                </m:r>
              </m:num>
              <m:den>
                <m:r>
                  <w:rPr>
                    <w:rFonts w:ascii="Cambria Math" w:hAnsi="Cambria Math"/>
                    <w:sz w:val="24"/>
                    <w:szCs w:val="24"/>
                  </w:rPr>
                  <m:t>s²</m:t>
                </m:r>
              </m:den>
            </m:f>
          </m:num>
          <m:den>
            <m:r>
              <w:rPr>
                <w:rFonts w:ascii="Cambria Math" w:hAnsi="Cambria Math" w:cs="Cambria Math"/>
                <w:sz w:val="24"/>
                <w:szCs w:val="24"/>
              </w:rPr>
              <m:t xml:space="preserve">9,81 </m:t>
            </m:r>
            <m:f>
              <m:fPr>
                <m:type m:val="skw"/>
                <m:ctrlPr>
                  <w:rPr>
                    <w:rFonts w:ascii="Cambria Math" w:hAnsi="Cambria Math"/>
                    <w:sz w:val="24"/>
                    <w:szCs w:val="24"/>
                  </w:rPr>
                </m:ctrlPr>
              </m:fPr>
              <m:num>
                <m:r>
                  <w:rPr>
                    <w:rFonts w:ascii="Cambria Math" w:hAnsi="Cambria Math"/>
                    <w:sz w:val="24"/>
                    <w:szCs w:val="24"/>
                  </w:rPr>
                  <m:t>m</m:t>
                </m:r>
              </m:num>
              <m:den>
                <m:r>
                  <w:rPr>
                    <w:rFonts w:ascii="Cambria Math" w:hAnsi="Cambria Math"/>
                    <w:sz w:val="24"/>
                    <w:szCs w:val="24"/>
                  </w:rPr>
                  <m:t>s²</m:t>
                </m:r>
              </m:den>
            </m:f>
          </m:den>
        </m:f>
      </m:oMath>
      <w:r w:rsidRPr="002F1D85">
        <w:rPr>
          <w:sz w:val="24"/>
          <w:szCs w:val="24"/>
        </w:rPr>
        <w:t xml:space="preserve"> </w:t>
      </w:r>
    </w:p>
    <w:p w14:paraId="18E7950E" w14:textId="77777777" w:rsidR="002F1D85" w:rsidRPr="002F1D85" w:rsidRDefault="002F1D85" w:rsidP="002F1D85">
      <w:pPr>
        <w:pStyle w:val="ListParagraph"/>
        <w:ind w:left="644"/>
        <w:jc w:val="both"/>
        <w:rPr>
          <w:sz w:val="24"/>
          <w:szCs w:val="24"/>
        </w:rPr>
      </w:pPr>
      <w:r w:rsidRPr="002F1D85">
        <w:rPr>
          <w:rFonts w:ascii="Cambria Math" w:hAnsi="Cambria Math" w:cs="Cambria Math"/>
          <w:sz w:val="24"/>
          <w:szCs w:val="24"/>
        </w:rPr>
        <w:t>𝑃𝑣</w:t>
      </w:r>
      <w:r w:rsidRPr="002F1D85">
        <w:rPr>
          <w:sz w:val="24"/>
          <w:szCs w:val="24"/>
        </w:rPr>
        <w:t xml:space="preserve"> = 69,71 </w:t>
      </w:r>
      <w:r w:rsidRPr="002F1D85">
        <w:rPr>
          <w:rFonts w:ascii="Cambria Math" w:hAnsi="Cambria Math" w:cs="Cambria Math"/>
          <w:sz w:val="24"/>
          <w:szCs w:val="24"/>
        </w:rPr>
        <w:t>𝐾𝑔𝑓</w:t>
      </w:r>
    </w:p>
    <w:p w14:paraId="7BB81C4E" w14:textId="3EAA0518" w:rsidR="00D736EE" w:rsidRPr="007D54A4" w:rsidRDefault="002F1D85" w:rsidP="007D54A4">
      <w:pPr>
        <w:pStyle w:val="ListParagraph"/>
        <w:ind w:left="644"/>
        <w:jc w:val="both"/>
        <w:rPr>
          <w:sz w:val="24"/>
          <w:szCs w:val="24"/>
        </w:rPr>
      </w:pPr>
      <w:r w:rsidRPr="002F1D85">
        <w:rPr>
          <w:sz w:val="24"/>
          <w:szCs w:val="24"/>
        </w:rPr>
        <w:t>Jadi, gaya pengereman (</w:t>
      </w:r>
      <w:r w:rsidRPr="002F1D85">
        <w:rPr>
          <w:rFonts w:ascii="Cambria Math" w:hAnsi="Cambria Math" w:cs="Cambria Math"/>
          <w:sz w:val="24"/>
          <w:szCs w:val="24"/>
        </w:rPr>
        <w:t>𝑃𝑣</w:t>
      </w:r>
      <w:r w:rsidRPr="002F1D85">
        <w:rPr>
          <w:sz w:val="24"/>
          <w:szCs w:val="24"/>
        </w:rPr>
        <w:t>) yang ditimbulkan oleh berat total (</w:t>
      </w:r>
      <w:r w:rsidRPr="002F1D85">
        <w:rPr>
          <w:rFonts w:ascii="Cambria Math" w:hAnsi="Cambria Math" w:cs="Cambria Math"/>
          <w:sz w:val="24"/>
          <w:szCs w:val="24"/>
        </w:rPr>
        <w:t>𝐺𝑔</w:t>
      </w:r>
      <w:r w:rsidRPr="002F1D85">
        <w:rPr>
          <w:sz w:val="24"/>
          <w:szCs w:val="24"/>
        </w:rPr>
        <w:t>), perlambatan</w:t>
      </w:r>
      <w:r w:rsidR="007D54A4">
        <w:rPr>
          <w:sz w:val="24"/>
          <w:szCs w:val="24"/>
        </w:rPr>
        <w:t xml:space="preserve"> </w:t>
      </w:r>
      <w:r w:rsidRPr="007D54A4">
        <w:rPr>
          <w:sz w:val="24"/>
          <w:szCs w:val="24"/>
        </w:rPr>
        <w:t>(</w:t>
      </w:r>
      <w:r w:rsidRPr="007D54A4">
        <w:rPr>
          <w:rFonts w:ascii="Cambria Math" w:hAnsi="Cambria Math" w:cs="Cambria Math"/>
          <w:sz w:val="24"/>
          <w:szCs w:val="24"/>
        </w:rPr>
        <w:t>𝑏𝑣</w:t>
      </w:r>
      <w:r w:rsidRPr="007D54A4">
        <w:rPr>
          <w:sz w:val="24"/>
          <w:szCs w:val="24"/>
        </w:rPr>
        <w:t xml:space="preserve">), dan percepatan gravitasi (g) yaitu sebesar 69,71 </w:t>
      </w:r>
      <w:r w:rsidRPr="007D54A4">
        <w:rPr>
          <w:rFonts w:ascii="Cambria Math" w:hAnsi="Cambria Math" w:cs="Cambria Math"/>
          <w:sz w:val="24"/>
          <w:szCs w:val="24"/>
        </w:rPr>
        <w:t>𝐾𝑔𝑓</w:t>
      </w:r>
    </w:p>
    <w:p w14:paraId="101BD9E4" w14:textId="034DFC4B" w:rsidR="002F1D85" w:rsidRDefault="002F1D85" w:rsidP="002F1D85">
      <w:pPr>
        <w:jc w:val="both"/>
        <w:rPr>
          <w:sz w:val="24"/>
          <w:szCs w:val="24"/>
        </w:rPr>
      </w:pPr>
    </w:p>
    <w:p w14:paraId="0B012E82" w14:textId="7854DBD0" w:rsidR="002F1D85" w:rsidRPr="002F1D85" w:rsidRDefault="002F1D85" w:rsidP="002F1D85">
      <w:pPr>
        <w:pStyle w:val="ListParagraph"/>
        <w:numPr>
          <w:ilvl w:val="0"/>
          <w:numId w:val="6"/>
        </w:numPr>
        <w:jc w:val="both"/>
        <w:rPr>
          <w:sz w:val="24"/>
          <w:szCs w:val="24"/>
        </w:rPr>
      </w:pPr>
      <w:r w:rsidRPr="002F1D85">
        <w:rPr>
          <w:sz w:val="24"/>
          <w:szCs w:val="24"/>
        </w:rPr>
        <w:t xml:space="preserve">Torsi Gesekan </w:t>
      </w:r>
    </w:p>
    <w:p w14:paraId="23733AD3" w14:textId="5AB0CE5F" w:rsidR="002F1D85" w:rsidRPr="002F1D85" w:rsidRDefault="002F1D85" w:rsidP="002F1D85">
      <w:pPr>
        <w:pStyle w:val="ListParagraph"/>
        <w:ind w:left="644"/>
        <w:jc w:val="both"/>
        <w:rPr>
          <w:sz w:val="24"/>
          <w:szCs w:val="24"/>
        </w:rPr>
      </w:pPr>
      <w:r w:rsidRPr="002F1D85">
        <w:rPr>
          <w:rFonts w:ascii="Cambria Math" w:hAnsi="Cambria Math" w:cs="Cambria Math"/>
          <w:sz w:val="24"/>
          <w:szCs w:val="24"/>
        </w:rPr>
        <w:t>𝑀𝑅</w:t>
      </w:r>
      <w:r w:rsidRPr="002F1D85">
        <w:rPr>
          <w:sz w:val="24"/>
          <w:szCs w:val="24"/>
        </w:rPr>
        <w:t xml:space="preserve"> = 1,1 </w:t>
      </w:r>
      <w:r w:rsidRPr="002F1D85">
        <w:rPr>
          <w:rFonts w:ascii="Cambria Math" w:hAnsi="Cambria Math" w:cs="Cambria Math"/>
          <w:sz w:val="24"/>
          <w:szCs w:val="24"/>
        </w:rPr>
        <w:t>𝑥</w:t>
      </w:r>
      <w:r w:rsidRPr="002F1D85">
        <w:rPr>
          <w:sz w:val="24"/>
          <w:szCs w:val="24"/>
        </w:rPr>
        <w:t xml:space="preserve"> </w:t>
      </w:r>
      <w:r w:rsidRPr="002F1D85">
        <w:rPr>
          <w:rFonts w:ascii="Cambria Math" w:hAnsi="Cambria Math" w:cs="Cambria Math"/>
          <w:sz w:val="24"/>
          <w:szCs w:val="24"/>
        </w:rPr>
        <w:t>𝑃𝑣</w:t>
      </w:r>
      <w:r w:rsidRPr="002F1D85">
        <w:rPr>
          <w:sz w:val="24"/>
          <w:szCs w:val="24"/>
        </w:rPr>
        <w:t xml:space="preserve"> </w:t>
      </w:r>
      <w:r w:rsidRPr="002F1D85">
        <w:rPr>
          <w:rFonts w:ascii="Cambria Math" w:hAnsi="Cambria Math" w:cs="Cambria Math"/>
          <w:sz w:val="24"/>
          <w:szCs w:val="24"/>
        </w:rPr>
        <w:t>𝑥</w:t>
      </w:r>
      <m:oMath>
        <m:r>
          <w:rPr>
            <w:rFonts w:ascii="Cambria Math" w:hAnsi="Cambria Math" w:cs="Cambria Math"/>
            <w:sz w:val="24"/>
            <w:szCs w:val="24"/>
          </w:rPr>
          <m:t xml:space="preserve"> </m:t>
        </m:r>
        <m:f>
          <m:fPr>
            <m:ctrlPr>
              <w:rPr>
                <w:rFonts w:ascii="Cambria Math" w:hAnsi="Cambria Math" w:cs="Cambria Math"/>
                <w:i/>
                <w:sz w:val="24"/>
                <w:szCs w:val="24"/>
              </w:rPr>
            </m:ctrlPr>
          </m:fPr>
          <m:num>
            <m:sSub>
              <m:sSubPr>
                <m:ctrlPr>
                  <w:rPr>
                    <w:rFonts w:ascii="Cambria Math" w:hAnsi="Cambria Math" w:cs="Cambria Math"/>
                    <w:i/>
                    <w:sz w:val="24"/>
                    <w:szCs w:val="24"/>
                  </w:rPr>
                </m:ctrlPr>
              </m:sSubPr>
              <m:e>
                <m:r>
                  <w:rPr>
                    <w:rFonts w:ascii="Cambria Math" w:hAnsi="Cambria Math" w:cs="Cambria Math"/>
                    <w:sz w:val="24"/>
                    <w:szCs w:val="24"/>
                  </w:rPr>
                  <m:t>D</m:t>
                </m:r>
              </m:e>
              <m:sub>
                <m:r>
                  <w:rPr>
                    <w:rFonts w:ascii="Cambria Math" w:hAnsi="Cambria Math" w:cs="Cambria Math"/>
                    <w:sz w:val="24"/>
                    <w:szCs w:val="24"/>
                  </w:rPr>
                  <m:t>roda</m:t>
                </m:r>
              </m:sub>
            </m:sSub>
          </m:num>
          <m:den>
            <m:r>
              <w:rPr>
                <w:rFonts w:ascii="Cambria Math" w:hAnsi="Cambria Math" w:cs="Cambria Math"/>
                <w:sz w:val="24"/>
                <w:szCs w:val="24"/>
              </w:rPr>
              <m:t>2</m:t>
            </m:r>
          </m:den>
        </m:f>
      </m:oMath>
    </w:p>
    <w:p w14:paraId="246B2DC0" w14:textId="77777777" w:rsidR="001A6FCA" w:rsidRPr="001A6FCA" w:rsidRDefault="002F1D85" w:rsidP="001A6FCA">
      <w:pPr>
        <w:pStyle w:val="ListParagraph"/>
        <w:ind w:left="644"/>
        <w:jc w:val="both"/>
        <w:rPr>
          <w:rFonts w:ascii="Cambria Math" w:hAnsi="Cambria Math" w:cs="Cambria Math"/>
          <w:sz w:val="24"/>
          <w:szCs w:val="24"/>
        </w:rPr>
      </w:pPr>
      <w:r w:rsidRPr="002F1D85">
        <w:rPr>
          <w:rFonts w:ascii="Cambria Math" w:hAnsi="Cambria Math" w:cs="Cambria Math"/>
          <w:sz w:val="24"/>
          <w:szCs w:val="24"/>
        </w:rPr>
        <w:t>𝑀𝑅</w:t>
      </w:r>
      <w:r w:rsidRPr="002F1D85">
        <w:rPr>
          <w:sz w:val="24"/>
          <w:szCs w:val="24"/>
        </w:rPr>
        <w:t xml:space="preserve"> = 1,1 </w:t>
      </w:r>
      <w:r w:rsidRPr="002F1D85">
        <w:rPr>
          <w:rFonts w:ascii="Cambria Math" w:hAnsi="Cambria Math" w:cs="Cambria Math"/>
          <w:sz w:val="24"/>
          <w:szCs w:val="24"/>
        </w:rPr>
        <w:t>𝑥</w:t>
      </w:r>
      <w:r w:rsidRPr="002F1D85">
        <w:rPr>
          <w:sz w:val="24"/>
          <w:szCs w:val="24"/>
        </w:rPr>
        <w:t xml:space="preserve"> 69,71 </w:t>
      </w:r>
      <w:r w:rsidRPr="002F1D85">
        <w:rPr>
          <w:rFonts w:ascii="Cambria Math" w:hAnsi="Cambria Math" w:cs="Cambria Math"/>
          <w:sz w:val="24"/>
          <w:szCs w:val="24"/>
        </w:rPr>
        <w:t>𝐾𝑔𝑓</w:t>
      </w:r>
      <w:r w:rsidRPr="002F1D85">
        <w:rPr>
          <w:sz w:val="24"/>
          <w:szCs w:val="24"/>
        </w:rPr>
        <w:t xml:space="preserve"> </w:t>
      </w:r>
      <w:r w:rsidRPr="002F1D85">
        <w:rPr>
          <w:rFonts w:ascii="Cambria Math" w:hAnsi="Cambria Math" w:cs="Cambria Math"/>
          <w:sz w:val="24"/>
          <w:szCs w:val="24"/>
        </w:rPr>
        <w:t>𝑥</w:t>
      </w:r>
      <m:oMath>
        <m:r>
          <w:rPr>
            <w:rFonts w:ascii="Cambria Math" w:hAnsi="Cambria Math" w:cs="Cambria Math"/>
            <w:sz w:val="24"/>
            <w:szCs w:val="24"/>
          </w:rPr>
          <m:t xml:space="preserve"> </m:t>
        </m:r>
        <m:f>
          <m:fPr>
            <m:ctrlPr>
              <w:rPr>
                <w:rFonts w:ascii="Cambria Math" w:hAnsi="Cambria Math" w:cs="Cambria Math"/>
                <w:i/>
                <w:sz w:val="24"/>
                <w:szCs w:val="24"/>
              </w:rPr>
            </m:ctrlPr>
          </m:fPr>
          <m:num>
            <m:r>
              <w:rPr>
                <w:rFonts w:ascii="Cambria Math" w:hAnsi="Cambria Math" w:cs="Cambria Math"/>
                <w:sz w:val="24"/>
                <w:szCs w:val="24"/>
              </w:rPr>
              <m:t>0,5 m</m:t>
            </m:r>
          </m:num>
          <m:den>
            <m:r>
              <w:rPr>
                <w:rFonts w:ascii="Cambria Math" w:hAnsi="Cambria Math" w:cs="Cambria Math"/>
                <w:sz w:val="24"/>
                <w:szCs w:val="24"/>
              </w:rPr>
              <m:t>2</m:t>
            </m:r>
          </m:den>
        </m:f>
      </m:oMath>
    </w:p>
    <w:p w14:paraId="57F195F2" w14:textId="37BB384A" w:rsidR="002F1D85" w:rsidRPr="001A6FCA" w:rsidRDefault="002F1D85" w:rsidP="001A6FCA">
      <w:pPr>
        <w:pStyle w:val="ListParagraph"/>
        <w:ind w:left="644"/>
        <w:jc w:val="both"/>
        <w:rPr>
          <w:rFonts w:ascii="Cambria Math" w:hAnsi="Cambria Math" w:cs="Cambria Math"/>
          <w:sz w:val="24"/>
          <w:szCs w:val="24"/>
        </w:rPr>
      </w:pPr>
      <w:r w:rsidRPr="001A6FCA">
        <w:rPr>
          <w:rFonts w:ascii="Cambria Math" w:hAnsi="Cambria Math" w:cs="Cambria Math"/>
          <w:sz w:val="24"/>
          <w:szCs w:val="24"/>
        </w:rPr>
        <w:t>𝑀𝑅</w:t>
      </w:r>
      <w:r w:rsidRPr="001A6FCA">
        <w:rPr>
          <w:sz w:val="24"/>
          <w:szCs w:val="24"/>
        </w:rPr>
        <w:t xml:space="preserve"> = 1917,02 </w:t>
      </w:r>
      <w:r w:rsidRPr="001A6FCA">
        <w:rPr>
          <w:rFonts w:ascii="Cambria Math" w:hAnsi="Cambria Math" w:cs="Cambria Math"/>
          <w:sz w:val="24"/>
          <w:szCs w:val="24"/>
        </w:rPr>
        <w:t>𝐾𝑔𝑓</w:t>
      </w:r>
      <w:r w:rsidRPr="001A6FCA">
        <w:rPr>
          <w:sz w:val="24"/>
          <w:szCs w:val="24"/>
        </w:rPr>
        <w:t xml:space="preserve">. </w:t>
      </w:r>
      <w:r w:rsidRPr="001A6FCA">
        <w:rPr>
          <w:rFonts w:ascii="Cambria Math" w:hAnsi="Cambria Math" w:cs="Cambria Math"/>
          <w:sz w:val="24"/>
          <w:szCs w:val="24"/>
        </w:rPr>
        <w:t>𝑐𝑚</w:t>
      </w:r>
    </w:p>
    <w:p w14:paraId="393D0238" w14:textId="0013A546" w:rsidR="002F1D85" w:rsidRPr="001A6FCA" w:rsidRDefault="002F1D85" w:rsidP="001A6FCA">
      <w:pPr>
        <w:pStyle w:val="ListParagraph"/>
        <w:ind w:left="644"/>
        <w:jc w:val="both"/>
        <w:rPr>
          <w:sz w:val="24"/>
          <w:szCs w:val="24"/>
        </w:rPr>
      </w:pPr>
      <w:r w:rsidRPr="002F1D85">
        <w:rPr>
          <w:rFonts w:ascii="Cambria Math" w:hAnsi="Cambria Math" w:cs="Cambria Math"/>
          <w:sz w:val="24"/>
          <w:szCs w:val="24"/>
        </w:rPr>
        <w:t>𝑀𝑅</w:t>
      </w:r>
      <w:r w:rsidRPr="002F1D85">
        <w:rPr>
          <w:sz w:val="24"/>
          <w:szCs w:val="24"/>
        </w:rPr>
        <w:t xml:space="preserve"> =</w:t>
      </w:r>
      <w:r w:rsidR="001A6FCA">
        <w:rPr>
          <w:sz w:val="24"/>
          <w:szCs w:val="24"/>
        </w:rPr>
        <w:t xml:space="preserve"> </w:t>
      </w:r>
      <m:oMath>
        <m:f>
          <m:fPr>
            <m:ctrlPr>
              <w:rPr>
                <w:rFonts w:ascii="Cambria Math" w:hAnsi="Cambria Math"/>
                <w:i/>
                <w:sz w:val="24"/>
                <w:szCs w:val="24"/>
              </w:rPr>
            </m:ctrlPr>
          </m:fPr>
          <m:num>
            <m:r>
              <w:rPr>
                <w:rFonts w:ascii="Cambria Math" w:hAnsi="Cambria Math"/>
                <w:sz w:val="24"/>
                <w:szCs w:val="24"/>
              </w:rPr>
              <m:t>1917,02 kgf.cm</m:t>
            </m:r>
          </m:num>
          <m:den>
            <m:r>
              <w:rPr>
                <w:rFonts w:ascii="Cambria Math" w:hAnsi="Cambria Math"/>
                <w:sz w:val="24"/>
                <w:szCs w:val="24"/>
              </w:rPr>
              <m:t>2</m:t>
            </m:r>
          </m:den>
        </m:f>
        <m:r>
          <w:rPr>
            <w:rFonts w:ascii="Cambria Math" w:hAnsi="Cambria Math"/>
            <w:sz w:val="24"/>
            <w:szCs w:val="24"/>
          </w:rPr>
          <m:t xml:space="preserve">          </m:t>
        </m:r>
      </m:oMath>
      <w:r w:rsidRPr="001A6FCA">
        <w:rPr>
          <w:sz w:val="24"/>
          <w:szCs w:val="24"/>
        </w:rPr>
        <w:t>; 2 = jumlah kampas</w:t>
      </w:r>
      <w:r w:rsidR="001A6FCA">
        <w:rPr>
          <w:sz w:val="24"/>
          <w:szCs w:val="24"/>
        </w:rPr>
        <w:t xml:space="preserve"> </w:t>
      </w:r>
      <w:r w:rsidR="001A6FCA" w:rsidRPr="002F1D85">
        <w:rPr>
          <w:sz w:val="24"/>
          <w:szCs w:val="24"/>
        </w:rPr>
        <w:t>pada setiap kampas</w:t>
      </w:r>
    </w:p>
    <w:p w14:paraId="748AEC0B" w14:textId="367E00BB" w:rsidR="002F1D85" w:rsidRPr="002F1D85" w:rsidRDefault="002F1D85" w:rsidP="001A6FCA">
      <w:pPr>
        <w:pStyle w:val="ListParagraph"/>
        <w:ind w:left="644"/>
        <w:jc w:val="both"/>
        <w:rPr>
          <w:sz w:val="24"/>
          <w:szCs w:val="24"/>
        </w:rPr>
      </w:pPr>
      <w:r w:rsidRPr="002F1D85">
        <w:rPr>
          <w:rFonts w:ascii="Cambria Math" w:hAnsi="Cambria Math" w:cs="Cambria Math"/>
          <w:sz w:val="24"/>
          <w:szCs w:val="24"/>
        </w:rPr>
        <w:t>𝑀𝑅</w:t>
      </w:r>
      <w:r w:rsidRPr="002F1D85">
        <w:rPr>
          <w:sz w:val="24"/>
          <w:szCs w:val="24"/>
        </w:rPr>
        <w:t xml:space="preserve"> = 958,51 </w:t>
      </w:r>
      <w:r w:rsidRPr="002F1D85">
        <w:rPr>
          <w:rFonts w:ascii="Cambria Math" w:hAnsi="Cambria Math" w:cs="Cambria Math"/>
          <w:sz w:val="24"/>
          <w:szCs w:val="24"/>
        </w:rPr>
        <w:t>𝐾𝑔𝑓</w:t>
      </w:r>
      <w:r w:rsidRPr="002F1D85">
        <w:rPr>
          <w:sz w:val="24"/>
          <w:szCs w:val="24"/>
        </w:rPr>
        <w:t xml:space="preserve">. </w:t>
      </w:r>
      <w:r w:rsidRPr="002F1D85">
        <w:rPr>
          <w:rFonts w:ascii="Cambria Math" w:hAnsi="Cambria Math" w:cs="Cambria Math"/>
          <w:sz w:val="24"/>
          <w:szCs w:val="24"/>
        </w:rPr>
        <w:t>𝑐𝑚</w:t>
      </w:r>
      <w:r w:rsidRPr="002F1D85">
        <w:rPr>
          <w:sz w:val="24"/>
          <w:szCs w:val="24"/>
        </w:rPr>
        <w:t xml:space="preserve"> </w:t>
      </w:r>
    </w:p>
    <w:p w14:paraId="61D488DC" w14:textId="41B45DBF" w:rsidR="002F1D85" w:rsidRPr="007D54A4" w:rsidRDefault="002F1D85" w:rsidP="007D54A4">
      <w:pPr>
        <w:pStyle w:val="ListParagraph"/>
        <w:ind w:left="644"/>
        <w:jc w:val="both"/>
        <w:rPr>
          <w:sz w:val="24"/>
          <w:szCs w:val="24"/>
        </w:rPr>
      </w:pPr>
      <w:r w:rsidRPr="002F1D85">
        <w:rPr>
          <w:sz w:val="24"/>
          <w:szCs w:val="24"/>
        </w:rPr>
        <w:t>Jadi, torsi gesekan (</w:t>
      </w:r>
      <w:r w:rsidRPr="002F1D85">
        <w:rPr>
          <w:rFonts w:ascii="Cambria Math" w:hAnsi="Cambria Math" w:cs="Cambria Math"/>
          <w:sz w:val="24"/>
          <w:szCs w:val="24"/>
        </w:rPr>
        <w:t>𝑀𝑅</w:t>
      </w:r>
      <w:r w:rsidRPr="002F1D85">
        <w:rPr>
          <w:sz w:val="24"/>
          <w:szCs w:val="24"/>
        </w:rPr>
        <w:t>) yang ditimbulkan oleh gaya daya perlambatan (</w:t>
      </w:r>
      <w:r w:rsidRPr="002F1D85">
        <w:rPr>
          <w:rFonts w:ascii="Cambria Math" w:hAnsi="Cambria Math" w:cs="Cambria Math"/>
          <w:sz w:val="24"/>
          <w:szCs w:val="24"/>
        </w:rPr>
        <w:t>𝑃𝑣</w:t>
      </w:r>
      <w:r w:rsidRPr="001A6FCA">
        <w:rPr>
          <w:sz w:val="24"/>
          <w:szCs w:val="24"/>
        </w:rPr>
        <w:t xml:space="preserve">), dan </w:t>
      </w:r>
      <w:r w:rsidRPr="007D54A4">
        <w:rPr>
          <w:sz w:val="24"/>
          <w:szCs w:val="24"/>
        </w:rPr>
        <w:t>diameter roda (</w:t>
      </w:r>
      <w:r w:rsidRPr="007D54A4">
        <w:rPr>
          <w:rFonts w:ascii="Cambria Math" w:hAnsi="Cambria Math" w:cs="Cambria Math"/>
          <w:sz w:val="24"/>
          <w:szCs w:val="24"/>
        </w:rPr>
        <w:t>𝐷𝑟𝑜𝑑𝑎</w:t>
      </w:r>
      <w:r w:rsidRPr="007D54A4">
        <w:rPr>
          <w:sz w:val="24"/>
          <w:szCs w:val="24"/>
        </w:rPr>
        <w:t xml:space="preserve">) pada setiap kampasnya yaitu sebesar 958,51 </w:t>
      </w:r>
      <w:r w:rsidRPr="007D54A4">
        <w:rPr>
          <w:rFonts w:ascii="Cambria Math" w:hAnsi="Cambria Math" w:cs="Cambria Math"/>
          <w:sz w:val="24"/>
          <w:szCs w:val="24"/>
        </w:rPr>
        <w:t>𝐾𝑔𝑓</w:t>
      </w:r>
      <w:r w:rsidRPr="007D54A4">
        <w:rPr>
          <w:sz w:val="24"/>
          <w:szCs w:val="24"/>
        </w:rPr>
        <w:t xml:space="preserve">. </w:t>
      </w:r>
      <w:r w:rsidRPr="007D54A4">
        <w:rPr>
          <w:rFonts w:ascii="Cambria Math" w:hAnsi="Cambria Math" w:cs="Cambria Math"/>
          <w:sz w:val="24"/>
          <w:szCs w:val="24"/>
        </w:rPr>
        <w:t>𝑐𝑚</w:t>
      </w:r>
      <w:r w:rsidRPr="007D54A4">
        <w:rPr>
          <w:sz w:val="24"/>
          <w:szCs w:val="24"/>
        </w:rPr>
        <w:t>.</w:t>
      </w:r>
    </w:p>
    <w:p w14:paraId="7D6708A0" w14:textId="74C2D8E2" w:rsidR="001A6FCA" w:rsidRDefault="001A6FCA" w:rsidP="001A6FCA">
      <w:pPr>
        <w:pStyle w:val="ListParagraph"/>
        <w:ind w:left="644"/>
        <w:jc w:val="both"/>
        <w:rPr>
          <w:sz w:val="24"/>
          <w:szCs w:val="24"/>
        </w:rPr>
      </w:pPr>
    </w:p>
    <w:p w14:paraId="3EA28CAA" w14:textId="77777777" w:rsidR="007D54A4" w:rsidRDefault="001A6FCA" w:rsidP="007D54A4">
      <w:pPr>
        <w:pStyle w:val="ListParagraph"/>
        <w:numPr>
          <w:ilvl w:val="0"/>
          <w:numId w:val="6"/>
        </w:numPr>
        <w:rPr>
          <w:sz w:val="24"/>
          <w:szCs w:val="24"/>
        </w:rPr>
      </w:pPr>
      <w:r w:rsidRPr="001A6FCA">
        <w:rPr>
          <w:sz w:val="24"/>
          <w:szCs w:val="24"/>
        </w:rPr>
        <w:t>Tekanan Kampas yang Diperlukan</w:t>
      </w:r>
    </w:p>
    <w:p w14:paraId="7C2B7329" w14:textId="795DC604" w:rsidR="007D54A4" w:rsidRDefault="001A6FCA" w:rsidP="007D54A4">
      <w:pPr>
        <w:pStyle w:val="ListParagraph"/>
        <w:ind w:left="644"/>
        <w:rPr>
          <w:rFonts w:ascii="Cambria Math" w:hAnsi="Cambria Math" w:cs="Cambria Math"/>
          <w:sz w:val="24"/>
          <w:szCs w:val="24"/>
        </w:rPr>
      </w:pPr>
      <w:r w:rsidRPr="007D54A4">
        <w:rPr>
          <w:rFonts w:ascii="Cambria Math" w:hAnsi="Cambria Math" w:cs="Cambria Math"/>
          <w:sz w:val="24"/>
          <w:szCs w:val="24"/>
        </w:rPr>
        <w:t>𝑀𝑅</w:t>
      </w:r>
      <w:r w:rsidR="007D54A4">
        <w:rPr>
          <w:rFonts w:ascii="Cambria Math" w:hAnsi="Cambria Math" w:cs="Cambria Math"/>
          <w:sz w:val="24"/>
          <w:szCs w:val="24"/>
        </w:rPr>
        <w:tab/>
      </w:r>
      <w:r w:rsidRPr="007D54A4">
        <w:rPr>
          <w:sz w:val="24"/>
          <w:szCs w:val="24"/>
        </w:rPr>
        <w:t xml:space="preserve">= 0,5 </w:t>
      </w:r>
      <w:r w:rsidRPr="007D54A4">
        <w:rPr>
          <w:rFonts w:ascii="Cambria Math" w:hAnsi="Cambria Math" w:cs="Cambria Math"/>
          <w:sz w:val="24"/>
          <w:szCs w:val="24"/>
        </w:rPr>
        <w:t>𝑥</w:t>
      </w:r>
      <w:r w:rsidRPr="007D54A4">
        <w:rPr>
          <w:sz w:val="24"/>
          <w:szCs w:val="24"/>
        </w:rPr>
        <w:t xml:space="preserve"> </w:t>
      </w:r>
      <w:r w:rsidRPr="007D54A4">
        <w:rPr>
          <w:rFonts w:ascii="Cambria Math" w:hAnsi="Cambria Math" w:cs="Cambria Math"/>
          <w:sz w:val="24"/>
          <w:szCs w:val="24"/>
        </w:rPr>
        <w:t>𝜃</w:t>
      </w:r>
      <w:r w:rsidRPr="007D54A4">
        <w:rPr>
          <w:sz w:val="24"/>
          <w:szCs w:val="24"/>
        </w:rPr>
        <w:t xml:space="preserve"> </w:t>
      </w:r>
      <w:r w:rsidRPr="007D54A4">
        <w:rPr>
          <w:rFonts w:ascii="Cambria Math" w:hAnsi="Cambria Math" w:cs="Cambria Math"/>
          <w:sz w:val="24"/>
          <w:szCs w:val="24"/>
        </w:rPr>
        <w:t>𝑥</w:t>
      </w:r>
      <w:r w:rsidRPr="007D54A4">
        <w:rPr>
          <w:sz w:val="24"/>
          <w:szCs w:val="24"/>
        </w:rPr>
        <w:t xml:space="preserve"> </w:t>
      </w:r>
      <w:r w:rsidRPr="007D54A4">
        <w:rPr>
          <w:rFonts w:ascii="Cambria Math" w:hAnsi="Cambria Math" w:cs="Cambria Math"/>
          <w:sz w:val="24"/>
          <w:szCs w:val="24"/>
        </w:rPr>
        <w:t>𝜋</w:t>
      </w:r>
      <w:r w:rsidRPr="007D54A4">
        <w:rPr>
          <w:sz w:val="24"/>
          <w:szCs w:val="24"/>
        </w:rPr>
        <w:t xml:space="preserve"> </w:t>
      </w:r>
      <w:r w:rsidRPr="007D54A4">
        <w:rPr>
          <w:rFonts w:ascii="Cambria Math" w:hAnsi="Cambria Math" w:cs="Cambria Math"/>
          <w:sz w:val="24"/>
          <w:szCs w:val="24"/>
        </w:rPr>
        <w:t>𝑥</w:t>
      </w:r>
      <w:r w:rsidRPr="007D54A4">
        <w:rPr>
          <w:sz w:val="24"/>
          <w:szCs w:val="24"/>
        </w:rPr>
        <w:t xml:space="preserve"> </w:t>
      </w:r>
      <w:r w:rsidRPr="007D54A4">
        <w:rPr>
          <w:rFonts w:ascii="Cambria Math" w:hAnsi="Cambria Math" w:cs="Cambria Math"/>
          <w:sz w:val="24"/>
          <w:szCs w:val="24"/>
        </w:rPr>
        <w:t>𝜇</w:t>
      </w:r>
      <w:r w:rsidRPr="007D54A4">
        <w:rPr>
          <w:sz w:val="24"/>
          <w:szCs w:val="24"/>
        </w:rPr>
        <w:t xml:space="preserve"> </w:t>
      </w:r>
      <w:r w:rsidRPr="007D54A4">
        <w:rPr>
          <w:rFonts w:ascii="Cambria Math" w:hAnsi="Cambria Math" w:cs="Cambria Math"/>
          <w:sz w:val="24"/>
          <w:szCs w:val="24"/>
        </w:rPr>
        <w:t>𝑥</w:t>
      </w:r>
      <w:r w:rsidRPr="007D54A4">
        <w:rPr>
          <w:sz w:val="24"/>
          <w:szCs w:val="24"/>
        </w:rPr>
        <w:t xml:space="preserve"> </w:t>
      </w:r>
      <w:r w:rsidRPr="007D54A4">
        <w:rPr>
          <w:rFonts w:ascii="Cambria Math" w:hAnsi="Cambria Math" w:cs="Cambria Math"/>
          <w:sz w:val="24"/>
          <w:szCs w:val="24"/>
        </w:rPr>
        <w:t>𝑅𝑖</w:t>
      </w:r>
      <w:r w:rsidRPr="007D54A4">
        <w:rPr>
          <w:sz w:val="24"/>
          <w:szCs w:val="24"/>
        </w:rPr>
        <w:t xml:space="preserve"> </w:t>
      </w:r>
      <w:r w:rsidRPr="007D54A4">
        <w:rPr>
          <w:rFonts w:ascii="Cambria Math" w:hAnsi="Cambria Math" w:cs="Cambria Math"/>
          <w:sz w:val="24"/>
          <w:szCs w:val="24"/>
        </w:rPr>
        <w:t>𝑥</w:t>
      </w:r>
      <w:r w:rsidRPr="007D54A4">
        <w:rPr>
          <w:sz w:val="24"/>
          <w:szCs w:val="24"/>
        </w:rPr>
        <w:t xml:space="preserve"> (</w:t>
      </w:r>
      <w:r w:rsidRPr="007D54A4">
        <w:rPr>
          <w:rFonts w:ascii="Cambria Math" w:hAnsi="Cambria Math" w:cs="Cambria Math"/>
          <w:sz w:val="24"/>
          <w:szCs w:val="24"/>
        </w:rPr>
        <w:t>𝑅𝑜</w:t>
      </w:r>
      <w:r w:rsidRPr="007D54A4">
        <w:rPr>
          <w:sz w:val="24"/>
          <w:szCs w:val="24"/>
          <w:vertAlign w:val="superscript"/>
        </w:rPr>
        <w:t>2</w:t>
      </w:r>
      <w:r w:rsidRPr="007D54A4">
        <w:rPr>
          <w:sz w:val="24"/>
          <w:szCs w:val="24"/>
        </w:rPr>
        <w:t xml:space="preserve"> − </w:t>
      </w:r>
      <w:r w:rsidRPr="007D54A4">
        <w:rPr>
          <w:rFonts w:ascii="Cambria Math" w:hAnsi="Cambria Math" w:cs="Cambria Math"/>
          <w:sz w:val="24"/>
          <w:szCs w:val="24"/>
        </w:rPr>
        <w:t>𝑅𝑖</w:t>
      </w:r>
      <w:r w:rsidRPr="007D54A4">
        <w:rPr>
          <w:sz w:val="24"/>
          <w:szCs w:val="24"/>
          <w:vertAlign w:val="superscript"/>
        </w:rPr>
        <w:t>2</w:t>
      </w:r>
      <w:r w:rsidRPr="007D54A4">
        <w:rPr>
          <w:sz w:val="24"/>
          <w:szCs w:val="24"/>
        </w:rPr>
        <w:t xml:space="preserve">) </w:t>
      </w:r>
      <w:r w:rsidRPr="007D54A4">
        <w:rPr>
          <w:rFonts w:ascii="Cambria Math" w:hAnsi="Cambria Math" w:cs="Cambria Math"/>
          <w:sz w:val="24"/>
          <w:szCs w:val="24"/>
        </w:rPr>
        <w:t>𝑥</w:t>
      </w:r>
      <w:r w:rsidRPr="007D54A4">
        <w:rPr>
          <w:sz w:val="24"/>
          <w:szCs w:val="24"/>
        </w:rPr>
        <w:t xml:space="preserve"> </w:t>
      </w:r>
      <w:r w:rsidRPr="007D54A4">
        <w:rPr>
          <w:rFonts w:ascii="Cambria Math" w:hAnsi="Cambria Math" w:cs="Cambria Math"/>
          <w:sz w:val="24"/>
          <w:szCs w:val="24"/>
        </w:rPr>
        <w:t>𝑃𝑎</w:t>
      </w:r>
    </w:p>
    <w:p w14:paraId="359E3663" w14:textId="1D82894E" w:rsidR="007D54A4" w:rsidRPr="007D54A4" w:rsidRDefault="001A6FCA" w:rsidP="007D54A4">
      <w:pPr>
        <w:pStyle w:val="ListParagraph"/>
        <w:ind w:left="644"/>
        <w:rPr>
          <w:sz w:val="24"/>
          <w:szCs w:val="24"/>
        </w:rPr>
      </w:pPr>
      <w:r w:rsidRPr="007D54A4">
        <w:rPr>
          <w:rFonts w:ascii="Cambria Math" w:hAnsi="Cambria Math" w:cs="Cambria Math"/>
          <w:sz w:val="24"/>
          <w:szCs w:val="24"/>
        </w:rPr>
        <w:t>𝑃𝑎</w:t>
      </w:r>
      <w:r w:rsidR="007D54A4">
        <w:rPr>
          <w:rFonts w:ascii="Cambria Math" w:hAnsi="Cambria Math" w:cs="Cambria Math"/>
          <w:sz w:val="24"/>
          <w:szCs w:val="24"/>
        </w:rPr>
        <w:tab/>
      </w:r>
      <w:r w:rsidRPr="007D54A4">
        <w:rPr>
          <w:sz w:val="24"/>
          <w:szCs w:val="24"/>
        </w:rPr>
        <w:t>=</w:t>
      </w:r>
      <m:oMath>
        <m:r>
          <w:rPr>
            <w:rFonts w:ascii="Cambria Math" w:hAnsi="Cambria Math"/>
            <w:sz w:val="24"/>
            <w:szCs w:val="24"/>
          </w:rPr>
          <m:t xml:space="preserve"> </m:t>
        </m:r>
        <m:f>
          <m:fPr>
            <m:ctrlPr>
              <w:rPr>
                <w:rFonts w:ascii="Cambria Math" w:hAnsi="Cambria Math"/>
                <w:i/>
                <w:sz w:val="24"/>
                <w:szCs w:val="24"/>
              </w:rPr>
            </m:ctrlPr>
          </m:fPr>
          <m:num>
            <m:r>
              <w:rPr>
                <w:rFonts w:ascii="Cambria Math" w:hAnsi="Cambria Math"/>
                <w:sz w:val="24"/>
                <w:szCs w:val="24"/>
              </w:rPr>
              <m:t>MR</m:t>
            </m:r>
          </m:num>
          <m:den>
            <m:r>
              <m:rPr>
                <m:sty m:val="p"/>
              </m:rPr>
              <w:rPr>
                <w:rFonts w:ascii="Cambria Math" w:hAnsi="Cambria Math"/>
                <w:sz w:val="24"/>
                <w:szCs w:val="24"/>
              </w:rPr>
              <m:t xml:space="preserve">0,5 </m:t>
            </m:r>
            <m:r>
              <m:rPr>
                <m:sty m:val="p"/>
              </m:rPr>
              <w:rPr>
                <w:rFonts w:ascii="Cambria Math" w:hAnsi="Cambria Math" w:cs="Cambria Math"/>
                <w:sz w:val="24"/>
                <w:szCs w:val="24"/>
              </w:rPr>
              <m:t>x</m:t>
            </m:r>
            <m:r>
              <m:rPr>
                <m:sty m:val="p"/>
              </m:rPr>
              <w:rPr>
                <w:rFonts w:ascii="Cambria Math" w:hAnsi="Cambria Math"/>
                <w:sz w:val="24"/>
                <w:szCs w:val="24"/>
              </w:rPr>
              <m:t xml:space="preserve"> </m:t>
            </m:r>
            <m:r>
              <m:rPr>
                <m:sty m:val="p"/>
              </m:rPr>
              <w:rPr>
                <w:rFonts w:ascii="Cambria Math" w:hAnsi="Cambria Math" w:cs="Cambria Math"/>
                <w:sz w:val="24"/>
                <w:szCs w:val="24"/>
              </w:rPr>
              <m:t>θ</m:t>
            </m:r>
            <m:r>
              <m:rPr>
                <m:sty m:val="p"/>
              </m:rPr>
              <w:rPr>
                <w:rFonts w:ascii="Cambria Math" w:hAnsi="Cambria Math"/>
                <w:sz w:val="24"/>
                <w:szCs w:val="24"/>
              </w:rPr>
              <m:t xml:space="preserve"> </m:t>
            </m:r>
            <m:r>
              <m:rPr>
                <m:sty m:val="p"/>
              </m:rPr>
              <w:rPr>
                <w:rFonts w:ascii="Cambria Math" w:hAnsi="Cambria Math" w:cs="Cambria Math"/>
                <w:sz w:val="24"/>
                <w:szCs w:val="24"/>
              </w:rPr>
              <m:t>x</m:t>
            </m:r>
            <m:r>
              <m:rPr>
                <m:sty m:val="p"/>
              </m:rPr>
              <w:rPr>
                <w:rFonts w:ascii="Cambria Math" w:hAnsi="Cambria Math"/>
                <w:sz w:val="24"/>
                <w:szCs w:val="24"/>
              </w:rPr>
              <m:t xml:space="preserve"> </m:t>
            </m:r>
            <m:r>
              <m:rPr>
                <m:sty m:val="p"/>
              </m:rPr>
              <w:rPr>
                <w:rFonts w:ascii="Cambria Math" w:hAnsi="Cambria Math" w:cs="Cambria Math"/>
                <w:sz w:val="24"/>
                <w:szCs w:val="24"/>
              </w:rPr>
              <m:t>π</m:t>
            </m:r>
            <m:r>
              <m:rPr>
                <m:sty m:val="p"/>
              </m:rPr>
              <w:rPr>
                <w:rFonts w:ascii="Cambria Math" w:hAnsi="Cambria Math"/>
                <w:sz w:val="24"/>
                <w:szCs w:val="24"/>
              </w:rPr>
              <m:t xml:space="preserve"> </m:t>
            </m:r>
            <m:r>
              <m:rPr>
                <m:sty m:val="p"/>
              </m:rPr>
              <w:rPr>
                <w:rFonts w:ascii="Cambria Math" w:hAnsi="Cambria Math" w:cs="Cambria Math"/>
                <w:sz w:val="24"/>
                <w:szCs w:val="24"/>
              </w:rPr>
              <m:t>x</m:t>
            </m:r>
            <m:r>
              <m:rPr>
                <m:sty m:val="p"/>
              </m:rPr>
              <w:rPr>
                <w:rFonts w:ascii="Cambria Math" w:hAnsi="Cambria Math"/>
                <w:sz w:val="24"/>
                <w:szCs w:val="24"/>
              </w:rPr>
              <m:t xml:space="preserve"> </m:t>
            </m:r>
            <m:r>
              <m:rPr>
                <m:sty m:val="p"/>
              </m:rPr>
              <w:rPr>
                <w:rFonts w:ascii="Cambria Math" w:hAnsi="Cambria Math" w:cs="Cambria Math"/>
                <w:sz w:val="24"/>
                <w:szCs w:val="24"/>
              </w:rPr>
              <m:t>μ</m:t>
            </m:r>
            <m:r>
              <m:rPr>
                <m:sty m:val="p"/>
              </m:rPr>
              <w:rPr>
                <w:rFonts w:ascii="Cambria Math" w:hAnsi="Cambria Math"/>
                <w:sz w:val="24"/>
                <w:szCs w:val="24"/>
              </w:rPr>
              <m:t xml:space="preserve"> </m:t>
            </m:r>
            <m:r>
              <m:rPr>
                <m:sty m:val="p"/>
              </m:rPr>
              <w:rPr>
                <w:rFonts w:ascii="Cambria Math" w:hAnsi="Cambria Math" w:cs="Cambria Math"/>
                <w:sz w:val="24"/>
                <w:szCs w:val="24"/>
              </w:rPr>
              <m:t>x</m:t>
            </m:r>
            <m:r>
              <m:rPr>
                <m:sty m:val="p"/>
              </m:rPr>
              <w:rPr>
                <w:rFonts w:ascii="Cambria Math" w:hAnsi="Cambria Math"/>
                <w:sz w:val="24"/>
                <w:szCs w:val="24"/>
              </w:rPr>
              <m:t xml:space="preserve"> </m:t>
            </m:r>
            <m:r>
              <m:rPr>
                <m:sty m:val="p"/>
              </m:rPr>
              <w:rPr>
                <w:rFonts w:ascii="Cambria Math" w:hAnsi="Cambria Math" w:cs="Cambria Math"/>
                <w:sz w:val="24"/>
                <w:szCs w:val="24"/>
              </w:rPr>
              <m:t>Ri</m:t>
            </m:r>
            <m:r>
              <m:rPr>
                <m:sty m:val="p"/>
              </m:rPr>
              <w:rPr>
                <w:rFonts w:ascii="Cambria Math" w:hAnsi="Cambria Math"/>
                <w:sz w:val="24"/>
                <w:szCs w:val="24"/>
              </w:rPr>
              <m:t xml:space="preserve"> </m:t>
            </m:r>
            <m:r>
              <m:rPr>
                <m:sty m:val="p"/>
              </m:rPr>
              <w:rPr>
                <w:rFonts w:ascii="Cambria Math" w:hAnsi="Cambria Math" w:cs="Cambria Math"/>
                <w:sz w:val="24"/>
                <w:szCs w:val="24"/>
              </w:rPr>
              <m:t>x</m:t>
            </m:r>
            <m:r>
              <m:rPr>
                <m:sty m:val="p"/>
              </m:rPr>
              <w:rPr>
                <w:rFonts w:ascii="Cambria Math" w:hAnsi="Cambria Math"/>
                <w:sz w:val="24"/>
                <w:szCs w:val="24"/>
              </w:rPr>
              <m:t xml:space="preserve"> </m:t>
            </m:r>
            <m:d>
              <m:dPr>
                <m:ctrlPr>
                  <w:rPr>
                    <w:rFonts w:ascii="Cambria Math" w:hAnsi="Cambria Math"/>
                    <w:sz w:val="24"/>
                    <w:szCs w:val="24"/>
                  </w:rPr>
                </m:ctrlPr>
              </m:dPr>
              <m:e>
                <m:sSup>
                  <m:sSupPr>
                    <m:ctrlPr>
                      <w:rPr>
                        <w:rFonts w:ascii="Cambria Math" w:hAnsi="Cambria Math"/>
                        <w:sz w:val="24"/>
                        <w:szCs w:val="24"/>
                        <w:vertAlign w:val="superscript"/>
                      </w:rPr>
                    </m:ctrlPr>
                  </m:sSupPr>
                  <m:e>
                    <m:r>
                      <m:rPr>
                        <m:sty m:val="p"/>
                      </m:rPr>
                      <w:rPr>
                        <w:rFonts w:ascii="Cambria Math" w:hAnsi="Cambria Math" w:cs="Cambria Math"/>
                        <w:sz w:val="24"/>
                        <w:szCs w:val="24"/>
                      </w:rPr>
                      <m:t>Ro</m:t>
                    </m:r>
                    <m:ctrlPr>
                      <w:rPr>
                        <w:rFonts w:ascii="Cambria Math" w:hAnsi="Cambria Math"/>
                        <w:sz w:val="24"/>
                        <w:szCs w:val="24"/>
                      </w:rPr>
                    </m:ctrlPr>
                  </m:e>
                  <m:sup>
                    <m:r>
                      <m:rPr>
                        <m:sty m:val="p"/>
                      </m:rPr>
                      <w:rPr>
                        <w:rFonts w:ascii="Cambria Math" w:hAnsi="Cambria Math"/>
                        <w:sz w:val="24"/>
                        <w:szCs w:val="24"/>
                        <w:vertAlign w:val="superscript"/>
                      </w:rPr>
                      <m:t>2</m:t>
                    </m:r>
                  </m:sup>
                </m:sSup>
                <m:r>
                  <m:rPr>
                    <m:sty m:val="p"/>
                  </m:rPr>
                  <w:rPr>
                    <w:rFonts w:ascii="Cambria Math" w:hAnsi="Cambria Math"/>
                    <w:sz w:val="24"/>
                    <w:szCs w:val="24"/>
                  </w:rPr>
                  <m:t xml:space="preserve">- </m:t>
                </m:r>
                <m:sSup>
                  <m:sSupPr>
                    <m:ctrlPr>
                      <w:rPr>
                        <w:rFonts w:ascii="Cambria Math" w:hAnsi="Cambria Math"/>
                        <w:sz w:val="24"/>
                        <w:szCs w:val="24"/>
                        <w:vertAlign w:val="superscript"/>
                      </w:rPr>
                    </m:ctrlPr>
                  </m:sSupPr>
                  <m:e>
                    <m:r>
                      <m:rPr>
                        <m:sty m:val="p"/>
                      </m:rPr>
                      <w:rPr>
                        <w:rFonts w:ascii="Cambria Math" w:hAnsi="Cambria Math" w:cs="Cambria Math"/>
                        <w:sz w:val="24"/>
                        <w:szCs w:val="24"/>
                      </w:rPr>
                      <m:t>Ri</m:t>
                    </m:r>
                    <m:ctrlPr>
                      <w:rPr>
                        <w:rFonts w:ascii="Cambria Math" w:hAnsi="Cambria Math"/>
                        <w:sz w:val="24"/>
                        <w:szCs w:val="24"/>
                      </w:rPr>
                    </m:ctrlPr>
                  </m:e>
                  <m:sup>
                    <m:r>
                      <m:rPr>
                        <m:sty m:val="p"/>
                      </m:rPr>
                      <w:rPr>
                        <w:rFonts w:ascii="Cambria Math" w:hAnsi="Cambria Math"/>
                        <w:sz w:val="24"/>
                        <w:szCs w:val="24"/>
                        <w:vertAlign w:val="superscript"/>
                      </w:rPr>
                      <m:t>2</m:t>
                    </m:r>
                  </m:sup>
                </m:sSup>
              </m:e>
            </m:d>
            <m:r>
              <m:rPr>
                <m:sty m:val="p"/>
              </m:rPr>
              <w:rPr>
                <w:rFonts w:ascii="Cambria Math" w:hAnsi="Cambria Math" w:cs="Cambria Math"/>
                <w:sz w:val="24"/>
                <w:szCs w:val="24"/>
              </w:rPr>
              <m:t>x</m:t>
            </m:r>
            <m:r>
              <m:rPr>
                <m:sty m:val="p"/>
              </m:rPr>
              <w:rPr>
                <w:rFonts w:ascii="Cambria Math" w:hAnsi="Cambria Math"/>
                <w:sz w:val="24"/>
                <w:szCs w:val="24"/>
              </w:rPr>
              <m:t xml:space="preserve"> </m:t>
            </m:r>
            <m:r>
              <m:rPr>
                <m:sty m:val="p"/>
              </m:rPr>
              <w:rPr>
                <w:rFonts w:ascii="Cambria Math" w:hAnsi="Cambria Math" w:cs="Cambria Math"/>
                <w:sz w:val="24"/>
                <w:szCs w:val="24"/>
              </w:rPr>
              <m:t>Pa</m:t>
            </m:r>
          </m:den>
        </m:f>
      </m:oMath>
    </w:p>
    <w:p w14:paraId="1E28188D" w14:textId="3EFEDE91" w:rsidR="001A6FCA" w:rsidRDefault="001A6FCA" w:rsidP="007D54A4">
      <w:pPr>
        <w:pStyle w:val="ListParagraph"/>
        <w:ind w:left="644"/>
        <w:rPr>
          <w:sz w:val="24"/>
          <w:szCs w:val="24"/>
        </w:rPr>
      </w:pPr>
      <w:r w:rsidRPr="007D54A4">
        <w:rPr>
          <w:rFonts w:ascii="Cambria Math" w:hAnsi="Cambria Math" w:cs="Cambria Math"/>
          <w:sz w:val="24"/>
          <w:szCs w:val="24"/>
        </w:rPr>
        <w:t>𝑃𝑎</w:t>
      </w:r>
      <w:r w:rsidRPr="007D54A4">
        <w:rPr>
          <w:sz w:val="24"/>
          <w:szCs w:val="24"/>
        </w:rPr>
        <w:t xml:space="preserve"> </w:t>
      </w:r>
      <w:r w:rsidR="007D54A4">
        <w:rPr>
          <w:sz w:val="24"/>
          <w:szCs w:val="24"/>
        </w:rPr>
        <w:tab/>
      </w:r>
      <w:r w:rsidRPr="007D54A4">
        <w:rPr>
          <w:sz w:val="24"/>
          <w:szCs w:val="24"/>
        </w:rPr>
        <w:t xml:space="preserve">= </w:t>
      </w:r>
      <m:oMath>
        <m:f>
          <m:fPr>
            <m:ctrlPr>
              <w:rPr>
                <w:rFonts w:ascii="Cambria Math" w:hAnsi="Cambria Math"/>
                <w:i/>
                <w:sz w:val="24"/>
                <w:szCs w:val="24"/>
              </w:rPr>
            </m:ctrlPr>
          </m:fPr>
          <m:num>
            <m:r>
              <w:rPr>
                <w:rFonts w:ascii="Cambria Math" w:hAnsi="Cambria Math"/>
                <w:sz w:val="24"/>
                <w:szCs w:val="24"/>
              </w:rPr>
              <m:t>1917,02 Kgf.cm</m:t>
            </m:r>
          </m:num>
          <m:den>
            <m:r>
              <w:rPr>
                <w:rFonts w:ascii="Cambria Math" w:hAnsi="Cambria Math"/>
                <w:sz w:val="24"/>
                <w:szCs w:val="24"/>
              </w:rPr>
              <m:t>0,5 x 0,925 x 3,14 x 0,25 x 6,7 (</m:t>
            </m:r>
            <m:sSup>
              <m:sSupPr>
                <m:ctrlPr>
                  <w:rPr>
                    <w:rFonts w:ascii="Cambria Math" w:hAnsi="Cambria Math"/>
                    <w:i/>
                    <w:sz w:val="24"/>
                    <w:szCs w:val="24"/>
                  </w:rPr>
                </m:ctrlPr>
              </m:sSupPr>
              <m:e>
                <m:r>
                  <w:rPr>
                    <w:rFonts w:ascii="Cambria Math" w:hAnsi="Cambria Math"/>
                    <w:sz w:val="24"/>
                    <w:szCs w:val="24"/>
                  </w:rPr>
                  <m:t>9,5</m:t>
                </m:r>
              </m:e>
              <m:sup>
                <m:r>
                  <w:rPr>
                    <w:rFonts w:ascii="Cambria Math" w:hAnsi="Cambria Math"/>
                    <w:sz w:val="24"/>
                    <w:szCs w:val="24"/>
                  </w:rPr>
                  <m:t>2</m:t>
                </m:r>
              </m:sup>
            </m:sSup>
            <m:r>
              <w:rPr>
                <w:rFonts w:ascii="Cambria Math" w:hAnsi="Cambria Math"/>
                <w:sz w:val="24"/>
                <w:szCs w:val="24"/>
              </w:rPr>
              <m:t>cm-</m:t>
            </m:r>
            <m:sSup>
              <m:sSupPr>
                <m:ctrlPr>
                  <w:rPr>
                    <w:rFonts w:ascii="Cambria Math" w:hAnsi="Cambria Math"/>
                    <w:i/>
                    <w:sz w:val="24"/>
                    <w:szCs w:val="24"/>
                  </w:rPr>
                </m:ctrlPr>
              </m:sSupPr>
              <m:e>
                <m:r>
                  <w:rPr>
                    <w:rFonts w:ascii="Cambria Math" w:hAnsi="Cambria Math"/>
                    <w:sz w:val="24"/>
                    <w:szCs w:val="24"/>
                  </w:rPr>
                  <m:t>6,7</m:t>
                </m:r>
              </m:e>
              <m:sup>
                <m:r>
                  <w:rPr>
                    <w:rFonts w:ascii="Cambria Math" w:hAnsi="Cambria Math"/>
                    <w:sz w:val="24"/>
                    <w:szCs w:val="24"/>
                  </w:rPr>
                  <m:t>2</m:t>
                </m:r>
              </m:sup>
            </m:sSup>
            <m:r>
              <w:rPr>
                <w:rFonts w:ascii="Cambria Math" w:hAnsi="Cambria Math"/>
                <w:sz w:val="24"/>
                <w:szCs w:val="24"/>
              </w:rPr>
              <m:t>cm)</m:t>
            </m:r>
          </m:den>
        </m:f>
      </m:oMath>
    </w:p>
    <w:p w14:paraId="5C87D628" w14:textId="1B34BB82" w:rsidR="007D54A4" w:rsidRDefault="007D54A4" w:rsidP="007D54A4">
      <w:pPr>
        <w:pStyle w:val="ListParagraph"/>
        <w:ind w:left="644"/>
        <w:rPr>
          <w:sz w:val="24"/>
          <w:szCs w:val="24"/>
        </w:rPr>
      </w:pPr>
      <w:r w:rsidRPr="007D54A4">
        <w:rPr>
          <w:rFonts w:ascii="Cambria Math" w:hAnsi="Cambria Math" w:cs="Cambria Math"/>
          <w:sz w:val="24"/>
          <w:szCs w:val="24"/>
        </w:rPr>
        <w:t>𝑃𝑎</w:t>
      </w:r>
      <w:r w:rsidRPr="007D54A4">
        <w:rPr>
          <w:sz w:val="24"/>
          <w:szCs w:val="24"/>
        </w:rPr>
        <w:t xml:space="preserve"> </w:t>
      </w:r>
      <w:r>
        <w:rPr>
          <w:sz w:val="24"/>
          <w:szCs w:val="24"/>
        </w:rPr>
        <w:tab/>
      </w:r>
      <w:r w:rsidRPr="007D54A4">
        <w:rPr>
          <w:sz w:val="24"/>
          <w:szCs w:val="24"/>
        </w:rPr>
        <w:t xml:space="preserve">= </w:t>
      </w:r>
      <m:oMath>
        <m:f>
          <m:fPr>
            <m:ctrlPr>
              <w:rPr>
                <w:rFonts w:ascii="Cambria Math" w:hAnsi="Cambria Math"/>
                <w:i/>
                <w:sz w:val="24"/>
                <w:szCs w:val="24"/>
              </w:rPr>
            </m:ctrlPr>
          </m:fPr>
          <m:num>
            <m:r>
              <w:rPr>
                <w:rFonts w:ascii="Cambria Math" w:hAnsi="Cambria Math"/>
                <w:sz w:val="24"/>
                <w:szCs w:val="24"/>
              </w:rPr>
              <m:t>1917,02 Kgf.cm</m:t>
            </m:r>
          </m:num>
          <m:den>
            <m:r>
              <w:rPr>
                <w:rFonts w:ascii="Cambria Math" w:hAnsi="Cambria Math"/>
                <w:sz w:val="24"/>
                <w:szCs w:val="24"/>
              </w:rPr>
              <m:t>110,34 cm³</m:t>
            </m:r>
          </m:den>
        </m:f>
      </m:oMath>
    </w:p>
    <w:p w14:paraId="009FEA35" w14:textId="43B710C4" w:rsidR="007D54A4" w:rsidRDefault="007D54A4" w:rsidP="007D54A4">
      <w:pPr>
        <w:pStyle w:val="ListParagraph"/>
        <w:ind w:left="644"/>
        <w:rPr>
          <w:sz w:val="24"/>
          <w:szCs w:val="24"/>
        </w:rPr>
      </w:pPr>
      <w:r w:rsidRPr="007D54A4">
        <w:rPr>
          <w:rFonts w:ascii="Cambria Math" w:hAnsi="Cambria Math" w:cs="Cambria Math"/>
          <w:sz w:val="24"/>
          <w:szCs w:val="24"/>
        </w:rPr>
        <w:t>𝑃𝑎</w:t>
      </w:r>
      <w:r w:rsidRPr="007D54A4">
        <w:rPr>
          <w:sz w:val="24"/>
          <w:szCs w:val="24"/>
        </w:rPr>
        <w:t xml:space="preserve"> </w:t>
      </w:r>
      <w:r>
        <w:rPr>
          <w:sz w:val="24"/>
          <w:szCs w:val="24"/>
        </w:rPr>
        <w:tab/>
      </w:r>
      <w:r w:rsidRPr="007D54A4">
        <w:rPr>
          <w:sz w:val="24"/>
          <w:szCs w:val="24"/>
        </w:rPr>
        <w:t xml:space="preserve">= </w:t>
      </w:r>
      <w:r>
        <w:rPr>
          <w:sz w:val="24"/>
          <w:szCs w:val="24"/>
        </w:rPr>
        <w:t xml:space="preserve">17,37 </w:t>
      </w:r>
      <m:oMath>
        <m:f>
          <m:fPr>
            <m:type m:val="skw"/>
            <m:ctrlPr>
              <w:rPr>
                <w:rFonts w:ascii="Cambria Math" w:hAnsi="Cambria Math"/>
                <w:i/>
                <w:sz w:val="24"/>
                <w:szCs w:val="24"/>
              </w:rPr>
            </m:ctrlPr>
          </m:fPr>
          <m:num>
            <m:r>
              <w:rPr>
                <w:rFonts w:ascii="Cambria Math" w:hAnsi="Cambria Math"/>
                <w:sz w:val="24"/>
                <w:szCs w:val="24"/>
              </w:rPr>
              <m:t>kgf</m:t>
            </m:r>
          </m:num>
          <m:den>
            <m:sSup>
              <m:sSupPr>
                <m:ctrlPr>
                  <w:rPr>
                    <w:rFonts w:ascii="Cambria Math" w:hAnsi="Cambria Math"/>
                    <w:i/>
                    <w:sz w:val="24"/>
                    <w:szCs w:val="24"/>
                  </w:rPr>
                </m:ctrlPr>
              </m:sSupPr>
              <m:e>
                <m:r>
                  <w:rPr>
                    <w:rFonts w:ascii="Cambria Math" w:hAnsi="Cambria Math"/>
                    <w:sz w:val="24"/>
                    <w:szCs w:val="24"/>
                  </w:rPr>
                  <m:t>cm</m:t>
                </m:r>
              </m:e>
              <m:sup>
                <m:r>
                  <w:rPr>
                    <w:rFonts w:ascii="Cambria Math" w:hAnsi="Cambria Math"/>
                    <w:sz w:val="24"/>
                    <w:szCs w:val="24"/>
                  </w:rPr>
                  <m:t>2</m:t>
                </m:r>
              </m:sup>
            </m:sSup>
          </m:den>
        </m:f>
      </m:oMath>
    </w:p>
    <w:p w14:paraId="510A19F5" w14:textId="31514300" w:rsidR="007D54A4" w:rsidRDefault="007D54A4" w:rsidP="005D0689">
      <w:pPr>
        <w:pStyle w:val="ListParagraph"/>
        <w:ind w:left="644"/>
        <w:jc w:val="both"/>
        <w:rPr>
          <w:sz w:val="24"/>
          <w:szCs w:val="24"/>
        </w:rPr>
      </w:pPr>
      <w:r w:rsidRPr="007D54A4">
        <w:rPr>
          <w:sz w:val="24"/>
          <w:szCs w:val="24"/>
        </w:rPr>
        <w:t>Jadi, tekanan kampas yang diperlukan (</w:t>
      </w:r>
      <w:r w:rsidRPr="007D54A4">
        <w:rPr>
          <w:rFonts w:ascii="Cambria Math" w:hAnsi="Cambria Math" w:cs="Cambria Math"/>
          <w:sz w:val="24"/>
          <w:szCs w:val="24"/>
        </w:rPr>
        <w:t>𝑃𝑎</w:t>
      </w:r>
      <w:r w:rsidRPr="007D54A4">
        <w:rPr>
          <w:sz w:val="24"/>
          <w:szCs w:val="24"/>
        </w:rPr>
        <w:t>) yang ditimbulkan oleh torsi gesekan</w:t>
      </w:r>
      <w:r>
        <w:rPr>
          <w:sz w:val="24"/>
          <w:szCs w:val="24"/>
        </w:rPr>
        <w:t xml:space="preserve"> </w:t>
      </w:r>
      <w:r w:rsidRPr="007D54A4">
        <w:rPr>
          <w:sz w:val="24"/>
          <w:szCs w:val="24"/>
        </w:rPr>
        <w:t>(</w:t>
      </w:r>
      <w:r w:rsidRPr="007D54A4">
        <w:rPr>
          <w:rFonts w:ascii="Cambria Math" w:hAnsi="Cambria Math" w:cs="Cambria Math"/>
          <w:sz w:val="24"/>
          <w:szCs w:val="24"/>
        </w:rPr>
        <w:t>𝑀𝑅</w:t>
      </w:r>
      <w:r w:rsidRPr="007D54A4">
        <w:rPr>
          <w:sz w:val="24"/>
          <w:szCs w:val="24"/>
        </w:rPr>
        <w:t>), sudut</w:t>
      </w:r>
      <w:r>
        <w:rPr>
          <w:sz w:val="24"/>
          <w:szCs w:val="24"/>
        </w:rPr>
        <w:t xml:space="preserve"> </w:t>
      </w:r>
      <w:r w:rsidRPr="007D54A4">
        <w:rPr>
          <w:sz w:val="24"/>
          <w:szCs w:val="24"/>
        </w:rPr>
        <w:t>kemiringan lapisan gesek (</w:t>
      </w:r>
      <w:r w:rsidRPr="007D54A4">
        <w:rPr>
          <w:rFonts w:ascii="Cambria Math" w:hAnsi="Cambria Math" w:cs="Cambria Math"/>
          <w:sz w:val="24"/>
          <w:szCs w:val="24"/>
        </w:rPr>
        <w:t>𝜃</w:t>
      </w:r>
      <w:r w:rsidRPr="007D54A4">
        <w:rPr>
          <w:sz w:val="24"/>
          <w:szCs w:val="24"/>
        </w:rPr>
        <w:t>), koefisien gesek kering (</w:t>
      </w:r>
      <w:r w:rsidRPr="007D54A4">
        <w:rPr>
          <w:rFonts w:ascii="Cambria Math" w:hAnsi="Cambria Math" w:cs="Cambria Math"/>
          <w:sz w:val="24"/>
          <w:szCs w:val="24"/>
        </w:rPr>
        <w:t>𝜇</w:t>
      </w:r>
      <w:r w:rsidRPr="007D54A4">
        <w:rPr>
          <w:sz w:val="24"/>
          <w:szCs w:val="24"/>
        </w:rPr>
        <w:t>), jari-jari dalam piringan cakram (</w:t>
      </w:r>
      <w:r w:rsidRPr="007D54A4">
        <w:rPr>
          <w:rFonts w:ascii="Cambria Math" w:hAnsi="Cambria Math" w:cs="Cambria Math"/>
          <w:sz w:val="24"/>
          <w:szCs w:val="24"/>
        </w:rPr>
        <w:t>𝑅𝑖</w:t>
      </w:r>
      <w:r w:rsidRPr="007D54A4">
        <w:rPr>
          <w:sz w:val="24"/>
          <w:szCs w:val="24"/>
        </w:rPr>
        <w:t>), dan jari-jari luar piringan cakram (</w:t>
      </w:r>
      <w:r w:rsidRPr="007D54A4">
        <w:rPr>
          <w:rFonts w:ascii="Cambria Math" w:hAnsi="Cambria Math" w:cs="Cambria Math"/>
          <w:sz w:val="24"/>
          <w:szCs w:val="24"/>
        </w:rPr>
        <w:t>𝑅</w:t>
      </w:r>
      <w:r w:rsidRPr="007D54A4">
        <w:rPr>
          <w:sz w:val="24"/>
          <w:szCs w:val="24"/>
        </w:rPr>
        <w:t xml:space="preserve">0) yaitu sebesar 17,37 </w:t>
      </w:r>
      <w:r w:rsidRPr="007D54A4">
        <w:rPr>
          <w:rFonts w:ascii="Cambria Math" w:hAnsi="Cambria Math" w:cs="Cambria Math"/>
          <w:sz w:val="24"/>
          <w:szCs w:val="24"/>
        </w:rPr>
        <w:t>𝐾𝑔𝑓</w:t>
      </w:r>
      <w:r w:rsidRPr="007D54A4">
        <w:rPr>
          <w:sz w:val="24"/>
          <w:szCs w:val="24"/>
        </w:rPr>
        <w:t>⁄</w:t>
      </w:r>
      <w:r w:rsidRPr="007D54A4">
        <w:rPr>
          <w:rFonts w:ascii="Cambria Math" w:hAnsi="Cambria Math" w:cs="Cambria Math"/>
          <w:sz w:val="24"/>
          <w:szCs w:val="24"/>
        </w:rPr>
        <w:t>𝑐𝑚</w:t>
      </w:r>
      <w:r w:rsidRPr="007D54A4">
        <w:rPr>
          <w:sz w:val="24"/>
          <w:szCs w:val="24"/>
          <w:vertAlign w:val="superscript"/>
        </w:rPr>
        <w:t>2</w:t>
      </w:r>
      <w:r w:rsidRPr="007D54A4">
        <w:rPr>
          <w:sz w:val="24"/>
          <w:szCs w:val="24"/>
        </w:rPr>
        <w:t>.</w:t>
      </w:r>
    </w:p>
    <w:p w14:paraId="15842826" w14:textId="77777777" w:rsidR="005D0689" w:rsidRDefault="005D0689" w:rsidP="007D54A4">
      <w:pPr>
        <w:pStyle w:val="ListParagraph"/>
        <w:ind w:left="644"/>
        <w:rPr>
          <w:sz w:val="24"/>
          <w:szCs w:val="24"/>
        </w:rPr>
      </w:pPr>
    </w:p>
    <w:p w14:paraId="493FD1A4" w14:textId="54615B1C" w:rsidR="005D0689" w:rsidRPr="005D0689" w:rsidRDefault="005D0689" w:rsidP="005D0689">
      <w:pPr>
        <w:pStyle w:val="ListParagraph"/>
        <w:numPr>
          <w:ilvl w:val="0"/>
          <w:numId w:val="6"/>
        </w:numPr>
        <w:rPr>
          <w:sz w:val="24"/>
          <w:szCs w:val="24"/>
        </w:rPr>
      </w:pPr>
      <w:r w:rsidRPr="005D0689">
        <w:rPr>
          <w:sz w:val="24"/>
          <w:szCs w:val="24"/>
        </w:rPr>
        <w:t xml:space="preserve">Gaya Tekan Piston pada Kampas </w:t>
      </w:r>
    </w:p>
    <w:p w14:paraId="1750F544" w14:textId="63AA0158" w:rsidR="005D0689" w:rsidRPr="005D0689" w:rsidRDefault="005D0689" w:rsidP="005D0689">
      <w:pPr>
        <w:pStyle w:val="ListParagraph"/>
        <w:ind w:left="644"/>
        <w:rPr>
          <w:sz w:val="24"/>
          <w:szCs w:val="24"/>
        </w:rPr>
      </w:pPr>
      <w:r w:rsidRPr="005D0689">
        <w:rPr>
          <w:rFonts w:ascii="Cambria Math" w:hAnsi="Cambria Math" w:cs="Cambria Math"/>
          <w:sz w:val="24"/>
          <w:szCs w:val="24"/>
        </w:rPr>
        <w:t>𝐹</w:t>
      </w:r>
      <w:r w:rsidRPr="005D0689">
        <w:rPr>
          <w:sz w:val="24"/>
          <w:szCs w:val="24"/>
        </w:rPr>
        <w:t xml:space="preserve"> = </w:t>
      </w:r>
      <w:r w:rsidRPr="005D0689">
        <w:rPr>
          <w:rFonts w:ascii="Cambria Math" w:hAnsi="Cambria Math" w:cs="Cambria Math"/>
          <w:sz w:val="24"/>
          <w:szCs w:val="24"/>
        </w:rPr>
        <w:t>𝜃</w:t>
      </w:r>
      <w:r w:rsidRPr="005D0689">
        <w:rPr>
          <w:sz w:val="24"/>
          <w:szCs w:val="24"/>
        </w:rPr>
        <w:t xml:space="preserve"> </w:t>
      </w:r>
      <w:r w:rsidRPr="005D0689">
        <w:rPr>
          <w:rFonts w:ascii="Cambria Math" w:hAnsi="Cambria Math" w:cs="Cambria Math"/>
          <w:sz w:val="24"/>
          <w:szCs w:val="24"/>
        </w:rPr>
        <w:t>𝑥</w:t>
      </w:r>
      <w:r w:rsidRPr="005D0689">
        <w:rPr>
          <w:sz w:val="24"/>
          <w:szCs w:val="24"/>
        </w:rPr>
        <w:t xml:space="preserve"> </w:t>
      </w:r>
      <w:r w:rsidRPr="005D0689">
        <w:rPr>
          <w:rFonts w:ascii="Cambria Math" w:hAnsi="Cambria Math" w:cs="Cambria Math"/>
          <w:sz w:val="24"/>
          <w:szCs w:val="24"/>
        </w:rPr>
        <w:t>𝑅𝑖</w:t>
      </w:r>
      <w:r w:rsidRPr="005D0689">
        <w:rPr>
          <w:sz w:val="24"/>
          <w:szCs w:val="24"/>
        </w:rPr>
        <w:t xml:space="preserve"> </w:t>
      </w:r>
      <w:r w:rsidRPr="005D0689">
        <w:rPr>
          <w:rFonts w:ascii="Cambria Math" w:hAnsi="Cambria Math" w:cs="Cambria Math"/>
          <w:sz w:val="24"/>
          <w:szCs w:val="24"/>
        </w:rPr>
        <w:t>𝑥</w:t>
      </w:r>
      <w:r w:rsidRPr="005D0689">
        <w:rPr>
          <w:sz w:val="24"/>
          <w:szCs w:val="24"/>
        </w:rPr>
        <w:t xml:space="preserve"> (</w:t>
      </w:r>
      <w:r w:rsidRPr="005D0689">
        <w:rPr>
          <w:rFonts w:ascii="Cambria Math" w:hAnsi="Cambria Math" w:cs="Cambria Math"/>
          <w:sz w:val="24"/>
          <w:szCs w:val="24"/>
        </w:rPr>
        <w:t>𝑅𝑜</w:t>
      </w:r>
      <w:r w:rsidRPr="005D0689">
        <w:rPr>
          <w:sz w:val="24"/>
          <w:szCs w:val="24"/>
        </w:rPr>
        <w:t xml:space="preserve"> − </w:t>
      </w:r>
      <w:r w:rsidRPr="005D0689">
        <w:rPr>
          <w:rFonts w:ascii="Cambria Math" w:hAnsi="Cambria Math" w:cs="Cambria Math"/>
          <w:sz w:val="24"/>
          <w:szCs w:val="24"/>
        </w:rPr>
        <w:t>𝑅𝑖</w:t>
      </w:r>
      <w:r w:rsidRPr="005D0689">
        <w:rPr>
          <w:sz w:val="24"/>
          <w:szCs w:val="24"/>
        </w:rPr>
        <w:t xml:space="preserve">) </w:t>
      </w:r>
      <w:r w:rsidRPr="005D0689">
        <w:rPr>
          <w:rFonts w:ascii="Cambria Math" w:hAnsi="Cambria Math" w:cs="Cambria Math"/>
          <w:sz w:val="24"/>
          <w:szCs w:val="24"/>
        </w:rPr>
        <w:t>𝑥</w:t>
      </w:r>
      <w:r w:rsidRPr="005D0689">
        <w:rPr>
          <w:sz w:val="24"/>
          <w:szCs w:val="24"/>
        </w:rPr>
        <w:t xml:space="preserve"> </w:t>
      </w:r>
      <w:r w:rsidRPr="005D0689">
        <w:rPr>
          <w:rFonts w:ascii="Cambria Math" w:hAnsi="Cambria Math" w:cs="Cambria Math"/>
          <w:sz w:val="24"/>
          <w:szCs w:val="24"/>
        </w:rPr>
        <w:t>𝑃𝑎</w:t>
      </w:r>
    </w:p>
    <w:p w14:paraId="3A6DFC30" w14:textId="69506E13" w:rsidR="005D0689" w:rsidRPr="005D0689" w:rsidRDefault="005D0689" w:rsidP="005D0689">
      <w:pPr>
        <w:pStyle w:val="ListParagraph"/>
        <w:ind w:left="644"/>
        <w:rPr>
          <w:sz w:val="24"/>
          <w:szCs w:val="24"/>
        </w:rPr>
      </w:pPr>
      <w:r w:rsidRPr="005D0689">
        <w:rPr>
          <w:rFonts w:ascii="Cambria Math" w:hAnsi="Cambria Math" w:cs="Cambria Math"/>
          <w:sz w:val="24"/>
          <w:szCs w:val="24"/>
        </w:rPr>
        <w:t>𝐹</w:t>
      </w:r>
      <w:r w:rsidRPr="005D0689">
        <w:rPr>
          <w:sz w:val="24"/>
          <w:szCs w:val="24"/>
        </w:rPr>
        <w:t xml:space="preserve"> = 0,925 </w:t>
      </w:r>
      <w:r w:rsidRPr="005D0689">
        <w:rPr>
          <w:rFonts w:ascii="Cambria Math" w:hAnsi="Cambria Math" w:cs="Cambria Math"/>
          <w:sz w:val="24"/>
          <w:szCs w:val="24"/>
        </w:rPr>
        <w:t>𝑥</w:t>
      </w:r>
      <w:r w:rsidRPr="005D0689">
        <w:rPr>
          <w:sz w:val="24"/>
          <w:szCs w:val="24"/>
        </w:rPr>
        <w:t xml:space="preserve"> 6,7 </w:t>
      </w:r>
      <w:r w:rsidRPr="005D0689">
        <w:rPr>
          <w:rFonts w:ascii="Cambria Math" w:hAnsi="Cambria Math" w:cs="Cambria Math"/>
          <w:sz w:val="24"/>
          <w:szCs w:val="24"/>
        </w:rPr>
        <w:t>𝑐𝑚</w:t>
      </w:r>
      <w:r w:rsidRPr="005D0689">
        <w:rPr>
          <w:sz w:val="24"/>
          <w:szCs w:val="24"/>
        </w:rPr>
        <w:t xml:space="preserve"> </w:t>
      </w:r>
      <w:r w:rsidRPr="005D0689">
        <w:rPr>
          <w:rFonts w:ascii="Cambria Math" w:hAnsi="Cambria Math" w:cs="Cambria Math"/>
          <w:sz w:val="24"/>
          <w:szCs w:val="24"/>
        </w:rPr>
        <w:t>𝑥</w:t>
      </w:r>
      <w:r w:rsidRPr="005D0689">
        <w:rPr>
          <w:sz w:val="24"/>
          <w:szCs w:val="24"/>
        </w:rPr>
        <w:t xml:space="preserve"> (9,5 </w:t>
      </w:r>
      <w:r w:rsidRPr="005D0689">
        <w:rPr>
          <w:rFonts w:ascii="Cambria Math" w:hAnsi="Cambria Math" w:cs="Cambria Math"/>
          <w:sz w:val="24"/>
          <w:szCs w:val="24"/>
        </w:rPr>
        <w:t>𝑐𝑚</w:t>
      </w:r>
      <w:r w:rsidRPr="005D0689">
        <w:rPr>
          <w:sz w:val="24"/>
          <w:szCs w:val="24"/>
        </w:rPr>
        <w:t xml:space="preserve"> − 6,7 </w:t>
      </w:r>
      <w:r w:rsidRPr="005D0689">
        <w:rPr>
          <w:rFonts w:ascii="Cambria Math" w:hAnsi="Cambria Math" w:cs="Cambria Math"/>
          <w:sz w:val="24"/>
          <w:szCs w:val="24"/>
        </w:rPr>
        <w:t>𝑐𝑚</w:t>
      </w:r>
      <w:r w:rsidRPr="005D0689">
        <w:rPr>
          <w:sz w:val="24"/>
          <w:szCs w:val="24"/>
        </w:rPr>
        <w:t xml:space="preserve">) </w:t>
      </w:r>
      <w:r w:rsidRPr="005D0689">
        <w:rPr>
          <w:rFonts w:ascii="Cambria Math" w:hAnsi="Cambria Math" w:cs="Cambria Math"/>
          <w:sz w:val="24"/>
          <w:szCs w:val="24"/>
        </w:rPr>
        <w:t>𝑥</w:t>
      </w:r>
      <w:r w:rsidRPr="005D0689">
        <w:rPr>
          <w:sz w:val="24"/>
          <w:szCs w:val="24"/>
        </w:rPr>
        <w:t xml:space="preserve"> 17,37</w:t>
      </w:r>
      <w:r w:rsidRPr="005D0689">
        <w:rPr>
          <w:rFonts w:ascii="Cambria Math" w:hAnsi="Cambria Math" w:cs="Cambria Math"/>
          <w:sz w:val="24"/>
          <w:szCs w:val="24"/>
        </w:rPr>
        <w:t>𝐾𝑔𝑓</w:t>
      </w:r>
      <w:r w:rsidRPr="005D0689">
        <w:rPr>
          <w:sz w:val="24"/>
          <w:szCs w:val="24"/>
        </w:rPr>
        <w:t>⁄</w:t>
      </w:r>
      <w:r w:rsidRPr="005D0689">
        <w:rPr>
          <w:rFonts w:ascii="Cambria Math" w:hAnsi="Cambria Math" w:cs="Cambria Math"/>
          <w:sz w:val="24"/>
          <w:szCs w:val="24"/>
        </w:rPr>
        <w:t>𝑐𝑚</w:t>
      </w:r>
      <w:r w:rsidRPr="005D0689">
        <w:rPr>
          <w:sz w:val="24"/>
          <w:szCs w:val="24"/>
          <w:vertAlign w:val="superscript"/>
        </w:rPr>
        <w:t>2</w:t>
      </w:r>
    </w:p>
    <w:p w14:paraId="28709B79" w14:textId="473724EB" w:rsidR="005D0689" w:rsidRPr="005D0689" w:rsidRDefault="005D0689" w:rsidP="005D0689">
      <w:pPr>
        <w:pStyle w:val="ListParagraph"/>
        <w:ind w:left="644"/>
        <w:rPr>
          <w:sz w:val="24"/>
          <w:szCs w:val="24"/>
        </w:rPr>
      </w:pPr>
      <w:r w:rsidRPr="005D0689">
        <w:rPr>
          <w:rFonts w:ascii="Cambria Math" w:hAnsi="Cambria Math" w:cs="Cambria Math"/>
          <w:sz w:val="24"/>
          <w:szCs w:val="24"/>
        </w:rPr>
        <w:t>𝐹</w:t>
      </w:r>
      <w:r w:rsidRPr="005D0689">
        <w:rPr>
          <w:sz w:val="24"/>
          <w:szCs w:val="24"/>
        </w:rPr>
        <w:t xml:space="preserve"> = 203,66 </w:t>
      </w:r>
      <w:r w:rsidRPr="005D0689">
        <w:rPr>
          <w:rFonts w:ascii="Cambria Math" w:hAnsi="Cambria Math" w:cs="Cambria Math"/>
          <w:sz w:val="24"/>
          <w:szCs w:val="24"/>
        </w:rPr>
        <w:t>𝐾𝑔𝑓</w:t>
      </w:r>
      <w:r w:rsidRPr="005D0689">
        <w:rPr>
          <w:sz w:val="24"/>
          <w:szCs w:val="24"/>
        </w:rPr>
        <w:t xml:space="preserve"> </w:t>
      </w:r>
      <w:r>
        <w:rPr>
          <w:sz w:val="24"/>
          <w:szCs w:val="24"/>
        </w:rPr>
        <w:t xml:space="preserve">        </w:t>
      </w:r>
      <w:r w:rsidRPr="005D0689">
        <w:rPr>
          <w:sz w:val="24"/>
          <w:szCs w:val="24"/>
        </w:rPr>
        <w:t>pada 1 piston</w:t>
      </w:r>
    </w:p>
    <w:p w14:paraId="4AC2E7BD" w14:textId="035B1D1A" w:rsidR="005D0689" w:rsidRPr="005D0689" w:rsidRDefault="005D0689" w:rsidP="005D0689">
      <w:pPr>
        <w:pStyle w:val="ListParagraph"/>
        <w:ind w:left="644"/>
        <w:jc w:val="both"/>
        <w:rPr>
          <w:sz w:val="24"/>
          <w:szCs w:val="24"/>
        </w:rPr>
      </w:pPr>
      <w:r w:rsidRPr="005D0689">
        <w:rPr>
          <w:sz w:val="24"/>
          <w:szCs w:val="24"/>
        </w:rPr>
        <w:t>Jadi, gaya tekan piston pada kampas (F) yang ditimbulkan oleh sudut kemiringan lapisan</w:t>
      </w:r>
      <w:r>
        <w:rPr>
          <w:sz w:val="24"/>
          <w:szCs w:val="24"/>
        </w:rPr>
        <w:t xml:space="preserve"> </w:t>
      </w:r>
      <w:r w:rsidRPr="005D0689">
        <w:rPr>
          <w:sz w:val="24"/>
          <w:szCs w:val="24"/>
        </w:rPr>
        <w:t>gesek (</w:t>
      </w:r>
      <w:r w:rsidRPr="005D0689">
        <w:rPr>
          <w:rFonts w:ascii="Cambria Math" w:hAnsi="Cambria Math" w:cs="Cambria Math"/>
          <w:sz w:val="24"/>
          <w:szCs w:val="24"/>
        </w:rPr>
        <w:t>𝜃</w:t>
      </w:r>
      <w:r w:rsidRPr="005D0689">
        <w:rPr>
          <w:sz w:val="24"/>
          <w:szCs w:val="24"/>
        </w:rPr>
        <w:t>), jari-jari dalam piringan cakram (</w:t>
      </w:r>
      <w:r w:rsidRPr="005D0689">
        <w:rPr>
          <w:rFonts w:ascii="Cambria Math" w:hAnsi="Cambria Math" w:cs="Cambria Math"/>
          <w:sz w:val="24"/>
          <w:szCs w:val="24"/>
        </w:rPr>
        <w:t>𝑅𝑖</w:t>
      </w:r>
      <w:r w:rsidRPr="005D0689">
        <w:rPr>
          <w:sz w:val="24"/>
          <w:szCs w:val="24"/>
        </w:rPr>
        <w:t>), jari-jari luar piringan cakram (</w:t>
      </w:r>
      <w:r w:rsidRPr="005D0689">
        <w:rPr>
          <w:rFonts w:ascii="Cambria Math" w:hAnsi="Cambria Math" w:cs="Cambria Math"/>
          <w:sz w:val="24"/>
          <w:szCs w:val="24"/>
        </w:rPr>
        <w:t>𝑅</w:t>
      </w:r>
      <w:r w:rsidRPr="005D0689">
        <w:rPr>
          <w:sz w:val="24"/>
          <w:szCs w:val="24"/>
        </w:rPr>
        <w:t>0), dan</w:t>
      </w:r>
      <w:r>
        <w:rPr>
          <w:sz w:val="24"/>
          <w:szCs w:val="24"/>
        </w:rPr>
        <w:t xml:space="preserve"> </w:t>
      </w:r>
      <w:r w:rsidRPr="005D0689">
        <w:rPr>
          <w:sz w:val="24"/>
          <w:szCs w:val="24"/>
        </w:rPr>
        <w:t>tekanan kampas yang diperlukan (</w:t>
      </w:r>
      <w:r w:rsidRPr="005D0689">
        <w:rPr>
          <w:rFonts w:ascii="Cambria Math" w:hAnsi="Cambria Math" w:cs="Cambria Math"/>
          <w:sz w:val="24"/>
          <w:szCs w:val="24"/>
        </w:rPr>
        <w:t>𝑃𝑎</w:t>
      </w:r>
      <w:r w:rsidRPr="005D0689">
        <w:rPr>
          <w:sz w:val="24"/>
          <w:szCs w:val="24"/>
        </w:rPr>
        <w:t xml:space="preserve">) pada 1 piston yaitu sebesar 203,66 </w:t>
      </w:r>
      <w:r w:rsidRPr="005D0689">
        <w:rPr>
          <w:rFonts w:ascii="Cambria Math" w:hAnsi="Cambria Math" w:cs="Cambria Math"/>
          <w:sz w:val="24"/>
          <w:szCs w:val="24"/>
        </w:rPr>
        <w:t>𝐾𝑔𝑓</w:t>
      </w:r>
      <w:r w:rsidRPr="005D0689">
        <w:rPr>
          <w:sz w:val="24"/>
          <w:szCs w:val="24"/>
        </w:rPr>
        <w:t>.</w:t>
      </w:r>
    </w:p>
    <w:p w14:paraId="52AD46F4" w14:textId="29902164" w:rsidR="007D54A4" w:rsidRDefault="007D54A4" w:rsidP="007D54A4">
      <w:pPr>
        <w:pStyle w:val="ListParagraph"/>
        <w:ind w:left="644"/>
        <w:rPr>
          <w:sz w:val="24"/>
          <w:szCs w:val="24"/>
        </w:rPr>
      </w:pPr>
    </w:p>
    <w:p w14:paraId="59E465E0" w14:textId="66C1CF37" w:rsidR="005D0689" w:rsidRPr="005D0689" w:rsidRDefault="005D0689" w:rsidP="005D0689">
      <w:pPr>
        <w:pStyle w:val="ListParagraph"/>
        <w:numPr>
          <w:ilvl w:val="0"/>
          <w:numId w:val="6"/>
        </w:numPr>
        <w:rPr>
          <w:sz w:val="24"/>
          <w:szCs w:val="24"/>
        </w:rPr>
      </w:pPr>
      <w:r w:rsidRPr="005D0689">
        <w:rPr>
          <w:sz w:val="24"/>
          <w:szCs w:val="24"/>
        </w:rPr>
        <w:t xml:space="preserve">Tekanan Kampas </w:t>
      </w:r>
    </w:p>
    <w:p w14:paraId="2A2524AF" w14:textId="5A2A675B" w:rsidR="005D0689" w:rsidRPr="005D0689" w:rsidRDefault="005D0689" w:rsidP="005D0689">
      <w:pPr>
        <w:pStyle w:val="ListParagraph"/>
        <w:ind w:left="644"/>
        <w:rPr>
          <w:sz w:val="24"/>
          <w:szCs w:val="24"/>
        </w:rPr>
      </w:pPr>
      <w:r w:rsidRPr="005D0689">
        <w:rPr>
          <w:rFonts w:ascii="Cambria Math" w:hAnsi="Cambria Math" w:cs="Cambria Math"/>
          <w:sz w:val="24"/>
          <w:szCs w:val="24"/>
        </w:rPr>
        <w:t>𝑃</w:t>
      </w:r>
      <w:r>
        <w:rPr>
          <w:rFonts w:ascii="Cambria Math" w:hAnsi="Cambria Math" w:cs="Cambria Math"/>
          <w:sz w:val="24"/>
          <w:szCs w:val="24"/>
        </w:rPr>
        <w:t xml:space="preserve">  </w:t>
      </w:r>
      <w:r w:rsidR="00BF1821">
        <w:rPr>
          <w:rFonts w:ascii="Cambria Math" w:hAnsi="Cambria Math" w:cs="Cambria Math"/>
          <w:sz w:val="24"/>
          <w:szCs w:val="24"/>
        </w:rPr>
        <w:t xml:space="preserve"> </w:t>
      </w:r>
      <w:r>
        <w:rPr>
          <w:rFonts w:ascii="Cambria Math" w:hAnsi="Cambria Math" w:cs="Cambria Math"/>
          <w:sz w:val="24"/>
          <w:szCs w:val="24"/>
        </w:rPr>
        <w:t xml:space="preserve"> </w:t>
      </w:r>
      <w:r w:rsidRPr="005D0689">
        <w:rPr>
          <w:sz w:val="24"/>
          <w:szCs w:val="24"/>
        </w:rPr>
        <w:t>=</w:t>
      </w:r>
      <m:oMath>
        <m:r>
          <w:rPr>
            <w:rFonts w:ascii="Cambria Math" w:hAnsi="Cambria Math"/>
            <w:sz w:val="24"/>
            <w:szCs w:val="24"/>
          </w:rPr>
          <m:t xml:space="preserve"> </m:t>
        </m:r>
        <m:f>
          <m:fPr>
            <m:ctrlPr>
              <w:rPr>
                <w:rFonts w:ascii="Cambria Math" w:hAnsi="Cambria Math"/>
                <w:i/>
                <w:sz w:val="24"/>
                <w:szCs w:val="24"/>
              </w:rPr>
            </m:ctrlPr>
          </m:fPr>
          <m:num>
            <m:r>
              <w:rPr>
                <w:rFonts w:ascii="Cambria Math" w:hAnsi="Cambria Math"/>
                <w:sz w:val="24"/>
                <w:szCs w:val="24"/>
              </w:rPr>
              <m:t>F</m:t>
            </m:r>
          </m:num>
          <m:den>
            <m:r>
              <w:rPr>
                <w:rFonts w:ascii="Cambria Math" w:hAnsi="Cambria Math"/>
                <w:sz w:val="24"/>
                <w:szCs w:val="24"/>
              </w:rPr>
              <m:t>A</m:t>
            </m:r>
          </m:den>
        </m:f>
      </m:oMath>
    </w:p>
    <w:p w14:paraId="70F627BC" w14:textId="23F070F7" w:rsidR="005D0689" w:rsidRPr="005D0689" w:rsidRDefault="005D0689" w:rsidP="005D0689">
      <w:pPr>
        <w:pStyle w:val="ListParagraph"/>
        <w:ind w:left="644"/>
        <w:rPr>
          <w:sz w:val="24"/>
          <w:szCs w:val="24"/>
        </w:rPr>
      </w:pPr>
      <w:r w:rsidRPr="005D0689">
        <w:rPr>
          <w:rFonts w:ascii="Cambria Math" w:hAnsi="Cambria Math" w:cs="Cambria Math"/>
          <w:sz w:val="24"/>
          <w:szCs w:val="24"/>
        </w:rPr>
        <w:t>𝑃𝑤</w:t>
      </w:r>
      <w:r w:rsidR="00BF1821">
        <w:rPr>
          <w:rFonts w:ascii="Cambria Math" w:hAnsi="Cambria Math" w:cs="Cambria Math"/>
          <w:sz w:val="24"/>
          <w:szCs w:val="24"/>
        </w:rPr>
        <w:t xml:space="preserve"> </w:t>
      </w:r>
      <w:r w:rsidRPr="005D0689">
        <w:rPr>
          <w:sz w:val="24"/>
          <w:szCs w:val="24"/>
        </w:rPr>
        <w:t>=</w:t>
      </w:r>
      <m:oMath>
        <m:r>
          <w:rPr>
            <w:rFonts w:ascii="Cambria Math" w:hAnsi="Cambria Math"/>
            <w:sz w:val="24"/>
            <w:szCs w:val="24"/>
          </w:rPr>
          <m:t xml:space="preserve"> </m:t>
        </m:r>
        <m:f>
          <m:fPr>
            <m:ctrlPr>
              <w:rPr>
                <w:rFonts w:ascii="Cambria Math" w:hAnsi="Cambria Math"/>
                <w:i/>
                <w:sz w:val="24"/>
                <w:szCs w:val="24"/>
              </w:rPr>
            </m:ctrlPr>
          </m:fPr>
          <m:num>
            <m:r>
              <w:rPr>
                <w:rFonts w:ascii="Cambria Math" w:hAnsi="Cambria Math"/>
                <w:sz w:val="24"/>
                <w:szCs w:val="24"/>
              </w:rPr>
              <m:t>F</m:t>
            </m:r>
          </m:num>
          <m:den>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piston</m:t>
                </m:r>
              </m:sub>
            </m:sSub>
          </m:den>
        </m:f>
      </m:oMath>
    </w:p>
    <w:p w14:paraId="1AB6FE37" w14:textId="27CBEDAB" w:rsidR="005D0689" w:rsidRPr="005D0689" w:rsidRDefault="005D0689" w:rsidP="005D0689">
      <w:pPr>
        <w:pStyle w:val="ListParagraph"/>
        <w:ind w:left="644"/>
        <w:rPr>
          <w:sz w:val="24"/>
          <w:szCs w:val="24"/>
        </w:rPr>
      </w:pPr>
      <w:r w:rsidRPr="005D0689">
        <w:rPr>
          <w:rFonts w:ascii="Cambria Math" w:hAnsi="Cambria Math" w:cs="Cambria Math"/>
          <w:sz w:val="24"/>
          <w:szCs w:val="24"/>
        </w:rPr>
        <w:t>𝑃𝑤</w:t>
      </w:r>
      <w:r w:rsidR="00BF1821">
        <w:rPr>
          <w:rFonts w:ascii="Cambria Math" w:hAnsi="Cambria Math" w:cs="Cambria Math"/>
          <w:sz w:val="24"/>
          <w:szCs w:val="24"/>
        </w:rPr>
        <w:t xml:space="preserve"> </w:t>
      </w:r>
      <w:r w:rsidRPr="005D0689">
        <w:rPr>
          <w:sz w:val="24"/>
          <w:szCs w:val="24"/>
        </w:rPr>
        <w:t>=</w:t>
      </w:r>
      <w:r>
        <w:rPr>
          <w:sz w:val="24"/>
          <w:szCs w:val="24"/>
        </w:rPr>
        <w:t xml:space="preserve"> </w:t>
      </w:r>
      <m:oMath>
        <m:f>
          <m:fPr>
            <m:ctrlPr>
              <w:rPr>
                <w:rFonts w:ascii="Cambria Math" w:hAnsi="Cambria Math"/>
                <w:i/>
                <w:sz w:val="24"/>
                <w:szCs w:val="24"/>
              </w:rPr>
            </m:ctrlPr>
          </m:fPr>
          <m:num>
            <m:r>
              <w:rPr>
                <w:rFonts w:ascii="Cambria Math" w:hAnsi="Cambria Math"/>
                <w:sz w:val="24"/>
                <w:szCs w:val="24"/>
              </w:rPr>
              <m:t>F</m:t>
            </m:r>
          </m:num>
          <m:den>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piston</m:t>
                </m:r>
              </m:sub>
            </m:sSub>
          </m:den>
        </m:f>
      </m:oMath>
    </w:p>
    <w:p w14:paraId="410B344D" w14:textId="55698A44" w:rsidR="005D0689" w:rsidRPr="005D0689" w:rsidRDefault="005D0689" w:rsidP="005D0689">
      <w:pPr>
        <w:pStyle w:val="ListParagraph"/>
        <w:ind w:left="644"/>
        <w:rPr>
          <w:sz w:val="24"/>
          <w:szCs w:val="24"/>
        </w:rPr>
      </w:pPr>
      <w:r w:rsidRPr="005D0689">
        <w:rPr>
          <w:rFonts w:ascii="Cambria Math" w:hAnsi="Cambria Math" w:cs="Cambria Math"/>
          <w:sz w:val="24"/>
          <w:szCs w:val="24"/>
        </w:rPr>
        <w:t>𝑃𝑤</w:t>
      </w:r>
      <w:r w:rsidR="00BF1821">
        <w:rPr>
          <w:rFonts w:ascii="Cambria Math" w:hAnsi="Cambria Math" w:cs="Cambria Math"/>
          <w:sz w:val="24"/>
          <w:szCs w:val="24"/>
        </w:rPr>
        <w:t xml:space="preserve"> </w:t>
      </w:r>
      <w:r w:rsidRPr="005D0689">
        <w:rPr>
          <w:sz w:val="24"/>
          <w:szCs w:val="24"/>
        </w:rPr>
        <w:t>=</w:t>
      </w:r>
      <w:r>
        <w:rPr>
          <w:sz w:val="24"/>
          <w:szCs w:val="24"/>
        </w:rPr>
        <w:t xml:space="preserve"> </w:t>
      </w:r>
      <m:oMath>
        <m:f>
          <m:fPr>
            <m:ctrlPr>
              <w:rPr>
                <w:rFonts w:ascii="Cambria Math" w:hAnsi="Cambria Math"/>
                <w:i/>
                <w:sz w:val="24"/>
                <w:szCs w:val="24"/>
              </w:rPr>
            </m:ctrlPr>
          </m:fPr>
          <m:num>
            <m:r>
              <w:rPr>
                <w:rFonts w:ascii="Cambria Math" w:hAnsi="Cambria Math"/>
                <w:sz w:val="24"/>
                <w:szCs w:val="24"/>
              </w:rPr>
              <m:t>F</m:t>
            </m:r>
          </m:num>
          <m:den>
            <m:sSub>
              <m:sSubPr>
                <m:ctrlPr>
                  <w:rPr>
                    <w:rFonts w:ascii="Cambria Math" w:hAnsi="Cambria Math"/>
                    <w:i/>
                    <w:sz w:val="24"/>
                    <w:szCs w:val="24"/>
                  </w:rPr>
                </m:ctrlPr>
              </m:sSubPr>
              <m:e>
                <m:r>
                  <w:rPr>
                    <w:rFonts w:ascii="Cambria Math" w:hAnsi="Cambria Math"/>
                    <w:sz w:val="24"/>
                    <w:szCs w:val="24"/>
                  </w:rPr>
                  <m:t>πD</m:t>
                </m:r>
              </m:e>
              <m:sub>
                <m:r>
                  <w:rPr>
                    <w:rFonts w:ascii="Cambria Math" w:hAnsi="Cambria Math"/>
                    <w:sz w:val="24"/>
                    <w:szCs w:val="24"/>
                  </w:rPr>
                  <m:t>piston</m:t>
                </m:r>
              </m:sub>
            </m:sSub>
            <m:r>
              <w:rPr>
                <w:rFonts w:ascii="Cambria Math" w:hAnsi="Cambria Math"/>
                <w:sz w:val="24"/>
                <w:szCs w:val="24"/>
              </w:rPr>
              <m:t>x 0,005 m</m:t>
            </m:r>
          </m:den>
        </m:f>
      </m:oMath>
    </w:p>
    <w:p w14:paraId="7924B204" w14:textId="4CEA480A" w:rsidR="005D0689" w:rsidRPr="00BF1821" w:rsidRDefault="005D0689" w:rsidP="00BF1821">
      <w:pPr>
        <w:pStyle w:val="ListParagraph"/>
        <w:ind w:left="644"/>
        <w:rPr>
          <w:sz w:val="24"/>
          <w:szCs w:val="24"/>
        </w:rPr>
      </w:pPr>
      <w:r w:rsidRPr="00BF1821">
        <w:rPr>
          <w:rFonts w:ascii="Cambria Math" w:hAnsi="Cambria Math" w:cs="Cambria Math"/>
          <w:sz w:val="24"/>
          <w:szCs w:val="24"/>
        </w:rPr>
        <w:t>𝑃𝑤</w:t>
      </w:r>
      <w:r w:rsidR="00BF1821">
        <w:rPr>
          <w:rFonts w:ascii="Cambria Math" w:hAnsi="Cambria Math" w:cs="Cambria Math"/>
          <w:sz w:val="24"/>
          <w:szCs w:val="24"/>
        </w:rPr>
        <w:t xml:space="preserve"> </w:t>
      </w:r>
      <w:r w:rsidRPr="00BF1821">
        <w:rPr>
          <w:sz w:val="24"/>
          <w:szCs w:val="24"/>
        </w:rPr>
        <w:t xml:space="preserve">= 40,53 </w:t>
      </w:r>
      <w:r w:rsidRPr="00BF1821">
        <w:rPr>
          <w:rFonts w:ascii="Cambria Math" w:hAnsi="Cambria Math" w:cs="Cambria Math"/>
          <w:sz w:val="24"/>
          <w:szCs w:val="24"/>
        </w:rPr>
        <w:t>𝐾𝑔𝑓</w:t>
      </w:r>
      <w:r w:rsidRPr="00BF1821">
        <w:rPr>
          <w:sz w:val="24"/>
          <w:szCs w:val="24"/>
        </w:rPr>
        <w:t>⁄</w:t>
      </w:r>
      <w:r w:rsidRPr="00BF1821">
        <w:rPr>
          <w:rFonts w:ascii="Cambria Math" w:hAnsi="Cambria Math" w:cs="Cambria Math"/>
          <w:sz w:val="24"/>
          <w:szCs w:val="24"/>
        </w:rPr>
        <w:t>𝑐𝑚</w:t>
      </w:r>
      <w:r w:rsidRPr="00BF1821">
        <w:rPr>
          <w:sz w:val="24"/>
          <w:szCs w:val="24"/>
          <w:vertAlign w:val="superscript"/>
        </w:rPr>
        <w:t>2</w:t>
      </w:r>
    </w:p>
    <w:p w14:paraId="195DC0E3" w14:textId="2D338572" w:rsidR="005D0689" w:rsidRDefault="005D0689" w:rsidP="00BF1821">
      <w:pPr>
        <w:pStyle w:val="ListParagraph"/>
        <w:ind w:left="644"/>
        <w:jc w:val="both"/>
        <w:rPr>
          <w:sz w:val="24"/>
          <w:szCs w:val="24"/>
        </w:rPr>
      </w:pPr>
      <w:r w:rsidRPr="005D0689">
        <w:rPr>
          <w:sz w:val="24"/>
          <w:szCs w:val="24"/>
        </w:rPr>
        <w:t>Jadi, tekanan kampas (</w:t>
      </w:r>
      <w:r w:rsidRPr="005D0689">
        <w:rPr>
          <w:rFonts w:ascii="Cambria Math" w:hAnsi="Cambria Math" w:cs="Cambria Math"/>
          <w:sz w:val="24"/>
          <w:szCs w:val="24"/>
        </w:rPr>
        <w:t>𝑃𝑤</w:t>
      </w:r>
      <w:r w:rsidRPr="005D0689">
        <w:rPr>
          <w:sz w:val="24"/>
          <w:szCs w:val="24"/>
        </w:rPr>
        <w:t xml:space="preserve">) yang ditimbulkan oleh gaya tekan piston pada </w:t>
      </w:r>
      <w:r w:rsidRPr="00BF1821">
        <w:rPr>
          <w:sz w:val="24"/>
          <w:szCs w:val="24"/>
        </w:rPr>
        <w:t>kampas (F) dan luas piston (</w:t>
      </w:r>
      <w:r w:rsidRPr="00BF1821">
        <w:rPr>
          <w:rFonts w:ascii="Cambria Math" w:hAnsi="Cambria Math" w:cs="Cambria Math"/>
          <w:sz w:val="24"/>
          <w:szCs w:val="24"/>
        </w:rPr>
        <w:t>𝐴𝑝𝑖𝑠𝑡𝑜𝑛</w:t>
      </w:r>
      <w:r w:rsidRPr="00BF1821">
        <w:rPr>
          <w:sz w:val="24"/>
          <w:szCs w:val="24"/>
        </w:rPr>
        <w:t xml:space="preserve">) yaitu sebesar 40,53 </w:t>
      </w:r>
      <w:r w:rsidRPr="00BF1821">
        <w:rPr>
          <w:rFonts w:ascii="Cambria Math" w:hAnsi="Cambria Math" w:cs="Cambria Math"/>
          <w:sz w:val="24"/>
          <w:szCs w:val="24"/>
        </w:rPr>
        <w:t>𝐾𝑔𝑓</w:t>
      </w:r>
      <w:r w:rsidRPr="00BF1821">
        <w:rPr>
          <w:sz w:val="24"/>
          <w:szCs w:val="24"/>
        </w:rPr>
        <w:t>⁄</w:t>
      </w:r>
      <w:r w:rsidRPr="00BF1821">
        <w:rPr>
          <w:rFonts w:ascii="Cambria Math" w:hAnsi="Cambria Math" w:cs="Cambria Math"/>
          <w:sz w:val="24"/>
          <w:szCs w:val="24"/>
        </w:rPr>
        <w:t>𝑐𝑚</w:t>
      </w:r>
      <w:r w:rsidRPr="00BF1821">
        <w:rPr>
          <w:sz w:val="24"/>
          <w:szCs w:val="24"/>
          <w:vertAlign w:val="superscript"/>
        </w:rPr>
        <w:t>2</w:t>
      </w:r>
      <w:r w:rsidRPr="00BF1821">
        <w:rPr>
          <w:sz w:val="24"/>
          <w:szCs w:val="24"/>
        </w:rPr>
        <w:t>.</w:t>
      </w:r>
    </w:p>
    <w:p w14:paraId="2C932954" w14:textId="24A536DC" w:rsidR="009B3461" w:rsidRDefault="009B3461" w:rsidP="00BF1821">
      <w:pPr>
        <w:pStyle w:val="ListParagraph"/>
        <w:ind w:left="644"/>
        <w:jc w:val="both"/>
        <w:rPr>
          <w:sz w:val="24"/>
          <w:szCs w:val="24"/>
        </w:rPr>
      </w:pPr>
    </w:p>
    <w:p w14:paraId="028EAE2E" w14:textId="4DF9EBF0" w:rsidR="009B3461" w:rsidRPr="009B3461" w:rsidRDefault="009B3461" w:rsidP="009B3461">
      <w:pPr>
        <w:pStyle w:val="ListParagraph"/>
        <w:numPr>
          <w:ilvl w:val="0"/>
          <w:numId w:val="6"/>
        </w:numPr>
        <w:jc w:val="both"/>
        <w:rPr>
          <w:sz w:val="24"/>
          <w:szCs w:val="24"/>
        </w:rPr>
      </w:pPr>
      <w:r w:rsidRPr="009B3461">
        <w:rPr>
          <w:sz w:val="24"/>
          <w:szCs w:val="24"/>
        </w:rPr>
        <w:t xml:space="preserve">Gaya Piston </w:t>
      </w:r>
    </w:p>
    <w:p w14:paraId="36BCD754" w14:textId="369DB969" w:rsidR="009B3461" w:rsidRPr="009B3461" w:rsidRDefault="009B3461" w:rsidP="009B3461">
      <w:pPr>
        <w:pStyle w:val="ListParagraph"/>
        <w:tabs>
          <w:tab w:val="left" w:pos="720"/>
          <w:tab w:val="left" w:pos="1440"/>
          <w:tab w:val="left" w:pos="2160"/>
          <w:tab w:val="left" w:pos="3000"/>
        </w:tabs>
        <w:ind w:left="644"/>
        <w:jc w:val="both"/>
        <w:rPr>
          <w:sz w:val="24"/>
          <w:szCs w:val="24"/>
        </w:rPr>
      </w:pPr>
      <w:r w:rsidRPr="009B3461">
        <w:rPr>
          <w:rFonts w:ascii="Cambria Math" w:hAnsi="Cambria Math" w:cs="Cambria Math"/>
          <w:sz w:val="24"/>
          <w:szCs w:val="24"/>
        </w:rPr>
        <w:t>𝑃𝑤</w:t>
      </w:r>
      <w:r w:rsidRPr="009B3461">
        <w:rPr>
          <w:sz w:val="24"/>
          <w:szCs w:val="24"/>
        </w:rPr>
        <w:t xml:space="preserve"> </w:t>
      </w:r>
      <w:r>
        <w:rPr>
          <w:sz w:val="24"/>
          <w:szCs w:val="24"/>
        </w:rPr>
        <w:tab/>
      </w:r>
      <w:r w:rsidRPr="009B3461">
        <w:rPr>
          <w:sz w:val="24"/>
          <w:szCs w:val="24"/>
        </w:rPr>
        <w:t>=</w:t>
      </w:r>
      <w:r>
        <w:rPr>
          <w:sz w:val="24"/>
          <w:szCs w:val="24"/>
        </w:rPr>
        <w:t xml:space="preserve"> </w:t>
      </w:r>
      <m:oMath>
        <m:f>
          <m:fPr>
            <m:ctrlPr>
              <w:rPr>
                <w:rFonts w:ascii="Cambria Math" w:hAnsi="Cambria Math"/>
                <w:i/>
                <w:sz w:val="24"/>
                <w:szCs w:val="24"/>
              </w:rPr>
            </m:ctrlPr>
          </m:fPr>
          <m:num>
            <m:r>
              <w:rPr>
                <w:rFonts w:ascii="Cambria Math" w:hAnsi="Cambria Math"/>
                <w:sz w:val="24"/>
                <w:szCs w:val="24"/>
              </w:rPr>
              <m:t>Fpiston</m:t>
            </m:r>
          </m:num>
          <m:den>
            <m:r>
              <w:rPr>
                <w:rFonts w:ascii="Cambria Math" w:hAnsi="Cambria Math"/>
                <w:sz w:val="24"/>
                <w:szCs w:val="24"/>
              </w:rPr>
              <m:t>Asaluran</m:t>
            </m:r>
          </m:den>
        </m:f>
      </m:oMath>
    </w:p>
    <w:p w14:paraId="30537393" w14:textId="77777777" w:rsidR="009B3461" w:rsidRPr="009B3461" w:rsidRDefault="009B3461" w:rsidP="009B3461">
      <w:pPr>
        <w:pStyle w:val="ListParagraph"/>
        <w:ind w:left="644"/>
        <w:jc w:val="both"/>
        <w:rPr>
          <w:sz w:val="24"/>
          <w:szCs w:val="24"/>
        </w:rPr>
      </w:pPr>
      <w:r w:rsidRPr="009B3461">
        <w:rPr>
          <w:sz w:val="24"/>
          <w:szCs w:val="24"/>
        </w:rPr>
        <w:t xml:space="preserve">Fpiston = </w:t>
      </w:r>
      <w:r w:rsidRPr="009B3461">
        <w:rPr>
          <w:rFonts w:ascii="Cambria Math" w:hAnsi="Cambria Math" w:cs="Cambria Math"/>
          <w:sz w:val="24"/>
          <w:szCs w:val="24"/>
        </w:rPr>
        <w:t>𝑃𝑤</w:t>
      </w:r>
      <w:r w:rsidRPr="009B3461">
        <w:rPr>
          <w:sz w:val="24"/>
          <w:szCs w:val="24"/>
        </w:rPr>
        <w:t xml:space="preserve"> </w:t>
      </w:r>
      <w:r w:rsidRPr="009B3461">
        <w:rPr>
          <w:rFonts w:ascii="Cambria Math" w:hAnsi="Cambria Math" w:cs="Cambria Math"/>
          <w:sz w:val="24"/>
          <w:szCs w:val="24"/>
        </w:rPr>
        <w:t>𝑥</w:t>
      </w:r>
      <w:r w:rsidRPr="009B3461">
        <w:rPr>
          <w:sz w:val="24"/>
          <w:szCs w:val="24"/>
        </w:rPr>
        <w:t xml:space="preserve"> </w:t>
      </w:r>
      <w:r w:rsidRPr="009B3461">
        <w:rPr>
          <w:rFonts w:ascii="Cambria Math" w:hAnsi="Cambria Math" w:cs="Cambria Math"/>
          <w:sz w:val="24"/>
          <w:szCs w:val="24"/>
        </w:rPr>
        <w:t>𝐴𝑠𝑎𝑙𝑢𝑟𝑎𝑛</w:t>
      </w:r>
    </w:p>
    <w:p w14:paraId="7B288C63" w14:textId="7AABBD84" w:rsidR="009B3461" w:rsidRPr="009B3461" w:rsidRDefault="009B3461" w:rsidP="009B3461">
      <w:pPr>
        <w:pStyle w:val="ListParagraph"/>
        <w:ind w:left="644"/>
        <w:jc w:val="both"/>
        <w:rPr>
          <w:sz w:val="24"/>
          <w:szCs w:val="24"/>
        </w:rPr>
      </w:pPr>
      <w:r w:rsidRPr="009B3461">
        <w:rPr>
          <w:sz w:val="24"/>
          <w:szCs w:val="24"/>
        </w:rPr>
        <w:t xml:space="preserve">Fpiston = </w:t>
      </w:r>
      <w:r w:rsidRPr="009B3461">
        <w:rPr>
          <w:rFonts w:ascii="Cambria Math" w:hAnsi="Cambria Math" w:cs="Cambria Math"/>
          <w:sz w:val="24"/>
          <w:szCs w:val="24"/>
        </w:rPr>
        <w:t>𝑃𝑤</w:t>
      </w:r>
      <w:r w:rsidRPr="009B3461">
        <w:rPr>
          <w:sz w:val="24"/>
          <w:szCs w:val="24"/>
        </w:rPr>
        <w:t xml:space="preserve"> </w:t>
      </w:r>
      <w:r w:rsidRPr="009B3461">
        <w:rPr>
          <w:rFonts w:ascii="Cambria Math" w:hAnsi="Cambria Math" w:cs="Cambria Math"/>
          <w:sz w:val="24"/>
          <w:szCs w:val="24"/>
        </w:rPr>
        <w:t>𝑥</w:t>
      </w:r>
      <w:r w:rsidRPr="009B3461">
        <w:rPr>
          <w:sz w:val="24"/>
          <w:szCs w:val="24"/>
        </w:rPr>
        <w:t xml:space="preserve"> (</w:t>
      </w:r>
      <m:oMath>
        <m:f>
          <m:fPr>
            <m:ctrlPr>
              <w:rPr>
                <w:rFonts w:ascii="Cambria Math" w:hAnsi="Cambria Math"/>
                <w:i/>
                <w:sz w:val="24"/>
                <w:szCs w:val="24"/>
              </w:rPr>
            </m:ctrlPr>
          </m:fPr>
          <m:num>
            <m:r>
              <w:rPr>
                <w:rFonts w:ascii="Cambria Math" w:hAnsi="Cambria Math"/>
                <w:sz w:val="24"/>
                <w:szCs w:val="24"/>
              </w:rPr>
              <m:t>π</m:t>
            </m:r>
          </m:num>
          <m:den>
            <m:r>
              <w:rPr>
                <w:rFonts w:ascii="Cambria Math" w:hAnsi="Cambria Math"/>
                <w:sz w:val="24"/>
                <w:szCs w:val="24"/>
              </w:rPr>
              <m:t>4</m:t>
            </m:r>
          </m:den>
        </m:f>
      </m:oMath>
      <w:r w:rsidRPr="009B3461">
        <w:rPr>
          <w:rFonts w:ascii="Cambria Math" w:hAnsi="Cambria Math" w:cs="Cambria Math"/>
          <w:sz w:val="24"/>
          <w:szCs w:val="24"/>
        </w:rPr>
        <w:t>𝑥</w:t>
      </w:r>
      <w:r w:rsidRPr="009B3461">
        <w:rPr>
          <w:sz w:val="24"/>
          <w:szCs w:val="24"/>
        </w:rPr>
        <w:t xml:space="preserve"> </w:t>
      </w:r>
      <w:r w:rsidRPr="009B3461">
        <w:rPr>
          <w:rFonts w:ascii="Cambria Math" w:hAnsi="Cambria Math" w:cs="Cambria Math"/>
          <w:sz w:val="24"/>
          <w:szCs w:val="24"/>
        </w:rPr>
        <w:t>𝐷</w:t>
      </w:r>
      <w:r>
        <w:rPr>
          <w:rFonts w:ascii="Cambria Math" w:hAnsi="Cambria Math" w:cs="Cambria Math"/>
          <w:sz w:val="24"/>
          <w:szCs w:val="24"/>
        </w:rPr>
        <w:t>²</w:t>
      </w:r>
      <w:r w:rsidRPr="009B3461">
        <w:rPr>
          <w:rFonts w:ascii="Cambria Math" w:hAnsi="Cambria Math" w:cs="Cambria Math"/>
          <w:sz w:val="24"/>
          <w:szCs w:val="24"/>
        </w:rPr>
        <w:t>𝑠𝑎𝑙𝑢𝑟𝑎𝑛</w:t>
      </w:r>
    </w:p>
    <w:p w14:paraId="504F05F4" w14:textId="294380FE" w:rsidR="009B3461" w:rsidRPr="009B3461" w:rsidRDefault="009B3461" w:rsidP="009B3461">
      <w:pPr>
        <w:pStyle w:val="ListParagraph"/>
        <w:ind w:left="644"/>
        <w:jc w:val="both"/>
        <w:rPr>
          <w:sz w:val="24"/>
          <w:szCs w:val="24"/>
        </w:rPr>
      </w:pPr>
      <w:r w:rsidRPr="009B3461">
        <w:rPr>
          <w:sz w:val="24"/>
          <w:szCs w:val="24"/>
        </w:rPr>
        <w:t xml:space="preserve">Fpiston = 40,53 </w:t>
      </w:r>
      <w:r w:rsidRPr="009B3461">
        <w:rPr>
          <w:rFonts w:ascii="Cambria Math" w:hAnsi="Cambria Math" w:cs="Cambria Math"/>
          <w:sz w:val="24"/>
          <w:szCs w:val="24"/>
        </w:rPr>
        <w:t>𝐾𝑔𝑓</w:t>
      </w:r>
      <w:r w:rsidRPr="009B3461">
        <w:rPr>
          <w:sz w:val="24"/>
          <w:szCs w:val="24"/>
        </w:rPr>
        <w:t>⁄</w:t>
      </w:r>
      <w:r w:rsidRPr="009B3461">
        <w:rPr>
          <w:rFonts w:ascii="Cambria Math" w:hAnsi="Cambria Math" w:cs="Cambria Math"/>
          <w:sz w:val="24"/>
          <w:szCs w:val="24"/>
        </w:rPr>
        <w:t>𝑐𝑚</w:t>
      </w:r>
      <w:r w:rsidRPr="009B3461">
        <w:rPr>
          <w:sz w:val="24"/>
          <w:szCs w:val="24"/>
          <w:vertAlign w:val="superscript"/>
        </w:rPr>
        <w:t>2</w:t>
      </w:r>
      <w:r w:rsidRPr="009B3461">
        <w:rPr>
          <w:sz w:val="24"/>
          <w:szCs w:val="24"/>
        </w:rPr>
        <w:t xml:space="preserve"> </w:t>
      </w:r>
      <w:r w:rsidRPr="009B3461">
        <w:rPr>
          <w:rFonts w:ascii="Cambria Math" w:hAnsi="Cambria Math" w:cs="Cambria Math"/>
          <w:sz w:val="24"/>
          <w:szCs w:val="24"/>
        </w:rPr>
        <w:t>𝑥</w:t>
      </w:r>
      <w:r w:rsidRPr="009B3461">
        <w:rPr>
          <w:sz w:val="24"/>
          <w:szCs w:val="24"/>
        </w:rPr>
        <w:t xml:space="preserve"> (</w:t>
      </w:r>
      <m:oMath>
        <m:f>
          <m:fPr>
            <m:ctrlPr>
              <w:rPr>
                <w:rFonts w:ascii="Cambria Math" w:hAnsi="Cambria Math"/>
                <w:i/>
                <w:sz w:val="24"/>
                <w:szCs w:val="24"/>
              </w:rPr>
            </m:ctrlPr>
          </m:fPr>
          <m:num>
            <m:r>
              <w:rPr>
                <w:rFonts w:ascii="Cambria Math" w:hAnsi="Cambria Math"/>
                <w:sz w:val="24"/>
                <w:szCs w:val="24"/>
              </w:rPr>
              <m:t>3,14</m:t>
            </m:r>
          </m:num>
          <m:den>
            <m:r>
              <w:rPr>
                <w:rFonts w:ascii="Cambria Math" w:hAnsi="Cambria Math"/>
                <w:sz w:val="24"/>
                <w:szCs w:val="24"/>
              </w:rPr>
              <m:t>4</m:t>
            </m:r>
          </m:den>
        </m:f>
      </m:oMath>
      <w:r w:rsidRPr="009B3461">
        <w:rPr>
          <w:rFonts w:ascii="Cambria Math" w:hAnsi="Cambria Math" w:cs="Cambria Math"/>
          <w:sz w:val="24"/>
          <w:szCs w:val="24"/>
        </w:rPr>
        <w:t>𝑥</w:t>
      </w:r>
      <w:r w:rsidRPr="009B3461">
        <w:rPr>
          <w:sz w:val="24"/>
          <w:szCs w:val="24"/>
        </w:rPr>
        <w:t xml:space="preserve"> (1 </w:t>
      </w:r>
      <w:r w:rsidRPr="009B3461">
        <w:rPr>
          <w:rFonts w:ascii="Cambria Math" w:hAnsi="Cambria Math" w:cs="Cambria Math"/>
          <w:sz w:val="24"/>
          <w:szCs w:val="24"/>
        </w:rPr>
        <w:t>𝑐𝑚</w:t>
      </w:r>
      <w:r w:rsidRPr="009B3461">
        <w:rPr>
          <w:sz w:val="24"/>
          <w:szCs w:val="24"/>
        </w:rPr>
        <w:t>)</w:t>
      </w:r>
      <w:r w:rsidRPr="009B3461">
        <w:rPr>
          <w:sz w:val="24"/>
          <w:szCs w:val="24"/>
          <w:vertAlign w:val="superscript"/>
        </w:rPr>
        <w:t>2</w:t>
      </w:r>
      <w:r w:rsidRPr="009B3461">
        <w:rPr>
          <w:sz w:val="24"/>
          <w:szCs w:val="24"/>
        </w:rPr>
        <w:t xml:space="preserve">) </w:t>
      </w:r>
    </w:p>
    <w:p w14:paraId="02A432B6" w14:textId="77777777" w:rsidR="009B3461" w:rsidRPr="009B3461" w:rsidRDefault="009B3461" w:rsidP="009B3461">
      <w:pPr>
        <w:pStyle w:val="ListParagraph"/>
        <w:ind w:left="644"/>
        <w:jc w:val="both"/>
        <w:rPr>
          <w:sz w:val="24"/>
          <w:szCs w:val="24"/>
        </w:rPr>
      </w:pPr>
      <w:r w:rsidRPr="009B3461">
        <w:rPr>
          <w:sz w:val="24"/>
          <w:szCs w:val="24"/>
        </w:rPr>
        <w:t xml:space="preserve">Fpiston = 31,81 </w:t>
      </w:r>
      <w:r w:rsidRPr="009B3461">
        <w:rPr>
          <w:rFonts w:ascii="Cambria Math" w:hAnsi="Cambria Math" w:cs="Cambria Math"/>
          <w:sz w:val="24"/>
          <w:szCs w:val="24"/>
        </w:rPr>
        <w:t>𝐾𝑔𝑓</w:t>
      </w:r>
    </w:p>
    <w:p w14:paraId="71366A5D" w14:textId="7AC338AB" w:rsidR="009B3461" w:rsidRPr="009B3461" w:rsidRDefault="009B3461" w:rsidP="009B3461">
      <w:pPr>
        <w:pStyle w:val="ListParagraph"/>
        <w:ind w:left="644"/>
        <w:jc w:val="both"/>
        <w:rPr>
          <w:sz w:val="24"/>
          <w:szCs w:val="24"/>
        </w:rPr>
      </w:pPr>
      <w:r w:rsidRPr="009B3461">
        <w:rPr>
          <w:sz w:val="24"/>
          <w:szCs w:val="24"/>
        </w:rPr>
        <w:lastRenderedPageBreak/>
        <w:t>Jadi, gaya piston (Fpiston) yang ditimbulkan oleh tekanan kampas (</w:t>
      </w:r>
      <w:r w:rsidRPr="009B3461">
        <w:rPr>
          <w:rFonts w:ascii="Cambria Math" w:hAnsi="Cambria Math" w:cs="Cambria Math"/>
          <w:sz w:val="24"/>
          <w:szCs w:val="24"/>
        </w:rPr>
        <w:t>𝑃𝑤</w:t>
      </w:r>
      <w:r w:rsidRPr="009B3461">
        <w:rPr>
          <w:sz w:val="24"/>
          <w:szCs w:val="24"/>
        </w:rPr>
        <w:t>) dan luas saluran (</w:t>
      </w:r>
      <w:r w:rsidRPr="009B3461">
        <w:rPr>
          <w:rFonts w:ascii="Cambria Math" w:hAnsi="Cambria Math" w:cs="Cambria Math"/>
          <w:sz w:val="24"/>
          <w:szCs w:val="24"/>
        </w:rPr>
        <w:t>𝐴𝑠𝑎𝑙𝑢𝑟𝑎𝑛</w:t>
      </w:r>
      <w:r w:rsidRPr="009B3461">
        <w:rPr>
          <w:sz w:val="24"/>
          <w:szCs w:val="24"/>
        </w:rPr>
        <w:t xml:space="preserve">) yaitu sebesar 31,81 </w:t>
      </w:r>
      <w:r w:rsidRPr="009B3461">
        <w:rPr>
          <w:rFonts w:ascii="Cambria Math" w:hAnsi="Cambria Math" w:cs="Cambria Math"/>
          <w:sz w:val="24"/>
          <w:szCs w:val="24"/>
        </w:rPr>
        <w:t>𝐾𝑔𝑓</w:t>
      </w:r>
      <w:r w:rsidRPr="009B3461">
        <w:rPr>
          <w:sz w:val="24"/>
          <w:szCs w:val="24"/>
        </w:rPr>
        <w:t>.</w:t>
      </w:r>
    </w:p>
    <w:p w14:paraId="34B568E9" w14:textId="52DA92B4" w:rsidR="00D736EE" w:rsidRDefault="00D736EE" w:rsidP="001A6FCA">
      <w:pPr>
        <w:pStyle w:val="ListParagraph"/>
        <w:ind w:left="284"/>
        <w:rPr>
          <w:sz w:val="24"/>
          <w:szCs w:val="24"/>
        </w:rPr>
      </w:pPr>
    </w:p>
    <w:p w14:paraId="263AF2E3" w14:textId="0307CF0A" w:rsidR="00BF1821" w:rsidRDefault="009B3461" w:rsidP="009B3461">
      <w:pPr>
        <w:pStyle w:val="ListParagraph"/>
        <w:numPr>
          <w:ilvl w:val="0"/>
          <w:numId w:val="6"/>
        </w:numPr>
        <w:rPr>
          <w:sz w:val="24"/>
          <w:szCs w:val="24"/>
        </w:rPr>
      </w:pPr>
      <w:r w:rsidRPr="009B3461">
        <w:rPr>
          <w:sz w:val="24"/>
          <w:szCs w:val="24"/>
        </w:rPr>
        <w:t>Gaya dari Pedal Tangan</w:t>
      </w:r>
    </w:p>
    <w:p w14:paraId="5D9E72FF" w14:textId="1E6C654E" w:rsidR="009B3461" w:rsidRDefault="009B3461" w:rsidP="009B3461">
      <w:pPr>
        <w:pStyle w:val="ListParagraph"/>
        <w:ind w:left="644"/>
        <w:jc w:val="center"/>
        <w:rPr>
          <w:sz w:val="24"/>
          <w:szCs w:val="24"/>
        </w:rPr>
      </w:pPr>
      <w:r>
        <w:rPr>
          <w:noProof/>
        </w:rPr>
        <w:drawing>
          <wp:inline distT="0" distB="0" distL="0" distR="0" wp14:anchorId="32574B9B" wp14:editId="671104A1">
            <wp:extent cx="2939491" cy="11734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997818" cy="1196765"/>
                    </a:xfrm>
                    <a:prstGeom prst="rect">
                      <a:avLst/>
                    </a:prstGeom>
                  </pic:spPr>
                </pic:pic>
              </a:graphicData>
            </a:graphic>
          </wp:inline>
        </w:drawing>
      </w:r>
    </w:p>
    <w:p w14:paraId="3F7711AA" w14:textId="09A4A16E" w:rsidR="00455938" w:rsidRPr="00455938" w:rsidRDefault="00455938" w:rsidP="00D639B0">
      <w:pPr>
        <w:pStyle w:val="ListParagraph"/>
        <w:ind w:left="1134"/>
        <w:jc w:val="center"/>
        <w:rPr>
          <w:b/>
          <w:bCs/>
          <w:sz w:val="24"/>
          <w:szCs w:val="24"/>
        </w:rPr>
      </w:pPr>
      <w:r w:rsidRPr="00455938">
        <w:rPr>
          <w:b/>
          <w:bCs/>
          <w:sz w:val="24"/>
          <w:szCs w:val="24"/>
        </w:rPr>
        <w:t>Gambar 8. Ilustrasi dan DBB Pedal Rem</w:t>
      </w:r>
    </w:p>
    <w:p w14:paraId="7CFD0DCB" w14:textId="77777777" w:rsidR="009B3461" w:rsidRPr="009B3461" w:rsidRDefault="009B3461" w:rsidP="009B3461">
      <w:pPr>
        <w:pStyle w:val="ListParagraph"/>
        <w:ind w:left="644"/>
        <w:jc w:val="both"/>
        <w:rPr>
          <w:sz w:val="24"/>
          <w:szCs w:val="24"/>
        </w:rPr>
      </w:pPr>
      <w:r w:rsidRPr="009B3461">
        <w:rPr>
          <w:sz w:val="24"/>
          <w:szCs w:val="24"/>
        </w:rPr>
        <w:t>∑ MA = 0 (asumsi putaran CCW positif)</w:t>
      </w:r>
    </w:p>
    <w:p w14:paraId="13071152" w14:textId="77777777" w:rsidR="009B3461" w:rsidRPr="009B3461" w:rsidRDefault="009B3461" w:rsidP="009B3461">
      <w:pPr>
        <w:pStyle w:val="ListParagraph"/>
        <w:ind w:left="644"/>
        <w:jc w:val="both"/>
        <w:rPr>
          <w:sz w:val="24"/>
          <w:szCs w:val="24"/>
        </w:rPr>
      </w:pPr>
      <w:r w:rsidRPr="009B3461">
        <w:rPr>
          <w:sz w:val="24"/>
          <w:szCs w:val="24"/>
        </w:rPr>
        <w:t>Fpiston × 3 cm - Ftangan× 6,3 cm = 0</w:t>
      </w:r>
    </w:p>
    <w:p w14:paraId="113031E9" w14:textId="37953EEE" w:rsidR="009B3461" w:rsidRPr="009B3461" w:rsidRDefault="009B3461" w:rsidP="009B3461">
      <w:pPr>
        <w:pStyle w:val="ListParagraph"/>
        <w:ind w:left="644"/>
        <w:jc w:val="both"/>
        <w:rPr>
          <w:sz w:val="24"/>
          <w:szCs w:val="24"/>
        </w:rPr>
      </w:pPr>
      <w:r w:rsidRPr="009B3461">
        <w:rPr>
          <w:sz w:val="24"/>
          <w:szCs w:val="24"/>
        </w:rPr>
        <w:t>Ftangan =</w:t>
      </w:r>
      <m:oMath>
        <m:r>
          <w:rPr>
            <w:rFonts w:ascii="Cambria Math" w:hAnsi="Cambria Math"/>
            <w:sz w:val="24"/>
            <w:szCs w:val="24"/>
          </w:rPr>
          <m:t xml:space="preserve"> </m:t>
        </m:r>
        <m:f>
          <m:fPr>
            <m:ctrlPr>
              <w:rPr>
                <w:rFonts w:ascii="Cambria Math" w:hAnsi="Cambria Math"/>
                <w:i/>
                <w:sz w:val="24"/>
                <w:szCs w:val="24"/>
              </w:rPr>
            </m:ctrlPr>
          </m:fPr>
          <m:num>
            <m:r>
              <w:rPr>
                <w:rFonts w:ascii="Cambria Math" w:hAnsi="Cambria Math"/>
                <w:sz w:val="24"/>
                <w:szCs w:val="24"/>
              </w:rPr>
              <m:t>Fpiston x 3 cm</m:t>
            </m:r>
          </m:num>
          <m:den>
            <m:r>
              <w:rPr>
                <w:rFonts w:ascii="Cambria Math" w:hAnsi="Cambria Math"/>
                <w:sz w:val="24"/>
                <w:szCs w:val="24"/>
              </w:rPr>
              <m:t>6,3 cm</m:t>
            </m:r>
          </m:den>
        </m:f>
      </m:oMath>
    </w:p>
    <w:p w14:paraId="4CD93F15" w14:textId="77777777" w:rsidR="005950AC" w:rsidRDefault="009B3461" w:rsidP="005950AC">
      <w:pPr>
        <w:pStyle w:val="ListParagraph"/>
        <w:ind w:left="644"/>
        <w:jc w:val="both"/>
        <w:rPr>
          <w:sz w:val="24"/>
          <w:szCs w:val="24"/>
        </w:rPr>
      </w:pPr>
      <w:r w:rsidRPr="009B3461">
        <w:rPr>
          <w:sz w:val="24"/>
          <w:szCs w:val="24"/>
        </w:rPr>
        <w:t>Ftangan =</w:t>
      </w:r>
      <m:oMath>
        <m:r>
          <w:rPr>
            <w:rFonts w:ascii="Cambria Math" w:hAnsi="Cambria Math"/>
            <w:sz w:val="24"/>
            <w:szCs w:val="24"/>
          </w:rPr>
          <m:t xml:space="preserve"> </m:t>
        </m:r>
        <m:f>
          <m:fPr>
            <m:ctrlPr>
              <w:rPr>
                <w:rFonts w:ascii="Cambria Math" w:hAnsi="Cambria Math"/>
                <w:i/>
                <w:sz w:val="24"/>
                <w:szCs w:val="24"/>
              </w:rPr>
            </m:ctrlPr>
          </m:fPr>
          <m:num>
            <m:r>
              <w:rPr>
                <w:rFonts w:ascii="Cambria Math" w:hAnsi="Cambria Math"/>
                <w:sz w:val="24"/>
                <w:szCs w:val="24"/>
              </w:rPr>
              <m:t>31,81 kgf x 3 cm</m:t>
            </m:r>
          </m:num>
          <m:den>
            <m:r>
              <w:rPr>
                <w:rFonts w:ascii="Cambria Math" w:hAnsi="Cambria Math"/>
                <w:sz w:val="24"/>
                <w:szCs w:val="24"/>
              </w:rPr>
              <m:t>6,3 cm</m:t>
            </m:r>
          </m:den>
        </m:f>
      </m:oMath>
    </w:p>
    <w:p w14:paraId="4AAF76E5" w14:textId="7A73F05E" w:rsidR="009B3461" w:rsidRPr="009B3461" w:rsidRDefault="009B3461" w:rsidP="005950AC">
      <w:pPr>
        <w:pStyle w:val="ListParagraph"/>
        <w:ind w:left="644"/>
        <w:jc w:val="both"/>
        <w:rPr>
          <w:sz w:val="24"/>
          <w:szCs w:val="24"/>
        </w:rPr>
      </w:pPr>
      <w:r w:rsidRPr="009B3461">
        <w:rPr>
          <w:sz w:val="24"/>
          <w:szCs w:val="24"/>
        </w:rPr>
        <w:t xml:space="preserve">Ftangan = 15,14 </w:t>
      </w:r>
      <w:r w:rsidRPr="009B3461">
        <w:rPr>
          <w:rFonts w:ascii="Cambria Math" w:hAnsi="Cambria Math" w:cs="Cambria Math"/>
          <w:sz w:val="24"/>
          <w:szCs w:val="24"/>
        </w:rPr>
        <w:t>𝐾𝑔𝑓</w:t>
      </w:r>
    </w:p>
    <w:p w14:paraId="719788C6" w14:textId="6C6D115B" w:rsidR="009B3461" w:rsidRDefault="009B3461" w:rsidP="005950AC">
      <w:pPr>
        <w:pStyle w:val="ListParagraph"/>
        <w:ind w:left="644"/>
        <w:jc w:val="both"/>
        <w:rPr>
          <w:sz w:val="24"/>
          <w:szCs w:val="24"/>
        </w:rPr>
      </w:pPr>
      <w:r w:rsidRPr="009B3461">
        <w:rPr>
          <w:sz w:val="24"/>
          <w:szCs w:val="24"/>
        </w:rPr>
        <w:t>Jadi, gaya tangan (Ftangan ) yang ditimbulkan oleh gata piston (Fpiston) dan</w:t>
      </w:r>
      <w:r w:rsidR="005950AC">
        <w:rPr>
          <w:sz w:val="24"/>
          <w:szCs w:val="24"/>
        </w:rPr>
        <w:t xml:space="preserve"> </w:t>
      </w:r>
      <w:r w:rsidRPr="005950AC">
        <w:rPr>
          <w:sz w:val="24"/>
          <w:szCs w:val="24"/>
        </w:rPr>
        <w:t xml:space="preserve">panjangnya yaitu sebesar 15,14 </w:t>
      </w:r>
      <w:r w:rsidRPr="005950AC">
        <w:rPr>
          <w:rFonts w:ascii="Cambria Math" w:hAnsi="Cambria Math" w:cs="Cambria Math"/>
          <w:sz w:val="24"/>
          <w:szCs w:val="24"/>
        </w:rPr>
        <w:t>𝐾𝑔𝑓</w:t>
      </w:r>
      <w:r w:rsidRPr="005950AC">
        <w:rPr>
          <w:sz w:val="24"/>
          <w:szCs w:val="24"/>
        </w:rPr>
        <w:t>.</w:t>
      </w:r>
    </w:p>
    <w:p w14:paraId="2F3FC71F" w14:textId="3CC6BBDD" w:rsidR="00426F9B" w:rsidRDefault="00426F9B" w:rsidP="005950AC">
      <w:pPr>
        <w:pStyle w:val="ListParagraph"/>
        <w:ind w:left="644"/>
        <w:jc w:val="both"/>
        <w:rPr>
          <w:sz w:val="24"/>
          <w:szCs w:val="24"/>
        </w:rPr>
      </w:pPr>
    </w:p>
    <w:p w14:paraId="18958363" w14:textId="77777777" w:rsidR="00426F9B" w:rsidRPr="00426F9B" w:rsidRDefault="00426F9B" w:rsidP="00426F9B">
      <w:pPr>
        <w:pStyle w:val="ListParagraph"/>
        <w:numPr>
          <w:ilvl w:val="0"/>
          <w:numId w:val="6"/>
        </w:numPr>
        <w:jc w:val="both"/>
        <w:rPr>
          <w:sz w:val="24"/>
          <w:szCs w:val="24"/>
        </w:rPr>
      </w:pPr>
      <w:r w:rsidRPr="00426F9B">
        <w:rPr>
          <w:sz w:val="24"/>
          <w:szCs w:val="24"/>
        </w:rPr>
        <w:t xml:space="preserve">Energi Kinetik </w:t>
      </w:r>
    </w:p>
    <w:p w14:paraId="3ADE326D" w14:textId="00935B97" w:rsidR="00426F9B" w:rsidRPr="00426F9B" w:rsidRDefault="00426F9B" w:rsidP="00426F9B">
      <w:pPr>
        <w:pStyle w:val="ListParagraph"/>
        <w:ind w:left="644"/>
        <w:jc w:val="both"/>
        <w:rPr>
          <w:sz w:val="24"/>
          <w:szCs w:val="24"/>
        </w:rPr>
      </w:pPr>
      <w:r w:rsidRPr="00426F9B">
        <w:rPr>
          <w:rFonts w:ascii="Cambria Math" w:hAnsi="Cambria Math" w:cs="Cambria Math"/>
          <w:sz w:val="24"/>
          <w:szCs w:val="24"/>
        </w:rPr>
        <w:t>𝐴𝑚</w:t>
      </w:r>
      <w:r w:rsidRPr="00426F9B">
        <w:rPr>
          <w:sz w:val="24"/>
          <w:szCs w:val="24"/>
        </w:rPr>
        <w:t xml:space="preserve"> =</w:t>
      </w:r>
      <w:r>
        <w:rPr>
          <w:sz w:val="24"/>
          <w:szCs w:val="24"/>
        </w:rPr>
        <w:t xml:space="preserve"> </w:t>
      </w:r>
      <m:oMath>
        <m:f>
          <m:fPr>
            <m:ctrlPr>
              <w:rPr>
                <w:rFonts w:ascii="Cambria Math" w:hAnsi="Cambria Math"/>
                <w:i/>
                <w:sz w:val="24"/>
                <w:szCs w:val="24"/>
              </w:rPr>
            </m:ctrlPr>
          </m:fPr>
          <m:num>
            <m:r>
              <w:rPr>
                <w:rFonts w:ascii="Cambria Math" w:hAnsi="Cambria Math"/>
                <w:sz w:val="24"/>
                <w:szCs w:val="24"/>
              </w:rPr>
              <m:t>1,1 x Gg x v²g</m:t>
            </m:r>
          </m:num>
          <m:den>
            <m:r>
              <w:rPr>
                <w:rFonts w:ascii="Cambria Math" w:hAnsi="Cambria Math"/>
                <w:sz w:val="24"/>
                <w:szCs w:val="24"/>
              </w:rPr>
              <m:t>g x 2</m:t>
            </m:r>
          </m:den>
        </m:f>
      </m:oMath>
    </w:p>
    <w:p w14:paraId="24270A62" w14:textId="302FFC77" w:rsidR="00426F9B" w:rsidRPr="00426F9B" w:rsidRDefault="00426F9B" w:rsidP="00426F9B">
      <w:pPr>
        <w:pStyle w:val="ListParagraph"/>
        <w:ind w:left="644"/>
        <w:jc w:val="both"/>
        <w:rPr>
          <w:sz w:val="24"/>
          <w:szCs w:val="24"/>
        </w:rPr>
      </w:pPr>
      <w:r w:rsidRPr="00426F9B">
        <w:rPr>
          <w:rFonts w:ascii="Cambria Math" w:hAnsi="Cambria Math" w:cs="Cambria Math"/>
          <w:sz w:val="24"/>
          <w:szCs w:val="24"/>
        </w:rPr>
        <w:t>𝐴𝑚</w:t>
      </w:r>
      <w:r w:rsidRPr="00426F9B">
        <w:rPr>
          <w:sz w:val="24"/>
          <w:szCs w:val="24"/>
        </w:rPr>
        <w:t xml:space="preserve"> =</w:t>
      </w:r>
      <w:r>
        <w:rPr>
          <w:sz w:val="24"/>
          <w:szCs w:val="24"/>
        </w:rPr>
        <w:t xml:space="preserve"> </w:t>
      </w:r>
      <m:oMath>
        <m:f>
          <m:fPr>
            <m:ctrlPr>
              <w:rPr>
                <w:rFonts w:ascii="Cambria Math" w:hAnsi="Cambria Math"/>
                <w:i/>
                <w:sz w:val="24"/>
                <w:szCs w:val="24"/>
              </w:rPr>
            </m:ctrlPr>
          </m:fPr>
          <m:num>
            <m:r>
              <w:rPr>
                <w:rFonts w:ascii="Cambria Math" w:hAnsi="Cambria Math"/>
                <w:sz w:val="24"/>
                <w:szCs w:val="24"/>
              </w:rPr>
              <m:t>1,1 x 246 Kgf x (11,11</m:t>
            </m:r>
            <m:f>
              <m:fPr>
                <m:type m:val="skw"/>
                <m:ctrlPr>
                  <w:rPr>
                    <w:rFonts w:ascii="Cambria Math" w:hAnsi="Cambria Math"/>
                    <w:i/>
                    <w:sz w:val="24"/>
                    <w:szCs w:val="24"/>
                  </w:rPr>
                </m:ctrlPr>
              </m:fPr>
              <m:num>
                <m:r>
                  <w:rPr>
                    <w:rFonts w:ascii="Cambria Math" w:hAnsi="Cambria Math"/>
                    <w:sz w:val="24"/>
                    <w:szCs w:val="24"/>
                  </w:rPr>
                  <m:t>m</m:t>
                </m:r>
              </m:num>
              <m:den>
                <m:r>
                  <w:rPr>
                    <w:rFonts w:ascii="Cambria Math" w:hAnsi="Cambria Math"/>
                    <w:sz w:val="24"/>
                    <w:szCs w:val="24"/>
                  </w:rPr>
                  <m:t>s</m:t>
                </m:r>
              </m:den>
            </m:f>
            <m:r>
              <w:rPr>
                <w:rFonts w:ascii="Cambria Math" w:hAnsi="Cambria Math"/>
                <w:sz w:val="24"/>
                <w:szCs w:val="24"/>
              </w:rPr>
              <m:t>)²</m:t>
            </m:r>
          </m:num>
          <m:den>
            <m:r>
              <w:rPr>
                <w:rFonts w:ascii="Cambria Math" w:hAnsi="Cambria Math"/>
                <w:sz w:val="24"/>
                <w:szCs w:val="24"/>
              </w:rPr>
              <m:t xml:space="preserve">9,81 </m:t>
            </m:r>
            <m:f>
              <m:fPr>
                <m:type m:val="skw"/>
                <m:ctrlPr>
                  <w:rPr>
                    <w:rFonts w:ascii="Cambria Math" w:hAnsi="Cambria Math"/>
                    <w:i/>
                    <w:sz w:val="24"/>
                    <w:szCs w:val="24"/>
                  </w:rPr>
                </m:ctrlPr>
              </m:fPr>
              <m:num>
                <m:r>
                  <w:rPr>
                    <w:rFonts w:ascii="Cambria Math" w:hAnsi="Cambria Math"/>
                    <w:sz w:val="24"/>
                    <w:szCs w:val="24"/>
                  </w:rPr>
                  <m:t>m</m:t>
                </m:r>
              </m:num>
              <m:den>
                <m:r>
                  <w:rPr>
                    <w:rFonts w:ascii="Cambria Math" w:hAnsi="Cambria Math"/>
                    <w:sz w:val="24"/>
                    <w:szCs w:val="24"/>
                  </w:rPr>
                  <m:t>s²</m:t>
                </m:r>
              </m:den>
            </m:f>
            <m:r>
              <w:rPr>
                <w:rFonts w:ascii="Cambria Math" w:hAnsi="Cambria Math"/>
                <w:sz w:val="24"/>
                <w:szCs w:val="24"/>
              </w:rPr>
              <m:t xml:space="preserve"> x 2</m:t>
            </m:r>
          </m:den>
        </m:f>
      </m:oMath>
    </w:p>
    <w:p w14:paraId="58A0D87F" w14:textId="77777777" w:rsidR="00426F9B" w:rsidRPr="00426F9B" w:rsidRDefault="00426F9B" w:rsidP="00426F9B">
      <w:pPr>
        <w:pStyle w:val="ListParagraph"/>
        <w:ind w:left="644"/>
        <w:jc w:val="both"/>
        <w:rPr>
          <w:sz w:val="24"/>
          <w:szCs w:val="24"/>
        </w:rPr>
      </w:pPr>
      <w:r w:rsidRPr="00426F9B">
        <w:rPr>
          <w:rFonts w:ascii="Cambria Math" w:hAnsi="Cambria Math" w:cs="Cambria Math"/>
          <w:sz w:val="24"/>
          <w:szCs w:val="24"/>
        </w:rPr>
        <w:t>𝐴𝑚</w:t>
      </w:r>
      <w:r w:rsidRPr="00426F9B">
        <w:rPr>
          <w:sz w:val="24"/>
          <w:szCs w:val="24"/>
        </w:rPr>
        <w:t xml:space="preserve"> = 1702,38 </w:t>
      </w:r>
      <w:r w:rsidRPr="00426F9B">
        <w:rPr>
          <w:rFonts w:ascii="Cambria Math" w:hAnsi="Cambria Math" w:cs="Cambria Math"/>
          <w:sz w:val="24"/>
          <w:szCs w:val="24"/>
        </w:rPr>
        <w:t>𝐾𝑔𝑓</w:t>
      </w:r>
      <w:r w:rsidRPr="00426F9B">
        <w:rPr>
          <w:sz w:val="24"/>
          <w:szCs w:val="24"/>
        </w:rPr>
        <w:t xml:space="preserve">. </w:t>
      </w:r>
      <w:r w:rsidRPr="00426F9B">
        <w:rPr>
          <w:rFonts w:ascii="Cambria Math" w:hAnsi="Cambria Math" w:cs="Cambria Math"/>
          <w:sz w:val="24"/>
          <w:szCs w:val="24"/>
        </w:rPr>
        <w:t>𝑚</w:t>
      </w:r>
    </w:p>
    <w:p w14:paraId="2F21F1B1" w14:textId="1A1AF728" w:rsidR="00426F9B" w:rsidRPr="00426F9B" w:rsidRDefault="00426F9B" w:rsidP="00426F9B">
      <w:pPr>
        <w:pStyle w:val="ListParagraph"/>
        <w:ind w:left="644"/>
        <w:jc w:val="both"/>
        <w:rPr>
          <w:sz w:val="24"/>
          <w:szCs w:val="24"/>
        </w:rPr>
      </w:pPr>
      <w:r w:rsidRPr="00426F9B">
        <w:rPr>
          <w:sz w:val="24"/>
          <w:szCs w:val="24"/>
        </w:rPr>
        <w:t>Jadi, energi kinetik (</w:t>
      </w:r>
      <w:r w:rsidRPr="00426F9B">
        <w:rPr>
          <w:rFonts w:ascii="Cambria Math" w:hAnsi="Cambria Math" w:cs="Cambria Math"/>
          <w:sz w:val="24"/>
          <w:szCs w:val="24"/>
        </w:rPr>
        <w:t>𝐴𝑚</w:t>
      </w:r>
      <w:r w:rsidRPr="00426F9B">
        <w:rPr>
          <w:sz w:val="24"/>
          <w:szCs w:val="24"/>
        </w:rPr>
        <w:t>) yang ditimbulkan oleh berat total (</w:t>
      </w:r>
      <w:r w:rsidRPr="00426F9B">
        <w:rPr>
          <w:rFonts w:ascii="Cambria Math" w:hAnsi="Cambria Math" w:cs="Cambria Math"/>
          <w:sz w:val="24"/>
          <w:szCs w:val="24"/>
        </w:rPr>
        <w:t>𝐺𝑔</w:t>
      </w:r>
      <w:r w:rsidRPr="00426F9B">
        <w:rPr>
          <w:sz w:val="24"/>
          <w:szCs w:val="24"/>
        </w:rPr>
        <w:t>), kecepatan rata-rata kendaraan (</w:t>
      </w:r>
      <w:r w:rsidRPr="00426F9B">
        <w:rPr>
          <w:rFonts w:ascii="Cambria Math" w:hAnsi="Cambria Math" w:cs="Cambria Math"/>
          <w:sz w:val="24"/>
          <w:szCs w:val="24"/>
        </w:rPr>
        <w:t>𝑣𝑔</w:t>
      </w:r>
      <w:r w:rsidRPr="00426F9B">
        <w:rPr>
          <w:sz w:val="24"/>
          <w:szCs w:val="24"/>
        </w:rPr>
        <w:t xml:space="preserve">), dan percepatan gravitasi (g) yaitu sebesar 1702,38 </w:t>
      </w:r>
      <w:r w:rsidRPr="00426F9B">
        <w:rPr>
          <w:rFonts w:ascii="Cambria Math" w:hAnsi="Cambria Math" w:cs="Cambria Math"/>
          <w:sz w:val="24"/>
          <w:szCs w:val="24"/>
        </w:rPr>
        <w:t>𝐾𝑔𝑓</w:t>
      </w:r>
      <w:r w:rsidRPr="00426F9B">
        <w:rPr>
          <w:sz w:val="24"/>
          <w:szCs w:val="24"/>
        </w:rPr>
        <w:t xml:space="preserve">. </w:t>
      </w:r>
      <w:r w:rsidRPr="00426F9B">
        <w:rPr>
          <w:rFonts w:ascii="Cambria Math" w:hAnsi="Cambria Math" w:cs="Cambria Math"/>
          <w:sz w:val="24"/>
          <w:szCs w:val="24"/>
        </w:rPr>
        <w:t>𝑚</w:t>
      </w:r>
      <w:r w:rsidRPr="00426F9B">
        <w:rPr>
          <w:sz w:val="24"/>
          <w:szCs w:val="24"/>
        </w:rPr>
        <w:t>.</w:t>
      </w:r>
    </w:p>
    <w:p w14:paraId="775ECBD0" w14:textId="0ABDD185" w:rsidR="00426F9B" w:rsidRDefault="00426F9B" w:rsidP="00426F9B">
      <w:pPr>
        <w:pStyle w:val="ListParagraph"/>
        <w:ind w:left="644"/>
        <w:jc w:val="both"/>
        <w:rPr>
          <w:sz w:val="24"/>
          <w:szCs w:val="24"/>
        </w:rPr>
      </w:pPr>
    </w:p>
    <w:p w14:paraId="17D37E63" w14:textId="77777777" w:rsidR="00426F9B" w:rsidRPr="00426F9B" w:rsidRDefault="00426F9B" w:rsidP="00426F9B">
      <w:pPr>
        <w:pStyle w:val="ListParagraph"/>
        <w:numPr>
          <w:ilvl w:val="0"/>
          <w:numId w:val="6"/>
        </w:numPr>
        <w:jc w:val="both"/>
        <w:rPr>
          <w:sz w:val="24"/>
          <w:szCs w:val="24"/>
        </w:rPr>
      </w:pPr>
      <w:r w:rsidRPr="00426F9B">
        <w:rPr>
          <w:sz w:val="24"/>
          <w:szCs w:val="24"/>
        </w:rPr>
        <w:t xml:space="preserve">Daya Gesekan </w:t>
      </w:r>
    </w:p>
    <w:p w14:paraId="27A46240" w14:textId="1FE81657" w:rsidR="00426F9B" w:rsidRPr="00426F9B" w:rsidRDefault="00426F9B" w:rsidP="00426F9B">
      <w:pPr>
        <w:pStyle w:val="ListParagraph"/>
        <w:ind w:left="644"/>
        <w:jc w:val="both"/>
        <w:rPr>
          <w:sz w:val="24"/>
          <w:szCs w:val="24"/>
        </w:rPr>
      </w:pPr>
      <w:r w:rsidRPr="00426F9B">
        <w:rPr>
          <w:rFonts w:ascii="Cambria Math" w:hAnsi="Cambria Math" w:cs="Cambria Math"/>
          <w:sz w:val="24"/>
          <w:szCs w:val="24"/>
        </w:rPr>
        <w:t>𝑁𝑅</w:t>
      </w:r>
      <w:r w:rsidRPr="00426F9B">
        <w:rPr>
          <w:sz w:val="24"/>
          <w:szCs w:val="24"/>
        </w:rPr>
        <w:t xml:space="preserve"> =</w:t>
      </w:r>
      <w:r>
        <w:rPr>
          <w:sz w:val="24"/>
          <w:szCs w:val="24"/>
        </w:rPr>
        <w:t xml:space="preserve"> </w:t>
      </w:r>
      <m:oMath>
        <m:f>
          <m:fPr>
            <m:ctrlPr>
              <w:rPr>
                <w:rFonts w:ascii="Cambria Math" w:hAnsi="Cambria Math"/>
                <w:i/>
                <w:sz w:val="24"/>
                <w:szCs w:val="24"/>
              </w:rPr>
            </m:ctrlPr>
          </m:fPr>
          <m:num>
            <m:r>
              <w:rPr>
                <w:rFonts w:ascii="Cambria Math" w:hAnsi="Cambria Math"/>
                <w:sz w:val="24"/>
                <w:szCs w:val="24"/>
              </w:rPr>
              <m:t>Am x z</m:t>
            </m:r>
          </m:num>
          <m:den>
            <m:r>
              <w:rPr>
                <w:rFonts w:ascii="Cambria Math" w:hAnsi="Cambria Math"/>
                <w:sz w:val="24"/>
                <w:szCs w:val="24"/>
              </w:rPr>
              <m:t>27 x 10⁴</m:t>
            </m:r>
          </m:den>
        </m:f>
      </m:oMath>
    </w:p>
    <w:p w14:paraId="7C68B3B3" w14:textId="4AD98BAB" w:rsidR="00426F9B" w:rsidRPr="00426F9B" w:rsidRDefault="00426F9B" w:rsidP="00426F9B">
      <w:pPr>
        <w:pStyle w:val="ListParagraph"/>
        <w:ind w:left="644"/>
        <w:jc w:val="both"/>
        <w:rPr>
          <w:sz w:val="24"/>
          <w:szCs w:val="24"/>
        </w:rPr>
      </w:pPr>
      <w:r w:rsidRPr="00426F9B">
        <w:rPr>
          <w:rFonts w:ascii="Cambria Math" w:hAnsi="Cambria Math" w:cs="Cambria Math"/>
          <w:sz w:val="24"/>
          <w:szCs w:val="24"/>
        </w:rPr>
        <w:t>𝑁𝑅</w:t>
      </w:r>
      <w:r w:rsidRPr="00426F9B">
        <w:rPr>
          <w:sz w:val="24"/>
          <w:szCs w:val="24"/>
        </w:rPr>
        <w:t xml:space="preserve"> =</w:t>
      </w:r>
      <w:r>
        <w:rPr>
          <w:sz w:val="24"/>
          <w:szCs w:val="24"/>
        </w:rPr>
        <w:t xml:space="preserve"> </w:t>
      </w:r>
      <m:oMath>
        <m:f>
          <m:fPr>
            <m:ctrlPr>
              <w:rPr>
                <w:rFonts w:ascii="Cambria Math" w:hAnsi="Cambria Math"/>
                <w:i/>
                <w:sz w:val="24"/>
                <w:szCs w:val="24"/>
              </w:rPr>
            </m:ctrlPr>
          </m:fPr>
          <m:num>
            <m:r>
              <w:rPr>
                <w:rFonts w:ascii="Cambria Math" w:hAnsi="Cambria Math"/>
                <w:sz w:val="24"/>
                <w:szCs w:val="24"/>
              </w:rPr>
              <m:t>1702,38 Kgf.m x 10/</m:t>
            </m:r>
            <m:r>
              <w:rPr>
                <w:rFonts w:ascii="Cambria Math" w:hAnsi="Cambria Math"/>
                <w:sz w:val="24"/>
                <w:szCs w:val="24"/>
              </w:rPr>
              <m:t>h</m:t>
            </m:r>
          </m:num>
          <m:den>
            <m:r>
              <w:rPr>
                <w:rFonts w:ascii="Cambria Math" w:hAnsi="Cambria Math"/>
                <w:sz w:val="24"/>
                <w:szCs w:val="24"/>
              </w:rPr>
              <m:t>27 x 10⁴</m:t>
            </m:r>
          </m:den>
        </m:f>
      </m:oMath>
    </w:p>
    <w:p w14:paraId="0A7DC0CB" w14:textId="77777777" w:rsidR="00426F9B" w:rsidRPr="00426F9B" w:rsidRDefault="00426F9B" w:rsidP="00426F9B">
      <w:pPr>
        <w:pStyle w:val="ListParagraph"/>
        <w:ind w:left="644"/>
        <w:jc w:val="both"/>
        <w:rPr>
          <w:sz w:val="24"/>
          <w:szCs w:val="24"/>
        </w:rPr>
      </w:pPr>
      <w:r w:rsidRPr="00426F9B">
        <w:rPr>
          <w:rFonts w:ascii="Cambria Math" w:hAnsi="Cambria Math" w:cs="Cambria Math"/>
          <w:sz w:val="24"/>
          <w:szCs w:val="24"/>
        </w:rPr>
        <w:t>𝑁𝑅</w:t>
      </w:r>
      <w:r w:rsidRPr="00426F9B">
        <w:rPr>
          <w:sz w:val="24"/>
          <w:szCs w:val="24"/>
        </w:rPr>
        <w:t xml:space="preserve"> = 0,063 </w:t>
      </w:r>
      <w:r w:rsidRPr="00426F9B">
        <w:rPr>
          <w:rFonts w:ascii="Cambria Math" w:hAnsi="Cambria Math" w:cs="Cambria Math"/>
          <w:sz w:val="24"/>
          <w:szCs w:val="24"/>
        </w:rPr>
        <w:t>𝐻𝑃</w:t>
      </w:r>
    </w:p>
    <w:p w14:paraId="2F1B9589" w14:textId="4EA466B5" w:rsidR="00426F9B" w:rsidRDefault="00426F9B" w:rsidP="00426F9B">
      <w:pPr>
        <w:pStyle w:val="ListParagraph"/>
        <w:ind w:left="644"/>
        <w:jc w:val="both"/>
        <w:rPr>
          <w:sz w:val="24"/>
          <w:szCs w:val="24"/>
        </w:rPr>
      </w:pPr>
      <w:r w:rsidRPr="00426F9B">
        <w:rPr>
          <w:sz w:val="24"/>
          <w:szCs w:val="24"/>
        </w:rPr>
        <w:t>Jadi, daya gesekan (</w:t>
      </w:r>
      <w:r w:rsidRPr="00426F9B">
        <w:rPr>
          <w:rFonts w:ascii="Cambria Math" w:hAnsi="Cambria Math" w:cs="Cambria Math"/>
          <w:sz w:val="24"/>
          <w:szCs w:val="24"/>
        </w:rPr>
        <w:t>𝑁𝑅</w:t>
      </w:r>
      <w:r w:rsidRPr="00426F9B">
        <w:rPr>
          <w:sz w:val="24"/>
          <w:szCs w:val="24"/>
        </w:rPr>
        <w:t>) yang ditimbulkan oleh energi kinetik (</w:t>
      </w:r>
      <w:r w:rsidRPr="00426F9B">
        <w:rPr>
          <w:rFonts w:ascii="Cambria Math" w:hAnsi="Cambria Math" w:cs="Cambria Math"/>
          <w:sz w:val="24"/>
          <w:szCs w:val="24"/>
        </w:rPr>
        <w:t>𝐴𝑚</w:t>
      </w:r>
      <w:r w:rsidRPr="00426F9B">
        <w:rPr>
          <w:sz w:val="24"/>
          <w:szCs w:val="24"/>
        </w:rPr>
        <w:t xml:space="preserve">) dan jumlah pengereman (z) yaitu sebesar0,063 </w:t>
      </w:r>
      <w:r w:rsidRPr="00426F9B">
        <w:rPr>
          <w:rFonts w:ascii="Cambria Math" w:hAnsi="Cambria Math" w:cs="Cambria Math"/>
          <w:sz w:val="24"/>
          <w:szCs w:val="24"/>
        </w:rPr>
        <w:t>𝐻𝑃</w:t>
      </w:r>
      <w:r w:rsidRPr="00426F9B">
        <w:rPr>
          <w:sz w:val="24"/>
          <w:szCs w:val="24"/>
        </w:rPr>
        <w:t>.</w:t>
      </w:r>
    </w:p>
    <w:p w14:paraId="14050366" w14:textId="1F602B23" w:rsidR="00426F9B" w:rsidRDefault="00426F9B" w:rsidP="00426F9B">
      <w:pPr>
        <w:pStyle w:val="ListParagraph"/>
        <w:ind w:left="644"/>
        <w:jc w:val="both"/>
        <w:rPr>
          <w:sz w:val="24"/>
          <w:szCs w:val="24"/>
        </w:rPr>
      </w:pPr>
    </w:p>
    <w:p w14:paraId="2FB9F1C5" w14:textId="651A5F35" w:rsidR="00426F9B" w:rsidRPr="00426F9B" w:rsidRDefault="00426F9B" w:rsidP="00426F9B">
      <w:pPr>
        <w:pStyle w:val="ListParagraph"/>
        <w:numPr>
          <w:ilvl w:val="0"/>
          <w:numId w:val="6"/>
        </w:numPr>
        <w:jc w:val="both"/>
        <w:rPr>
          <w:sz w:val="24"/>
          <w:szCs w:val="24"/>
        </w:rPr>
      </w:pPr>
      <w:r w:rsidRPr="00426F9B">
        <w:rPr>
          <w:sz w:val="24"/>
          <w:szCs w:val="24"/>
        </w:rPr>
        <w:t>Volume Material Gesek</w:t>
      </w:r>
    </w:p>
    <w:p w14:paraId="0B7CD51B" w14:textId="77777777" w:rsidR="00426F9B" w:rsidRPr="00426F9B" w:rsidRDefault="00426F9B" w:rsidP="00426F9B">
      <w:pPr>
        <w:pStyle w:val="ListParagraph"/>
        <w:ind w:left="644"/>
        <w:jc w:val="both"/>
        <w:rPr>
          <w:sz w:val="24"/>
          <w:szCs w:val="24"/>
        </w:rPr>
      </w:pPr>
      <w:r w:rsidRPr="00426F9B">
        <w:rPr>
          <w:rFonts w:ascii="Cambria Math" w:hAnsi="Cambria Math" w:cs="Cambria Math"/>
          <w:sz w:val="24"/>
          <w:szCs w:val="24"/>
        </w:rPr>
        <w:t>𝑉𝑣</w:t>
      </w:r>
      <w:r w:rsidRPr="00426F9B">
        <w:rPr>
          <w:sz w:val="24"/>
          <w:szCs w:val="24"/>
        </w:rPr>
        <w:t xml:space="preserve"> = </w:t>
      </w:r>
      <w:r w:rsidRPr="00426F9B">
        <w:rPr>
          <w:rFonts w:ascii="Cambria Math" w:hAnsi="Cambria Math" w:cs="Cambria Math"/>
          <w:sz w:val="24"/>
          <w:szCs w:val="24"/>
        </w:rPr>
        <w:t>𝐴</w:t>
      </w:r>
      <w:r w:rsidRPr="00426F9B">
        <w:rPr>
          <w:sz w:val="24"/>
          <w:szCs w:val="24"/>
        </w:rPr>
        <w:t xml:space="preserve"> </w:t>
      </w:r>
      <w:r w:rsidRPr="00426F9B">
        <w:rPr>
          <w:rFonts w:ascii="Cambria Math" w:hAnsi="Cambria Math" w:cs="Cambria Math"/>
          <w:sz w:val="24"/>
          <w:szCs w:val="24"/>
        </w:rPr>
        <w:t>𝑥</w:t>
      </w:r>
      <w:r w:rsidRPr="00426F9B">
        <w:rPr>
          <w:sz w:val="24"/>
          <w:szCs w:val="24"/>
        </w:rPr>
        <w:t xml:space="preserve"> </w:t>
      </w:r>
      <w:r w:rsidRPr="00426F9B">
        <w:rPr>
          <w:rFonts w:ascii="Cambria Math" w:hAnsi="Cambria Math" w:cs="Cambria Math"/>
          <w:sz w:val="24"/>
          <w:szCs w:val="24"/>
        </w:rPr>
        <w:t>𝑠𝑣</w:t>
      </w:r>
    </w:p>
    <w:p w14:paraId="041896DB" w14:textId="26275931" w:rsidR="00426F9B" w:rsidRPr="00426F9B" w:rsidRDefault="00426F9B" w:rsidP="00426F9B">
      <w:pPr>
        <w:pStyle w:val="ListParagraph"/>
        <w:ind w:left="644"/>
        <w:jc w:val="both"/>
        <w:rPr>
          <w:sz w:val="24"/>
          <w:szCs w:val="24"/>
        </w:rPr>
      </w:pPr>
      <w:r w:rsidRPr="00426F9B">
        <w:rPr>
          <w:rFonts w:ascii="Cambria Math" w:hAnsi="Cambria Math" w:cs="Cambria Math"/>
          <w:sz w:val="24"/>
          <w:szCs w:val="24"/>
        </w:rPr>
        <w:t>𝑉𝑣</w:t>
      </w:r>
      <w:r w:rsidRPr="00426F9B">
        <w:rPr>
          <w:sz w:val="24"/>
          <w:szCs w:val="24"/>
        </w:rPr>
        <w:t xml:space="preserve"> = [</w:t>
      </w:r>
      <w:r w:rsidRPr="00426F9B">
        <w:rPr>
          <w:rFonts w:ascii="Cambria Math" w:hAnsi="Cambria Math" w:cs="Cambria Math"/>
          <w:sz w:val="24"/>
          <w:szCs w:val="24"/>
        </w:rPr>
        <w:t>𝜋</w:t>
      </w:r>
      <w:r w:rsidRPr="00426F9B">
        <w:rPr>
          <w:sz w:val="24"/>
          <w:szCs w:val="24"/>
        </w:rPr>
        <w:t xml:space="preserve"> </w:t>
      </w:r>
      <w:r w:rsidRPr="00426F9B">
        <w:rPr>
          <w:rFonts w:ascii="Cambria Math" w:hAnsi="Cambria Math" w:cs="Cambria Math"/>
          <w:sz w:val="24"/>
          <w:szCs w:val="24"/>
        </w:rPr>
        <w:t>𝑥</w:t>
      </w:r>
      <w:r w:rsidRPr="00426F9B">
        <w:rPr>
          <w:sz w:val="24"/>
          <w:szCs w:val="24"/>
        </w:rPr>
        <w:t xml:space="preserve"> (</w:t>
      </w:r>
      <w:r w:rsidRPr="00426F9B">
        <w:rPr>
          <w:rFonts w:ascii="Cambria Math" w:hAnsi="Cambria Math" w:cs="Cambria Math"/>
          <w:sz w:val="24"/>
          <w:szCs w:val="24"/>
        </w:rPr>
        <w:t>𝑅𝑜</w:t>
      </w:r>
      <w:r w:rsidRPr="00746173">
        <w:rPr>
          <w:sz w:val="24"/>
          <w:szCs w:val="24"/>
          <w:vertAlign w:val="superscript"/>
        </w:rPr>
        <w:t>2</w:t>
      </w:r>
      <w:r w:rsidRPr="00426F9B">
        <w:rPr>
          <w:sz w:val="24"/>
          <w:szCs w:val="24"/>
        </w:rPr>
        <w:t xml:space="preserve"> − </w:t>
      </w:r>
      <w:r w:rsidRPr="00426F9B">
        <w:rPr>
          <w:rFonts w:ascii="Cambria Math" w:hAnsi="Cambria Math" w:cs="Cambria Math"/>
          <w:sz w:val="24"/>
          <w:szCs w:val="24"/>
        </w:rPr>
        <w:t>𝑅𝑖</w:t>
      </w:r>
      <w:r w:rsidRPr="00746173">
        <w:rPr>
          <w:sz w:val="24"/>
          <w:szCs w:val="24"/>
          <w:vertAlign w:val="superscript"/>
        </w:rPr>
        <w:t>2</w:t>
      </w:r>
      <w:r w:rsidRPr="00426F9B">
        <w:rPr>
          <w:sz w:val="24"/>
          <w:szCs w:val="24"/>
        </w:rPr>
        <w:t xml:space="preserve">) </w:t>
      </w:r>
      <w:r w:rsidRPr="00426F9B">
        <w:rPr>
          <w:rFonts w:ascii="Cambria Math" w:hAnsi="Cambria Math" w:cs="Cambria Math"/>
          <w:sz w:val="24"/>
          <w:szCs w:val="24"/>
        </w:rPr>
        <w:t>𝑥</w:t>
      </w:r>
      <w:r>
        <w:rPr>
          <w:rFonts w:ascii="Cambria Math" w:hAnsi="Cambria Math" w:cs="Cambria Math"/>
          <w:sz w:val="24"/>
          <w:szCs w:val="24"/>
        </w:rPr>
        <w:t xml:space="preserve"> </w:t>
      </w:r>
      <m:oMath>
        <m:f>
          <m:fPr>
            <m:ctrlPr>
              <w:rPr>
                <w:rFonts w:ascii="Cambria Math" w:hAnsi="Cambria Math"/>
                <w:i/>
                <w:sz w:val="24"/>
                <w:szCs w:val="24"/>
              </w:rPr>
            </m:ctrlPr>
          </m:fPr>
          <m:num>
            <m:r>
              <w:rPr>
                <w:rFonts w:ascii="Cambria Math" w:hAnsi="Cambria Math"/>
                <w:sz w:val="24"/>
                <w:szCs w:val="24"/>
              </w:rPr>
              <m:t>θ</m:t>
            </m:r>
          </m:num>
          <m:den>
            <m:r>
              <w:rPr>
                <w:rFonts w:ascii="Cambria Math" w:hAnsi="Cambria Math"/>
                <w:sz w:val="24"/>
                <w:szCs w:val="24"/>
              </w:rPr>
              <m:t>360°</m:t>
            </m:r>
          </m:den>
        </m:f>
      </m:oMath>
      <w:r w:rsidRPr="00426F9B">
        <w:rPr>
          <w:sz w:val="24"/>
          <w:szCs w:val="24"/>
        </w:rPr>
        <w:t xml:space="preserve">] </w:t>
      </w:r>
      <w:r w:rsidRPr="00426F9B">
        <w:rPr>
          <w:rFonts w:ascii="Cambria Math" w:hAnsi="Cambria Math" w:cs="Cambria Math"/>
          <w:sz w:val="24"/>
          <w:szCs w:val="24"/>
        </w:rPr>
        <w:t>𝑥</w:t>
      </w:r>
      <w:r w:rsidRPr="00426F9B">
        <w:rPr>
          <w:sz w:val="24"/>
          <w:szCs w:val="24"/>
        </w:rPr>
        <w:t xml:space="preserve"> </w:t>
      </w:r>
      <w:r w:rsidRPr="00426F9B">
        <w:rPr>
          <w:rFonts w:ascii="Cambria Math" w:hAnsi="Cambria Math" w:cs="Cambria Math"/>
          <w:sz w:val="24"/>
          <w:szCs w:val="24"/>
        </w:rPr>
        <w:t>𝑠𝑣</w:t>
      </w:r>
    </w:p>
    <w:p w14:paraId="36F9787F" w14:textId="64F65523" w:rsidR="00426F9B" w:rsidRPr="00746173" w:rsidRDefault="00426F9B" w:rsidP="00746173">
      <w:pPr>
        <w:pStyle w:val="ListParagraph"/>
        <w:ind w:left="644"/>
        <w:jc w:val="both"/>
        <w:rPr>
          <w:sz w:val="24"/>
          <w:szCs w:val="24"/>
        </w:rPr>
      </w:pPr>
      <w:r w:rsidRPr="00426F9B">
        <w:rPr>
          <w:rFonts w:ascii="Cambria Math" w:hAnsi="Cambria Math" w:cs="Cambria Math"/>
          <w:sz w:val="24"/>
          <w:szCs w:val="24"/>
        </w:rPr>
        <w:t>𝑉𝑣</w:t>
      </w:r>
      <w:r w:rsidRPr="00426F9B">
        <w:rPr>
          <w:sz w:val="24"/>
          <w:szCs w:val="24"/>
        </w:rPr>
        <w:t xml:space="preserve"> = [3,14 </w:t>
      </w:r>
      <w:r w:rsidRPr="00426F9B">
        <w:rPr>
          <w:rFonts w:ascii="Cambria Math" w:hAnsi="Cambria Math" w:cs="Cambria Math"/>
          <w:sz w:val="24"/>
          <w:szCs w:val="24"/>
        </w:rPr>
        <w:t>𝑥</w:t>
      </w:r>
      <w:r w:rsidRPr="00426F9B">
        <w:rPr>
          <w:sz w:val="24"/>
          <w:szCs w:val="24"/>
        </w:rPr>
        <w:t xml:space="preserve"> (9,5 </w:t>
      </w:r>
      <w:r w:rsidRPr="00426F9B">
        <w:rPr>
          <w:rFonts w:ascii="Cambria Math" w:hAnsi="Cambria Math" w:cs="Cambria Math"/>
          <w:sz w:val="24"/>
          <w:szCs w:val="24"/>
        </w:rPr>
        <w:t>𝑐𝑚</w:t>
      </w:r>
      <w:r w:rsidRPr="00426F9B">
        <w:rPr>
          <w:sz w:val="24"/>
          <w:szCs w:val="24"/>
        </w:rPr>
        <w:t xml:space="preserve">2 − 6,7 </w:t>
      </w:r>
      <w:r w:rsidRPr="00426F9B">
        <w:rPr>
          <w:rFonts w:ascii="Cambria Math" w:hAnsi="Cambria Math" w:cs="Cambria Math"/>
          <w:sz w:val="24"/>
          <w:szCs w:val="24"/>
        </w:rPr>
        <w:t>𝑐𝑚</w:t>
      </w:r>
      <w:r w:rsidRPr="00426F9B">
        <w:rPr>
          <w:sz w:val="24"/>
          <w:szCs w:val="24"/>
        </w:rPr>
        <w:t>2</w:t>
      </w:r>
      <w:r w:rsidRPr="00746173">
        <w:rPr>
          <w:sz w:val="24"/>
          <w:szCs w:val="24"/>
        </w:rPr>
        <w:t xml:space="preserve">) </w:t>
      </w:r>
      <w:r w:rsidRPr="00746173">
        <w:rPr>
          <w:rFonts w:ascii="Cambria Math" w:hAnsi="Cambria Math" w:cs="Cambria Math"/>
          <w:sz w:val="24"/>
          <w:szCs w:val="24"/>
        </w:rPr>
        <w:t>𝑥</w:t>
      </w:r>
      <w:r w:rsidR="00746173">
        <w:rPr>
          <w:rFonts w:ascii="Cambria Math" w:hAnsi="Cambria Math" w:cs="Cambria Math"/>
          <w:sz w:val="24"/>
          <w:szCs w:val="24"/>
        </w:rPr>
        <w:t xml:space="preserve"> </w:t>
      </w:r>
      <m:oMath>
        <m:f>
          <m:fPr>
            <m:ctrlPr>
              <w:rPr>
                <w:rFonts w:ascii="Cambria Math" w:hAnsi="Cambria Math"/>
                <w:i/>
                <w:sz w:val="24"/>
                <w:szCs w:val="24"/>
              </w:rPr>
            </m:ctrlPr>
          </m:fPr>
          <m:num>
            <m:r>
              <w:rPr>
                <w:rFonts w:ascii="Cambria Math" w:hAnsi="Cambria Math"/>
                <w:sz w:val="24"/>
                <w:szCs w:val="24"/>
              </w:rPr>
              <m:t>53°</m:t>
            </m:r>
          </m:num>
          <m:den>
            <m:r>
              <w:rPr>
                <w:rFonts w:ascii="Cambria Math" w:hAnsi="Cambria Math"/>
                <w:sz w:val="24"/>
                <w:szCs w:val="24"/>
              </w:rPr>
              <m:t>360°</m:t>
            </m:r>
          </m:den>
        </m:f>
      </m:oMath>
      <w:r w:rsidRPr="00746173">
        <w:rPr>
          <w:sz w:val="24"/>
          <w:szCs w:val="24"/>
        </w:rPr>
        <w:t xml:space="preserve">] </w:t>
      </w:r>
      <w:r w:rsidRPr="00746173">
        <w:rPr>
          <w:rFonts w:ascii="Cambria Math" w:hAnsi="Cambria Math" w:cs="Cambria Math"/>
          <w:sz w:val="24"/>
          <w:szCs w:val="24"/>
        </w:rPr>
        <w:t>𝑥</w:t>
      </w:r>
      <w:r w:rsidRPr="00746173">
        <w:rPr>
          <w:sz w:val="24"/>
          <w:szCs w:val="24"/>
        </w:rPr>
        <w:t xml:space="preserve"> 0,3 </w:t>
      </w:r>
      <w:r w:rsidRPr="00746173">
        <w:rPr>
          <w:rFonts w:ascii="Cambria Math" w:hAnsi="Cambria Math" w:cs="Cambria Math"/>
          <w:sz w:val="24"/>
          <w:szCs w:val="24"/>
        </w:rPr>
        <w:t>𝑐𝑚</w:t>
      </w:r>
    </w:p>
    <w:p w14:paraId="1B9071A9" w14:textId="77777777" w:rsidR="00426F9B" w:rsidRPr="00426F9B" w:rsidRDefault="00426F9B" w:rsidP="00426F9B">
      <w:pPr>
        <w:pStyle w:val="ListParagraph"/>
        <w:ind w:left="644"/>
        <w:jc w:val="both"/>
        <w:rPr>
          <w:sz w:val="24"/>
          <w:szCs w:val="24"/>
        </w:rPr>
      </w:pPr>
      <w:r w:rsidRPr="00426F9B">
        <w:rPr>
          <w:rFonts w:ascii="Cambria Math" w:hAnsi="Cambria Math" w:cs="Cambria Math"/>
          <w:sz w:val="24"/>
          <w:szCs w:val="24"/>
        </w:rPr>
        <w:t>𝑉𝑣</w:t>
      </w:r>
      <w:r w:rsidRPr="00426F9B">
        <w:rPr>
          <w:sz w:val="24"/>
          <w:szCs w:val="24"/>
        </w:rPr>
        <w:t xml:space="preserve"> = 6,3 </w:t>
      </w:r>
      <w:r w:rsidRPr="00426F9B">
        <w:rPr>
          <w:rFonts w:ascii="Cambria Math" w:hAnsi="Cambria Math" w:cs="Cambria Math"/>
          <w:sz w:val="24"/>
          <w:szCs w:val="24"/>
        </w:rPr>
        <w:t>𝑐𝑚</w:t>
      </w:r>
      <w:r w:rsidRPr="00426F9B">
        <w:rPr>
          <w:sz w:val="24"/>
          <w:szCs w:val="24"/>
        </w:rPr>
        <w:t>3</w:t>
      </w:r>
    </w:p>
    <w:p w14:paraId="47639157" w14:textId="3DEE29E9" w:rsidR="00426F9B" w:rsidRDefault="00426F9B" w:rsidP="00746173">
      <w:pPr>
        <w:pStyle w:val="ListParagraph"/>
        <w:ind w:left="644"/>
        <w:jc w:val="both"/>
        <w:rPr>
          <w:sz w:val="24"/>
          <w:szCs w:val="24"/>
        </w:rPr>
      </w:pPr>
      <w:r w:rsidRPr="00426F9B">
        <w:rPr>
          <w:sz w:val="24"/>
          <w:szCs w:val="24"/>
        </w:rPr>
        <w:t>Jadi, volume material gesek (</w:t>
      </w:r>
      <w:r w:rsidRPr="00426F9B">
        <w:rPr>
          <w:rFonts w:ascii="Cambria Math" w:hAnsi="Cambria Math" w:cs="Cambria Math"/>
          <w:sz w:val="24"/>
          <w:szCs w:val="24"/>
        </w:rPr>
        <w:t>𝑉𝑣</w:t>
      </w:r>
      <w:r w:rsidRPr="00426F9B">
        <w:rPr>
          <w:sz w:val="24"/>
          <w:szCs w:val="24"/>
        </w:rPr>
        <w:t xml:space="preserve">) yang ditimbulkan oleh luas permukaan </w:t>
      </w:r>
      <w:r w:rsidRPr="00746173">
        <w:rPr>
          <w:sz w:val="24"/>
          <w:szCs w:val="24"/>
        </w:rPr>
        <w:t>piringan cakram yan</w:t>
      </w:r>
      <w:r w:rsidR="00746173">
        <w:rPr>
          <w:sz w:val="24"/>
          <w:szCs w:val="24"/>
        </w:rPr>
        <w:t xml:space="preserve">g </w:t>
      </w:r>
      <w:r w:rsidRPr="00746173">
        <w:rPr>
          <w:sz w:val="24"/>
          <w:szCs w:val="24"/>
        </w:rPr>
        <w:t>terkena gesekan (A) dan batas keausan yang diizinkan (</w:t>
      </w:r>
      <w:r w:rsidRPr="00746173">
        <w:rPr>
          <w:rFonts w:ascii="Cambria Math" w:hAnsi="Cambria Math" w:cs="Cambria Math"/>
          <w:sz w:val="24"/>
          <w:szCs w:val="24"/>
        </w:rPr>
        <w:t>𝑠𝑣</w:t>
      </w:r>
      <w:r w:rsidRPr="00746173">
        <w:rPr>
          <w:sz w:val="24"/>
          <w:szCs w:val="24"/>
        </w:rPr>
        <w:t xml:space="preserve">) yaitu sebesar 6,3 </w:t>
      </w:r>
      <w:r w:rsidRPr="00746173">
        <w:rPr>
          <w:rFonts w:ascii="Cambria Math" w:hAnsi="Cambria Math" w:cs="Cambria Math"/>
          <w:sz w:val="24"/>
          <w:szCs w:val="24"/>
        </w:rPr>
        <w:t>𝑐𝑚</w:t>
      </w:r>
      <w:r w:rsidRPr="00746173">
        <w:rPr>
          <w:sz w:val="24"/>
          <w:szCs w:val="24"/>
        </w:rPr>
        <w:t>3</w:t>
      </w:r>
      <w:r w:rsidR="00746173">
        <w:rPr>
          <w:sz w:val="24"/>
          <w:szCs w:val="24"/>
        </w:rPr>
        <w:t>.</w:t>
      </w:r>
    </w:p>
    <w:p w14:paraId="74CAA0A4" w14:textId="1C819AFB" w:rsidR="00746173" w:rsidRDefault="00746173" w:rsidP="00746173">
      <w:pPr>
        <w:pStyle w:val="ListParagraph"/>
        <w:ind w:left="644"/>
        <w:jc w:val="both"/>
        <w:rPr>
          <w:sz w:val="24"/>
          <w:szCs w:val="24"/>
        </w:rPr>
      </w:pPr>
    </w:p>
    <w:p w14:paraId="2BF08D48" w14:textId="77777777" w:rsidR="00746173" w:rsidRPr="00746173" w:rsidRDefault="00746173" w:rsidP="00746173">
      <w:pPr>
        <w:pStyle w:val="ListParagraph"/>
        <w:numPr>
          <w:ilvl w:val="0"/>
          <w:numId w:val="6"/>
        </w:numPr>
        <w:jc w:val="both"/>
        <w:rPr>
          <w:sz w:val="24"/>
          <w:szCs w:val="24"/>
        </w:rPr>
      </w:pPr>
      <w:r w:rsidRPr="00746173">
        <w:rPr>
          <w:sz w:val="24"/>
          <w:szCs w:val="24"/>
        </w:rPr>
        <w:t xml:space="preserve">Umur Kampas Rem </w:t>
      </w:r>
    </w:p>
    <w:p w14:paraId="5CB38872" w14:textId="54BC2B5E" w:rsidR="00746173" w:rsidRPr="00746173" w:rsidRDefault="00746173" w:rsidP="00746173">
      <w:pPr>
        <w:pStyle w:val="ListParagraph"/>
        <w:ind w:left="644"/>
        <w:jc w:val="both"/>
        <w:rPr>
          <w:sz w:val="24"/>
          <w:szCs w:val="24"/>
        </w:rPr>
      </w:pPr>
      <w:r w:rsidRPr="00746173">
        <w:rPr>
          <w:rFonts w:ascii="Cambria Math" w:hAnsi="Cambria Math" w:cs="Cambria Math"/>
          <w:sz w:val="24"/>
          <w:szCs w:val="24"/>
        </w:rPr>
        <w:t>𝐿𝐵𝑚</w:t>
      </w:r>
      <w:r w:rsidRPr="00746173">
        <w:rPr>
          <w:sz w:val="24"/>
          <w:szCs w:val="24"/>
        </w:rPr>
        <w:t xml:space="preserve"> =</w:t>
      </w:r>
      <w:r>
        <w:rPr>
          <w:sz w:val="24"/>
          <w:szCs w:val="24"/>
        </w:rPr>
        <w:t xml:space="preserve"> </w:t>
      </w:r>
      <m:oMath>
        <m:f>
          <m:fPr>
            <m:ctrlPr>
              <w:rPr>
                <w:rFonts w:ascii="Cambria Math" w:hAnsi="Cambria Math"/>
                <w:i/>
                <w:sz w:val="24"/>
                <w:szCs w:val="24"/>
              </w:rPr>
            </m:ctrlPr>
          </m:fPr>
          <m:num>
            <m:r>
              <w:rPr>
                <w:rFonts w:ascii="Cambria Math" w:hAnsi="Cambria Math"/>
                <w:sz w:val="24"/>
                <w:szCs w:val="24"/>
              </w:rPr>
              <m:t>Vv</m:t>
            </m:r>
          </m:num>
          <m:den>
            <m:r>
              <w:rPr>
                <w:rFonts w:ascii="Cambria Math" w:hAnsi="Cambria Math"/>
                <w:sz w:val="24"/>
                <w:szCs w:val="24"/>
              </w:rPr>
              <m:t>qv x NR</m:t>
            </m:r>
          </m:den>
        </m:f>
      </m:oMath>
    </w:p>
    <w:p w14:paraId="6E86779F" w14:textId="38EE7787" w:rsidR="00746173" w:rsidRPr="00746173" w:rsidRDefault="00746173" w:rsidP="00746173">
      <w:pPr>
        <w:pStyle w:val="ListParagraph"/>
        <w:ind w:left="644"/>
        <w:jc w:val="both"/>
        <w:rPr>
          <w:sz w:val="24"/>
          <w:szCs w:val="24"/>
        </w:rPr>
      </w:pPr>
      <w:r w:rsidRPr="00746173">
        <w:rPr>
          <w:rFonts w:ascii="Cambria Math" w:hAnsi="Cambria Math" w:cs="Cambria Math"/>
          <w:sz w:val="24"/>
          <w:szCs w:val="24"/>
        </w:rPr>
        <w:t>𝐿𝐵𝑚</w:t>
      </w:r>
      <w:r w:rsidRPr="00746173">
        <w:rPr>
          <w:sz w:val="24"/>
          <w:szCs w:val="24"/>
        </w:rPr>
        <w:t xml:space="preserve"> =</w:t>
      </w:r>
      <w:r>
        <w:rPr>
          <w:sz w:val="24"/>
          <w:szCs w:val="24"/>
        </w:rPr>
        <w:t xml:space="preserve">  </w:t>
      </w:r>
      <m:oMath>
        <m:f>
          <m:fPr>
            <m:ctrlPr>
              <w:rPr>
                <w:rFonts w:ascii="Cambria Math" w:hAnsi="Cambria Math"/>
                <w:i/>
                <w:sz w:val="24"/>
                <w:szCs w:val="24"/>
              </w:rPr>
            </m:ctrlPr>
          </m:fPr>
          <m:num>
            <m:r>
              <w:rPr>
                <w:rFonts w:ascii="Cambria Math" w:hAnsi="Cambria Math"/>
                <w:sz w:val="24"/>
                <w:szCs w:val="24"/>
              </w:rPr>
              <m:t>6,3 cm³</m:t>
            </m:r>
          </m:num>
          <m:den>
            <m:r>
              <w:rPr>
                <w:rFonts w:ascii="Cambria Math" w:hAnsi="Cambria Math"/>
                <w:sz w:val="24"/>
                <w:szCs w:val="24"/>
              </w:rPr>
              <m:t>0,125</m:t>
            </m:r>
            <m:f>
              <m:fPr>
                <m:type m:val="skw"/>
                <m:ctrlPr>
                  <w:rPr>
                    <w:rFonts w:ascii="Cambria Math" w:hAnsi="Cambria Math"/>
                    <w:i/>
                    <w:sz w:val="24"/>
                    <w:szCs w:val="24"/>
                  </w:rPr>
                </m:ctrlPr>
              </m:fPr>
              <m:num>
                <m:r>
                  <w:rPr>
                    <w:rFonts w:ascii="Cambria Math" w:hAnsi="Cambria Math"/>
                    <w:sz w:val="24"/>
                    <w:szCs w:val="24"/>
                  </w:rPr>
                  <m:t>c</m:t>
                </m:r>
                <m:sSup>
                  <m:sSupPr>
                    <m:ctrlPr>
                      <w:rPr>
                        <w:rFonts w:ascii="Cambria Math" w:hAnsi="Cambria Math"/>
                        <w:i/>
                        <w:sz w:val="24"/>
                        <w:szCs w:val="24"/>
                      </w:rPr>
                    </m:ctrlPr>
                  </m:sSupPr>
                  <m:e>
                    <m:r>
                      <w:rPr>
                        <w:rFonts w:ascii="Cambria Math" w:hAnsi="Cambria Math"/>
                        <w:sz w:val="24"/>
                        <w:szCs w:val="24"/>
                      </w:rPr>
                      <m:t>m</m:t>
                    </m:r>
                  </m:e>
                  <m:sup>
                    <m:r>
                      <w:rPr>
                        <w:rFonts w:ascii="Cambria Math" w:hAnsi="Cambria Math"/>
                        <w:sz w:val="24"/>
                        <w:szCs w:val="24"/>
                      </w:rPr>
                      <m:t>3</m:t>
                    </m:r>
                  </m:sup>
                </m:sSup>
              </m:num>
              <m:den>
                <m:r>
                  <w:rPr>
                    <w:rFonts w:ascii="Cambria Math" w:hAnsi="Cambria Math"/>
                    <w:sz w:val="24"/>
                    <w:szCs w:val="24"/>
                  </w:rPr>
                  <m:t>Hph</m:t>
                </m:r>
              </m:den>
            </m:f>
            <m:r>
              <w:rPr>
                <w:rFonts w:ascii="Cambria Math" w:hAnsi="Cambria Math"/>
                <w:sz w:val="24"/>
                <w:szCs w:val="24"/>
              </w:rPr>
              <m:t>x 0,063HP</m:t>
            </m:r>
          </m:den>
        </m:f>
      </m:oMath>
    </w:p>
    <w:p w14:paraId="5A26003E" w14:textId="77777777" w:rsidR="00746173" w:rsidRPr="00746173" w:rsidRDefault="00746173" w:rsidP="00746173">
      <w:pPr>
        <w:pStyle w:val="ListParagraph"/>
        <w:ind w:left="644"/>
        <w:jc w:val="both"/>
        <w:rPr>
          <w:sz w:val="24"/>
          <w:szCs w:val="24"/>
        </w:rPr>
      </w:pPr>
      <w:r w:rsidRPr="00746173">
        <w:rPr>
          <w:rFonts w:ascii="Cambria Math" w:hAnsi="Cambria Math" w:cs="Cambria Math"/>
          <w:sz w:val="24"/>
          <w:szCs w:val="24"/>
        </w:rPr>
        <w:t>𝐿𝐵𝑚</w:t>
      </w:r>
      <w:r w:rsidRPr="00746173">
        <w:rPr>
          <w:sz w:val="24"/>
          <w:szCs w:val="24"/>
        </w:rPr>
        <w:t xml:space="preserve"> = 800 hours </w:t>
      </w:r>
    </w:p>
    <w:p w14:paraId="7EE42EED" w14:textId="77777777" w:rsidR="00746173" w:rsidRPr="00746173" w:rsidRDefault="00746173" w:rsidP="00746173">
      <w:pPr>
        <w:pStyle w:val="ListParagraph"/>
        <w:ind w:left="644"/>
        <w:jc w:val="both"/>
        <w:rPr>
          <w:sz w:val="24"/>
          <w:szCs w:val="24"/>
        </w:rPr>
      </w:pPr>
      <w:r w:rsidRPr="00746173">
        <w:rPr>
          <w:rFonts w:ascii="Cambria Math" w:hAnsi="Cambria Math" w:cs="Cambria Math"/>
          <w:sz w:val="24"/>
          <w:szCs w:val="24"/>
        </w:rPr>
        <w:lastRenderedPageBreak/>
        <w:t>𝐿𝐵𝑚</w:t>
      </w:r>
      <w:r w:rsidRPr="00746173">
        <w:rPr>
          <w:sz w:val="24"/>
          <w:szCs w:val="24"/>
        </w:rPr>
        <w:t xml:space="preserve"> = 800 </w:t>
      </w:r>
      <w:r w:rsidRPr="00746173">
        <w:rPr>
          <w:rFonts w:ascii="Cambria Math" w:hAnsi="Cambria Math" w:cs="Cambria Math"/>
          <w:sz w:val="24"/>
          <w:szCs w:val="24"/>
        </w:rPr>
        <w:t>𝑗𝑎𝑚</w:t>
      </w:r>
    </w:p>
    <w:p w14:paraId="33235C23" w14:textId="30DD9505" w:rsidR="00746173" w:rsidRDefault="00746173" w:rsidP="00746173">
      <w:pPr>
        <w:pStyle w:val="ListParagraph"/>
        <w:ind w:left="644"/>
        <w:jc w:val="both"/>
        <w:rPr>
          <w:rFonts w:ascii="Cambria Math" w:hAnsi="Cambria Math" w:cs="Cambria Math"/>
          <w:i/>
          <w:iCs/>
          <w:sz w:val="24"/>
          <w:szCs w:val="24"/>
        </w:rPr>
      </w:pPr>
      <w:r w:rsidRPr="00746173">
        <w:rPr>
          <w:sz w:val="24"/>
          <w:szCs w:val="24"/>
        </w:rPr>
        <w:t>Jadi, umur lapisan gesek rem (</w:t>
      </w:r>
      <w:r w:rsidRPr="00746173">
        <w:rPr>
          <w:rFonts w:ascii="Cambria Math" w:hAnsi="Cambria Math" w:cs="Cambria Math"/>
          <w:sz w:val="24"/>
          <w:szCs w:val="24"/>
        </w:rPr>
        <w:t>𝐿𝐵𝑚</w:t>
      </w:r>
      <w:r w:rsidRPr="00746173">
        <w:rPr>
          <w:sz w:val="24"/>
          <w:szCs w:val="24"/>
        </w:rPr>
        <w:t>) yang ditimbulkan oleh volume material gesek (</w:t>
      </w:r>
      <w:r w:rsidRPr="00746173">
        <w:rPr>
          <w:rFonts w:ascii="Cambria Math" w:hAnsi="Cambria Math" w:cs="Cambria Math"/>
          <w:sz w:val="24"/>
          <w:szCs w:val="24"/>
        </w:rPr>
        <w:t>𝑉𝑣</w:t>
      </w:r>
      <w:r w:rsidRPr="00746173">
        <w:rPr>
          <w:sz w:val="24"/>
          <w:szCs w:val="24"/>
        </w:rPr>
        <w:t>),</w:t>
      </w:r>
      <w:r>
        <w:rPr>
          <w:sz w:val="24"/>
          <w:szCs w:val="24"/>
        </w:rPr>
        <w:t xml:space="preserve"> </w:t>
      </w:r>
      <w:r w:rsidRPr="00746173">
        <w:rPr>
          <w:sz w:val="24"/>
          <w:szCs w:val="24"/>
        </w:rPr>
        <w:t>keausan spesifik (</w:t>
      </w:r>
      <w:r w:rsidRPr="00746173">
        <w:rPr>
          <w:rFonts w:ascii="Cambria Math" w:hAnsi="Cambria Math" w:cs="Cambria Math"/>
          <w:sz w:val="24"/>
          <w:szCs w:val="24"/>
        </w:rPr>
        <w:t>𝑞𝑣</w:t>
      </w:r>
      <w:r w:rsidRPr="00746173">
        <w:rPr>
          <w:sz w:val="24"/>
          <w:szCs w:val="24"/>
        </w:rPr>
        <w:t>) dan daya gesekan (</w:t>
      </w:r>
      <w:r w:rsidRPr="00746173">
        <w:rPr>
          <w:rFonts w:ascii="Cambria Math" w:hAnsi="Cambria Math" w:cs="Cambria Math"/>
          <w:sz w:val="24"/>
          <w:szCs w:val="24"/>
        </w:rPr>
        <w:t>𝑁𝑅</w:t>
      </w:r>
      <w:r w:rsidRPr="00746173">
        <w:rPr>
          <w:sz w:val="24"/>
          <w:szCs w:val="24"/>
        </w:rPr>
        <w:t xml:space="preserve">) yaitu selama 800 </w:t>
      </w:r>
      <w:r w:rsidRPr="00746173">
        <w:rPr>
          <w:rFonts w:ascii="Cambria Math" w:hAnsi="Cambria Math" w:cs="Cambria Math"/>
          <w:sz w:val="24"/>
          <w:szCs w:val="24"/>
        </w:rPr>
        <w:t>𝑗𝑎</w:t>
      </w:r>
      <w:r w:rsidRPr="00746173">
        <w:rPr>
          <w:rFonts w:ascii="Cambria Math" w:hAnsi="Cambria Math" w:cs="Cambria Math"/>
          <w:i/>
          <w:iCs/>
          <w:sz w:val="24"/>
          <w:szCs w:val="24"/>
        </w:rPr>
        <w:t>m</w:t>
      </w:r>
      <w:r>
        <w:rPr>
          <w:rFonts w:ascii="Cambria Math" w:hAnsi="Cambria Math" w:cs="Cambria Math"/>
          <w:i/>
          <w:iCs/>
          <w:sz w:val="24"/>
          <w:szCs w:val="24"/>
        </w:rPr>
        <w:t>.</w:t>
      </w:r>
    </w:p>
    <w:p w14:paraId="3FAAB530" w14:textId="12F5BA26" w:rsidR="00746173" w:rsidRDefault="00746173" w:rsidP="00746173">
      <w:pPr>
        <w:pStyle w:val="ListParagraph"/>
        <w:ind w:left="644"/>
        <w:jc w:val="both"/>
        <w:rPr>
          <w:rFonts w:ascii="Cambria Math" w:hAnsi="Cambria Math" w:cs="Cambria Math"/>
          <w:i/>
          <w:iCs/>
          <w:sz w:val="24"/>
          <w:szCs w:val="24"/>
        </w:rPr>
      </w:pPr>
    </w:p>
    <w:p w14:paraId="3A9B3887" w14:textId="77777777" w:rsidR="00746173" w:rsidRPr="00746173" w:rsidRDefault="00746173" w:rsidP="00746173">
      <w:pPr>
        <w:pStyle w:val="ListParagraph"/>
        <w:numPr>
          <w:ilvl w:val="0"/>
          <w:numId w:val="6"/>
        </w:numPr>
        <w:jc w:val="both"/>
        <w:rPr>
          <w:sz w:val="24"/>
          <w:szCs w:val="24"/>
        </w:rPr>
      </w:pPr>
      <w:r w:rsidRPr="00746173">
        <w:rPr>
          <w:sz w:val="24"/>
          <w:szCs w:val="24"/>
        </w:rPr>
        <w:t>Waktu Pengereman</w:t>
      </w:r>
    </w:p>
    <w:p w14:paraId="6FD45953" w14:textId="7AC6330D" w:rsidR="00746173" w:rsidRPr="00746173" w:rsidRDefault="00746173" w:rsidP="00746173">
      <w:pPr>
        <w:pStyle w:val="ListParagraph"/>
        <w:ind w:left="644"/>
        <w:jc w:val="both"/>
        <w:rPr>
          <w:sz w:val="24"/>
          <w:szCs w:val="24"/>
        </w:rPr>
      </w:pPr>
      <w:r w:rsidRPr="00746173">
        <w:rPr>
          <w:rFonts w:ascii="Cambria Math" w:hAnsi="Cambria Math" w:cs="Cambria Math"/>
          <w:sz w:val="24"/>
          <w:szCs w:val="24"/>
        </w:rPr>
        <w:t>𝑡𝑅</w:t>
      </w:r>
      <w:r w:rsidRPr="00746173">
        <w:rPr>
          <w:sz w:val="24"/>
          <w:szCs w:val="24"/>
        </w:rPr>
        <w:t xml:space="preserve"> =</w:t>
      </w:r>
      <w:r>
        <w:rPr>
          <w:sz w:val="24"/>
          <w:szCs w:val="24"/>
        </w:rPr>
        <w:t xml:space="preserve"> </w:t>
      </w:r>
      <m:oMath>
        <m:f>
          <m:fPr>
            <m:ctrlPr>
              <w:rPr>
                <w:rFonts w:ascii="Cambria Math" w:hAnsi="Cambria Math"/>
                <w:i/>
                <w:sz w:val="24"/>
                <w:szCs w:val="24"/>
              </w:rPr>
            </m:ctrlPr>
          </m:fPr>
          <m:num>
            <m:r>
              <w:rPr>
                <w:rFonts w:ascii="Cambria Math" w:hAnsi="Cambria Math"/>
                <w:sz w:val="24"/>
                <w:szCs w:val="24"/>
              </w:rPr>
              <m:t>Vg</m:t>
            </m:r>
          </m:num>
          <m:den>
            <m:r>
              <w:rPr>
                <w:rFonts w:ascii="Cambria Math" w:hAnsi="Cambria Math"/>
                <w:sz w:val="24"/>
                <w:szCs w:val="24"/>
              </w:rPr>
              <m:t>bv</m:t>
            </m:r>
          </m:den>
        </m:f>
      </m:oMath>
    </w:p>
    <w:p w14:paraId="324D2387" w14:textId="5D3670E0" w:rsidR="00746173" w:rsidRPr="00746173" w:rsidRDefault="00746173" w:rsidP="00746173">
      <w:pPr>
        <w:pStyle w:val="ListParagraph"/>
        <w:ind w:left="644"/>
        <w:jc w:val="both"/>
        <w:rPr>
          <w:sz w:val="24"/>
          <w:szCs w:val="24"/>
        </w:rPr>
      </w:pPr>
      <w:r w:rsidRPr="00746173">
        <w:rPr>
          <w:rFonts w:ascii="Cambria Math" w:hAnsi="Cambria Math" w:cs="Cambria Math"/>
          <w:sz w:val="24"/>
          <w:szCs w:val="24"/>
        </w:rPr>
        <w:t>𝑡𝑅</w:t>
      </w:r>
      <w:r w:rsidRPr="00746173">
        <w:rPr>
          <w:sz w:val="24"/>
          <w:szCs w:val="24"/>
        </w:rPr>
        <w:t xml:space="preserve"> =</w:t>
      </w:r>
      <w:r>
        <w:rPr>
          <w:sz w:val="24"/>
          <w:szCs w:val="24"/>
        </w:rPr>
        <w:t xml:space="preserve"> </w:t>
      </w:r>
      <m:oMath>
        <m:f>
          <m:fPr>
            <m:ctrlPr>
              <w:rPr>
                <w:rFonts w:ascii="Cambria Math" w:hAnsi="Cambria Math"/>
                <w:i/>
                <w:sz w:val="24"/>
                <w:szCs w:val="24"/>
              </w:rPr>
            </m:ctrlPr>
          </m:fPr>
          <m:num>
            <m:r>
              <w:rPr>
                <w:rFonts w:ascii="Cambria Math" w:hAnsi="Cambria Math"/>
                <w:sz w:val="24"/>
                <w:szCs w:val="24"/>
              </w:rPr>
              <m:t xml:space="preserve">11,11 </m:t>
            </m:r>
            <m:f>
              <m:fPr>
                <m:type m:val="skw"/>
                <m:ctrlPr>
                  <w:rPr>
                    <w:rFonts w:ascii="Cambria Math" w:hAnsi="Cambria Math"/>
                    <w:i/>
                    <w:sz w:val="24"/>
                    <w:szCs w:val="24"/>
                  </w:rPr>
                </m:ctrlPr>
              </m:fPr>
              <m:num>
                <m:r>
                  <w:rPr>
                    <w:rFonts w:ascii="Cambria Math" w:hAnsi="Cambria Math"/>
                    <w:sz w:val="24"/>
                    <w:szCs w:val="24"/>
                  </w:rPr>
                  <m:t>m</m:t>
                </m:r>
              </m:num>
              <m:den>
                <m:r>
                  <w:rPr>
                    <w:rFonts w:ascii="Cambria Math" w:hAnsi="Cambria Math"/>
                    <w:sz w:val="24"/>
                    <w:szCs w:val="24"/>
                  </w:rPr>
                  <m:t>s</m:t>
                </m:r>
              </m:den>
            </m:f>
          </m:num>
          <m:den>
            <m:r>
              <w:rPr>
                <w:rFonts w:ascii="Cambria Math" w:hAnsi="Cambria Math"/>
                <w:sz w:val="24"/>
                <w:szCs w:val="24"/>
              </w:rPr>
              <m:t xml:space="preserve">11,11 </m:t>
            </m:r>
            <m:f>
              <m:fPr>
                <m:type m:val="skw"/>
                <m:ctrlPr>
                  <w:rPr>
                    <w:rFonts w:ascii="Cambria Math" w:hAnsi="Cambria Math"/>
                    <w:i/>
                    <w:sz w:val="24"/>
                    <w:szCs w:val="24"/>
                  </w:rPr>
                </m:ctrlPr>
              </m:fPr>
              <m:num>
                <m:r>
                  <w:rPr>
                    <w:rFonts w:ascii="Cambria Math" w:hAnsi="Cambria Math"/>
                    <w:sz w:val="24"/>
                    <w:szCs w:val="24"/>
                  </w:rPr>
                  <m:t>m</m:t>
                </m:r>
              </m:num>
              <m:den>
                <m:r>
                  <w:rPr>
                    <w:rFonts w:ascii="Cambria Math" w:hAnsi="Cambria Math"/>
                    <w:sz w:val="24"/>
                    <w:szCs w:val="24"/>
                  </w:rPr>
                  <m:t>s</m:t>
                </m:r>
              </m:den>
            </m:f>
            <m:r>
              <w:rPr>
                <w:rFonts w:ascii="Cambria Math" w:hAnsi="Cambria Math"/>
                <w:sz w:val="24"/>
                <w:szCs w:val="24"/>
              </w:rPr>
              <m:t>²</m:t>
            </m:r>
          </m:den>
        </m:f>
      </m:oMath>
    </w:p>
    <w:p w14:paraId="77F2F0C2" w14:textId="47B00960" w:rsidR="00746173" w:rsidRDefault="00746173" w:rsidP="00746173">
      <w:pPr>
        <w:pStyle w:val="ListParagraph"/>
        <w:ind w:left="644"/>
        <w:jc w:val="both"/>
        <w:rPr>
          <w:sz w:val="24"/>
          <w:szCs w:val="24"/>
        </w:rPr>
      </w:pPr>
      <w:r w:rsidRPr="00746173">
        <w:rPr>
          <w:rFonts w:ascii="Cambria Math" w:hAnsi="Cambria Math" w:cs="Cambria Math"/>
          <w:sz w:val="24"/>
          <w:szCs w:val="24"/>
        </w:rPr>
        <w:t>𝑡𝑅</w:t>
      </w:r>
      <w:r w:rsidRPr="00746173">
        <w:rPr>
          <w:sz w:val="24"/>
          <w:szCs w:val="24"/>
        </w:rPr>
        <w:t xml:space="preserve"> = </w:t>
      </w:r>
      <m:oMath>
        <m:r>
          <w:rPr>
            <w:rFonts w:ascii="Cambria Math" w:hAnsi="Cambria Math"/>
            <w:sz w:val="24"/>
            <w:szCs w:val="24"/>
          </w:rPr>
          <m:t>3,99 s</m:t>
        </m:r>
      </m:oMath>
    </w:p>
    <w:p w14:paraId="476476ED" w14:textId="74332DC6" w:rsidR="00746173" w:rsidRDefault="00746173" w:rsidP="00746173">
      <w:pPr>
        <w:pStyle w:val="ListParagraph"/>
        <w:ind w:left="644"/>
        <w:jc w:val="both"/>
        <w:rPr>
          <w:sz w:val="24"/>
          <w:szCs w:val="24"/>
        </w:rPr>
      </w:pPr>
    </w:p>
    <w:p w14:paraId="387334DC" w14:textId="77777777" w:rsidR="00746173" w:rsidRPr="00746173" w:rsidRDefault="00746173" w:rsidP="00746173">
      <w:pPr>
        <w:pStyle w:val="ListParagraph"/>
        <w:numPr>
          <w:ilvl w:val="0"/>
          <w:numId w:val="6"/>
        </w:numPr>
        <w:jc w:val="both"/>
        <w:rPr>
          <w:sz w:val="24"/>
          <w:szCs w:val="24"/>
        </w:rPr>
      </w:pPr>
      <w:r w:rsidRPr="00746173">
        <w:rPr>
          <w:sz w:val="24"/>
          <w:szCs w:val="24"/>
        </w:rPr>
        <w:t xml:space="preserve">Jarak Pengereman </w:t>
      </w:r>
    </w:p>
    <w:p w14:paraId="0F4C93A6" w14:textId="5FB2888C" w:rsidR="00081272" w:rsidRPr="00746173" w:rsidRDefault="00746173" w:rsidP="00081272">
      <w:pPr>
        <w:pStyle w:val="ListParagraph"/>
        <w:ind w:left="644"/>
        <w:jc w:val="both"/>
        <w:rPr>
          <w:rFonts w:ascii="Cambria Math" w:hAnsi="Cambria Math"/>
          <w:sz w:val="24"/>
          <w:szCs w:val="24"/>
        </w:rPr>
      </w:pPr>
      <w:r w:rsidRPr="00746173">
        <w:rPr>
          <w:rFonts w:ascii="Cambria Math" w:hAnsi="Cambria Math"/>
          <w:sz w:val="24"/>
          <w:szCs w:val="24"/>
        </w:rPr>
        <w:t xml:space="preserve">𝑠𝑅 = </w:t>
      </w:r>
      <m:oMath>
        <m:r>
          <w:rPr>
            <w:rFonts w:ascii="Cambria Math" w:hAnsi="Cambria Math"/>
            <w:sz w:val="24"/>
            <w:szCs w:val="24"/>
          </w:rPr>
          <m:t xml:space="preserve">vg x </m:t>
        </m:r>
        <m:f>
          <m:fPr>
            <m:ctrlPr>
              <w:rPr>
                <w:rFonts w:ascii="Cambria Math" w:hAnsi="Cambria Math"/>
                <w:i/>
                <w:sz w:val="24"/>
                <w:szCs w:val="24"/>
              </w:rPr>
            </m:ctrlPr>
          </m:fPr>
          <m:num>
            <m:r>
              <w:rPr>
                <w:rFonts w:ascii="Cambria Math" w:hAnsi="Cambria Math"/>
                <w:sz w:val="24"/>
                <w:szCs w:val="24"/>
              </w:rPr>
              <m:t>tR</m:t>
            </m:r>
          </m:num>
          <m:den>
            <m:r>
              <w:rPr>
                <w:rFonts w:ascii="Cambria Math" w:hAnsi="Cambria Math"/>
                <w:sz w:val="24"/>
                <w:szCs w:val="24"/>
              </w:rPr>
              <m:t>2</m:t>
            </m:r>
          </m:den>
        </m:f>
      </m:oMath>
    </w:p>
    <w:p w14:paraId="48B08898" w14:textId="218F6022" w:rsidR="00081272" w:rsidRDefault="00081272" w:rsidP="00081272">
      <w:pPr>
        <w:pStyle w:val="ListParagraph"/>
        <w:ind w:left="644"/>
        <w:jc w:val="both"/>
        <w:rPr>
          <w:rFonts w:ascii="Cambria Math" w:hAnsi="Cambria Math"/>
          <w:sz w:val="24"/>
          <w:szCs w:val="24"/>
        </w:rPr>
      </w:pPr>
      <w:r w:rsidRPr="00746173">
        <w:rPr>
          <w:rFonts w:ascii="Cambria Math" w:hAnsi="Cambria Math"/>
          <w:sz w:val="24"/>
          <w:szCs w:val="24"/>
        </w:rPr>
        <w:t xml:space="preserve">𝑠𝑅 = </w:t>
      </w:r>
      <m:oMath>
        <m:r>
          <w:rPr>
            <w:rFonts w:ascii="Cambria Math" w:hAnsi="Cambria Math"/>
            <w:sz w:val="24"/>
            <w:szCs w:val="24"/>
          </w:rPr>
          <m:t xml:space="preserve">11,11 </m:t>
        </m:r>
        <m:f>
          <m:fPr>
            <m:type m:val="skw"/>
            <m:ctrlPr>
              <w:rPr>
                <w:rFonts w:ascii="Cambria Math" w:hAnsi="Cambria Math"/>
                <w:i/>
                <w:sz w:val="24"/>
                <w:szCs w:val="24"/>
              </w:rPr>
            </m:ctrlPr>
          </m:fPr>
          <m:num>
            <m:r>
              <w:rPr>
                <w:rFonts w:ascii="Cambria Math" w:hAnsi="Cambria Math"/>
                <w:sz w:val="24"/>
                <w:szCs w:val="24"/>
              </w:rPr>
              <m:t>m</m:t>
            </m:r>
          </m:num>
          <m:den>
            <m:r>
              <w:rPr>
                <w:rFonts w:ascii="Cambria Math" w:hAnsi="Cambria Math"/>
                <w:sz w:val="24"/>
                <w:szCs w:val="24"/>
              </w:rPr>
              <m:t>s</m:t>
            </m:r>
          </m:den>
        </m:f>
        <m:r>
          <w:rPr>
            <w:rFonts w:ascii="Cambria Math" w:hAnsi="Cambria Math"/>
            <w:sz w:val="24"/>
            <w:szCs w:val="24"/>
          </w:rPr>
          <m:t xml:space="preserve"> x </m:t>
        </m:r>
        <m:f>
          <m:fPr>
            <m:ctrlPr>
              <w:rPr>
                <w:rFonts w:ascii="Cambria Math" w:hAnsi="Cambria Math"/>
                <w:i/>
                <w:sz w:val="24"/>
                <w:szCs w:val="24"/>
              </w:rPr>
            </m:ctrlPr>
          </m:fPr>
          <m:num>
            <m:r>
              <w:rPr>
                <w:rFonts w:ascii="Cambria Math" w:hAnsi="Cambria Math"/>
                <w:sz w:val="24"/>
                <w:szCs w:val="24"/>
              </w:rPr>
              <m:t>3,99 s</m:t>
            </m:r>
          </m:num>
          <m:den>
            <m:r>
              <w:rPr>
                <w:rFonts w:ascii="Cambria Math" w:hAnsi="Cambria Math"/>
                <w:sz w:val="24"/>
                <w:szCs w:val="24"/>
              </w:rPr>
              <m:t>2</m:t>
            </m:r>
          </m:den>
        </m:f>
      </m:oMath>
    </w:p>
    <w:p w14:paraId="6AF51621" w14:textId="25101258" w:rsidR="00081272" w:rsidRPr="00746173" w:rsidRDefault="00081272" w:rsidP="00081272">
      <w:pPr>
        <w:pStyle w:val="ListParagraph"/>
        <w:ind w:left="644"/>
        <w:jc w:val="both"/>
        <w:rPr>
          <w:rFonts w:ascii="Cambria Math" w:hAnsi="Cambria Math"/>
          <w:sz w:val="24"/>
          <w:szCs w:val="24"/>
        </w:rPr>
      </w:pPr>
      <w:r w:rsidRPr="00746173">
        <w:rPr>
          <w:rFonts w:ascii="Cambria Math" w:hAnsi="Cambria Math"/>
          <w:sz w:val="24"/>
          <w:szCs w:val="24"/>
        </w:rPr>
        <w:t xml:space="preserve">𝑠𝑅 = </w:t>
      </w:r>
      <m:oMath>
        <m:r>
          <w:rPr>
            <w:rFonts w:ascii="Cambria Math" w:hAnsi="Cambria Math"/>
            <w:sz w:val="24"/>
            <w:szCs w:val="24"/>
          </w:rPr>
          <m:t>22,16 m</m:t>
        </m:r>
      </m:oMath>
    </w:p>
    <w:p w14:paraId="1467BE1D" w14:textId="553512B0" w:rsidR="00081272" w:rsidRDefault="00081272" w:rsidP="00081272">
      <w:pPr>
        <w:pStyle w:val="ListParagraph"/>
        <w:ind w:left="644"/>
        <w:jc w:val="both"/>
        <w:rPr>
          <w:rFonts w:ascii="Cambria Math" w:hAnsi="Cambria Math"/>
          <w:sz w:val="24"/>
          <w:szCs w:val="24"/>
        </w:rPr>
      </w:pPr>
    </w:p>
    <w:p w14:paraId="701AC4F9" w14:textId="77777777" w:rsidR="00D639B0" w:rsidRPr="00746173" w:rsidRDefault="00D639B0" w:rsidP="00081272">
      <w:pPr>
        <w:pStyle w:val="ListParagraph"/>
        <w:ind w:left="644"/>
        <w:jc w:val="both"/>
        <w:rPr>
          <w:rFonts w:ascii="Cambria Math" w:hAnsi="Cambria Math"/>
          <w:sz w:val="24"/>
          <w:szCs w:val="24"/>
        </w:rPr>
      </w:pPr>
    </w:p>
    <w:p w14:paraId="6A6FF04D" w14:textId="7B31F141" w:rsidR="00746173" w:rsidRPr="00081272" w:rsidRDefault="00081272" w:rsidP="00081272">
      <w:pPr>
        <w:jc w:val="both"/>
        <w:rPr>
          <w:b/>
          <w:bCs/>
          <w:sz w:val="24"/>
          <w:szCs w:val="24"/>
        </w:rPr>
      </w:pPr>
      <w:r w:rsidRPr="00081272">
        <w:rPr>
          <w:b/>
          <w:bCs/>
          <w:sz w:val="24"/>
          <w:szCs w:val="24"/>
        </w:rPr>
        <w:t>Kesimpulan</w:t>
      </w:r>
    </w:p>
    <w:p w14:paraId="08630AFD" w14:textId="77777777" w:rsidR="00081272" w:rsidRPr="00081272" w:rsidRDefault="00081272" w:rsidP="00081272">
      <w:pPr>
        <w:jc w:val="both"/>
        <w:rPr>
          <w:sz w:val="24"/>
          <w:szCs w:val="24"/>
        </w:rPr>
      </w:pPr>
      <w:r w:rsidRPr="00081272">
        <w:rPr>
          <w:sz w:val="24"/>
          <w:szCs w:val="24"/>
        </w:rPr>
        <w:t>Dari hasil perhitungan rem cakram roda depan motor Honda Scoopy ESP FI 110cc, dapat disimpulkan sebagai berikut:</w:t>
      </w:r>
    </w:p>
    <w:p w14:paraId="5AA92E27" w14:textId="62DF4C07" w:rsidR="00081272" w:rsidRPr="00081272" w:rsidRDefault="00081272" w:rsidP="00081272">
      <w:pPr>
        <w:pStyle w:val="ListParagraph"/>
        <w:numPr>
          <w:ilvl w:val="0"/>
          <w:numId w:val="7"/>
        </w:numPr>
        <w:jc w:val="both"/>
        <w:rPr>
          <w:sz w:val="24"/>
          <w:szCs w:val="24"/>
        </w:rPr>
      </w:pPr>
      <w:r w:rsidRPr="00081272">
        <w:rPr>
          <w:sz w:val="24"/>
          <w:szCs w:val="24"/>
        </w:rPr>
        <w:t>Ada beberapa besar gaya yang di transmisikan pada setiap proses pengereman, yaitu dari mulai:</w:t>
      </w:r>
    </w:p>
    <w:p w14:paraId="275C6862" w14:textId="16F09FFC" w:rsidR="00081272" w:rsidRPr="00081272" w:rsidRDefault="00081272" w:rsidP="00455938">
      <w:pPr>
        <w:pStyle w:val="ListParagraph"/>
        <w:numPr>
          <w:ilvl w:val="0"/>
          <w:numId w:val="6"/>
        </w:numPr>
        <w:ind w:left="993"/>
        <w:jc w:val="both"/>
        <w:rPr>
          <w:sz w:val="24"/>
          <w:szCs w:val="24"/>
        </w:rPr>
      </w:pPr>
      <w:r w:rsidRPr="00081272">
        <w:rPr>
          <w:sz w:val="24"/>
          <w:szCs w:val="24"/>
        </w:rPr>
        <w:t>Gaya tangan (Ftangan )</w:t>
      </w:r>
      <w:r w:rsidRPr="00081272">
        <w:rPr>
          <w:sz w:val="24"/>
          <w:szCs w:val="24"/>
        </w:rPr>
        <w:tab/>
      </w:r>
      <w:r w:rsidR="00455938">
        <w:rPr>
          <w:sz w:val="24"/>
          <w:szCs w:val="24"/>
        </w:rPr>
        <w:tab/>
      </w:r>
      <w:r w:rsidR="00455938">
        <w:rPr>
          <w:sz w:val="24"/>
          <w:szCs w:val="24"/>
        </w:rPr>
        <w:tab/>
      </w:r>
      <w:r w:rsidRPr="00081272">
        <w:rPr>
          <w:sz w:val="24"/>
          <w:szCs w:val="24"/>
        </w:rPr>
        <w:t>= 15,14Kgf</w:t>
      </w:r>
    </w:p>
    <w:p w14:paraId="1F1D45C1" w14:textId="2836439D" w:rsidR="00081272" w:rsidRPr="00081272" w:rsidRDefault="00081272" w:rsidP="00455938">
      <w:pPr>
        <w:pStyle w:val="ListParagraph"/>
        <w:numPr>
          <w:ilvl w:val="0"/>
          <w:numId w:val="6"/>
        </w:numPr>
        <w:ind w:left="993"/>
        <w:jc w:val="both"/>
        <w:rPr>
          <w:sz w:val="24"/>
          <w:szCs w:val="24"/>
        </w:rPr>
      </w:pPr>
      <w:r w:rsidRPr="00081272">
        <w:rPr>
          <w:sz w:val="24"/>
          <w:szCs w:val="24"/>
        </w:rPr>
        <w:t>Gaya piston (Fpiston )</w:t>
      </w:r>
      <w:r w:rsidRPr="00081272">
        <w:rPr>
          <w:sz w:val="24"/>
          <w:szCs w:val="24"/>
        </w:rPr>
        <w:tab/>
      </w:r>
      <w:r w:rsidR="00455938">
        <w:rPr>
          <w:sz w:val="24"/>
          <w:szCs w:val="24"/>
        </w:rPr>
        <w:tab/>
      </w:r>
      <w:r w:rsidR="00455938">
        <w:rPr>
          <w:sz w:val="24"/>
          <w:szCs w:val="24"/>
        </w:rPr>
        <w:tab/>
      </w:r>
      <w:r w:rsidRPr="00081272">
        <w:rPr>
          <w:sz w:val="24"/>
          <w:szCs w:val="24"/>
        </w:rPr>
        <w:t>= 31,81 Kgf</w:t>
      </w:r>
    </w:p>
    <w:p w14:paraId="4109C1E6" w14:textId="1CF3F0D5" w:rsidR="00081272" w:rsidRPr="00081272" w:rsidRDefault="00081272" w:rsidP="00455938">
      <w:pPr>
        <w:pStyle w:val="ListParagraph"/>
        <w:numPr>
          <w:ilvl w:val="0"/>
          <w:numId w:val="6"/>
        </w:numPr>
        <w:ind w:left="993"/>
        <w:jc w:val="both"/>
        <w:rPr>
          <w:sz w:val="24"/>
          <w:szCs w:val="24"/>
        </w:rPr>
      </w:pPr>
      <w:r w:rsidRPr="00081272">
        <w:rPr>
          <w:sz w:val="24"/>
          <w:szCs w:val="24"/>
        </w:rPr>
        <w:t>Gaya tekan piston pada kampas (F)</w:t>
      </w:r>
      <w:r w:rsidRPr="00081272">
        <w:rPr>
          <w:sz w:val="24"/>
          <w:szCs w:val="24"/>
        </w:rPr>
        <w:tab/>
        <w:t xml:space="preserve">= 203,66 Kgf </w:t>
      </w:r>
      <w:r w:rsidR="00455938">
        <w:rPr>
          <w:sz w:val="24"/>
          <w:szCs w:val="24"/>
        </w:rPr>
        <w:tab/>
        <w:t xml:space="preserve">    </w:t>
      </w:r>
      <w:r w:rsidRPr="00081272">
        <w:rPr>
          <w:sz w:val="24"/>
          <w:szCs w:val="24"/>
        </w:rPr>
        <w:t>(2 kampas)</w:t>
      </w:r>
    </w:p>
    <w:p w14:paraId="2E6064A8" w14:textId="7CED7B96" w:rsidR="00081272" w:rsidRPr="00081272" w:rsidRDefault="00081272" w:rsidP="00455938">
      <w:pPr>
        <w:pStyle w:val="ListParagraph"/>
        <w:numPr>
          <w:ilvl w:val="0"/>
          <w:numId w:val="6"/>
        </w:numPr>
        <w:ind w:left="993"/>
        <w:jc w:val="both"/>
        <w:rPr>
          <w:sz w:val="24"/>
          <w:szCs w:val="24"/>
        </w:rPr>
      </w:pPr>
      <w:r w:rsidRPr="00081272">
        <w:rPr>
          <w:sz w:val="24"/>
          <w:szCs w:val="24"/>
        </w:rPr>
        <w:t>Gaya pengereman (</w:t>
      </w:r>
      <w:r w:rsidRPr="00081272">
        <w:rPr>
          <w:rFonts w:ascii="Cambria Math" w:hAnsi="Cambria Math" w:cs="Cambria Math"/>
          <w:sz w:val="24"/>
          <w:szCs w:val="24"/>
        </w:rPr>
        <w:t>𝑃𝑣</w:t>
      </w:r>
      <w:r w:rsidRPr="00081272">
        <w:rPr>
          <w:sz w:val="24"/>
          <w:szCs w:val="24"/>
        </w:rPr>
        <w:t xml:space="preserve"> )</w:t>
      </w:r>
      <w:r w:rsidRPr="00081272">
        <w:rPr>
          <w:sz w:val="24"/>
          <w:szCs w:val="24"/>
        </w:rPr>
        <w:tab/>
      </w:r>
      <w:r w:rsidR="00455938">
        <w:rPr>
          <w:sz w:val="24"/>
          <w:szCs w:val="24"/>
        </w:rPr>
        <w:tab/>
      </w:r>
      <w:r w:rsidR="00455938">
        <w:rPr>
          <w:sz w:val="24"/>
          <w:szCs w:val="24"/>
        </w:rPr>
        <w:tab/>
      </w:r>
      <w:r w:rsidRPr="00081272">
        <w:rPr>
          <w:sz w:val="24"/>
          <w:szCs w:val="24"/>
        </w:rPr>
        <w:t>= 69,71 Kgf</w:t>
      </w:r>
    </w:p>
    <w:p w14:paraId="47A50563" w14:textId="58FFD262" w:rsidR="00081272" w:rsidRDefault="00081272" w:rsidP="00455938">
      <w:pPr>
        <w:jc w:val="both"/>
        <w:rPr>
          <w:sz w:val="24"/>
          <w:szCs w:val="24"/>
        </w:rPr>
      </w:pPr>
      <w:r w:rsidRPr="00455938">
        <w:rPr>
          <w:sz w:val="24"/>
          <w:szCs w:val="24"/>
        </w:rPr>
        <w:t>Artinya adalah gaya yang diberikan tangan cukup kecil untuk menghasilkan gaya pengereman (</w:t>
      </w:r>
      <w:r w:rsidRPr="00455938">
        <w:rPr>
          <w:rFonts w:ascii="Cambria Math" w:hAnsi="Cambria Math" w:cs="Cambria Math"/>
          <w:sz w:val="24"/>
          <w:szCs w:val="24"/>
        </w:rPr>
        <w:t>𝑃𝑣</w:t>
      </w:r>
      <w:r w:rsidRPr="00455938">
        <w:rPr>
          <w:sz w:val="24"/>
          <w:szCs w:val="24"/>
        </w:rPr>
        <w:t xml:space="preserve"> ) dan gaya tekan piston pada kampas(F) yang cukup besar.</w:t>
      </w:r>
    </w:p>
    <w:p w14:paraId="6936CD85" w14:textId="77777777" w:rsidR="00455938" w:rsidRPr="00455938" w:rsidRDefault="00455938" w:rsidP="00455938">
      <w:pPr>
        <w:jc w:val="both"/>
        <w:rPr>
          <w:sz w:val="24"/>
          <w:szCs w:val="24"/>
        </w:rPr>
      </w:pPr>
    </w:p>
    <w:p w14:paraId="460156F4" w14:textId="767751F0" w:rsidR="00081272" w:rsidRDefault="00081272" w:rsidP="00455938">
      <w:pPr>
        <w:pStyle w:val="ListParagraph"/>
        <w:numPr>
          <w:ilvl w:val="0"/>
          <w:numId w:val="7"/>
        </w:numPr>
        <w:jc w:val="both"/>
        <w:rPr>
          <w:sz w:val="24"/>
          <w:szCs w:val="24"/>
        </w:rPr>
      </w:pPr>
      <w:r w:rsidRPr="00081272">
        <w:rPr>
          <w:sz w:val="24"/>
          <w:szCs w:val="24"/>
        </w:rPr>
        <w:t>Dari hasil akhir yang di dapat dari perhitungan umur kampas rem cakram motor Honda Scoopy ESP FI 110cc yaitu selama 800 jam. Jika diasumsikan pemakaian kendaraan rata-rata 3 jam perhari, maka umur kampas rem cakram bisa bertahan selama 8,8 bulan.</w:t>
      </w:r>
    </w:p>
    <w:p w14:paraId="4DA7CA0B" w14:textId="38FEF05F" w:rsidR="00455938" w:rsidRDefault="00455938" w:rsidP="00455938">
      <w:pPr>
        <w:jc w:val="both"/>
        <w:rPr>
          <w:sz w:val="24"/>
          <w:szCs w:val="24"/>
        </w:rPr>
      </w:pPr>
    </w:p>
    <w:p w14:paraId="27584754" w14:textId="7AB216AA" w:rsidR="00455938" w:rsidRDefault="00455938" w:rsidP="00455938">
      <w:pPr>
        <w:jc w:val="both"/>
        <w:rPr>
          <w:b/>
          <w:bCs/>
          <w:sz w:val="24"/>
          <w:szCs w:val="24"/>
        </w:rPr>
      </w:pPr>
      <w:r w:rsidRPr="00455938">
        <w:rPr>
          <w:b/>
          <w:bCs/>
          <w:sz w:val="24"/>
          <w:szCs w:val="24"/>
        </w:rPr>
        <w:t>Daftar Pustaka</w:t>
      </w:r>
    </w:p>
    <w:p w14:paraId="1D1C7B8F" w14:textId="7A020A14" w:rsidR="007B15CF" w:rsidRPr="007B15CF" w:rsidRDefault="007B15CF" w:rsidP="00455938">
      <w:pPr>
        <w:jc w:val="both"/>
        <w:rPr>
          <w:sz w:val="24"/>
          <w:szCs w:val="24"/>
        </w:rPr>
      </w:pPr>
      <w:r w:rsidRPr="007B15CF">
        <w:rPr>
          <w:sz w:val="24"/>
          <w:szCs w:val="24"/>
        </w:rPr>
        <w:t>[1]</w:t>
      </w:r>
      <w:r>
        <w:rPr>
          <w:sz w:val="24"/>
          <w:szCs w:val="24"/>
        </w:rPr>
        <w:tab/>
        <w:t>V. B. Bhandari, Design of Machine Elements,</w:t>
      </w:r>
      <w:r w:rsidR="00952DCD">
        <w:rPr>
          <w:sz w:val="24"/>
          <w:szCs w:val="24"/>
        </w:rPr>
        <w:t xml:space="preserve"> third ed., </w:t>
      </w:r>
      <w:r>
        <w:rPr>
          <w:sz w:val="24"/>
          <w:szCs w:val="24"/>
        </w:rPr>
        <w:t>Tata Mcgraw</w:t>
      </w:r>
      <w:r w:rsidR="00952DCD">
        <w:rPr>
          <w:sz w:val="24"/>
          <w:szCs w:val="24"/>
        </w:rPr>
        <w:t>-hill</w:t>
      </w:r>
      <w:r>
        <w:rPr>
          <w:sz w:val="24"/>
          <w:szCs w:val="24"/>
        </w:rPr>
        <w:t>,</w:t>
      </w:r>
      <w:r w:rsidR="00952DCD">
        <w:rPr>
          <w:sz w:val="24"/>
          <w:szCs w:val="24"/>
        </w:rPr>
        <w:t xml:space="preserve"> pune,</w:t>
      </w:r>
      <w:r>
        <w:rPr>
          <w:sz w:val="24"/>
          <w:szCs w:val="24"/>
        </w:rPr>
        <w:t xml:space="preserve"> 2010.</w:t>
      </w:r>
    </w:p>
    <w:p w14:paraId="1B3FFA6A" w14:textId="1E39BB44" w:rsidR="00AB6D68" w:rsidRPr="00AB6D68" w:rsidRDefault="00AB6D68" w:rsidP="00AB6D68">
      <w:pPr>
        <w:jc w:val="both"/>
        <w:rPr>
          <w:sz w:val="24"/>
          <w:szCs w:val="24"/>
        </w:rPr>
      </w:pPr>
      <w:r w:rsidRPr="00AB6D68">
        <w:rPr>
          <w:sz w:val="24"/>
          <w:szCs w:val="24"/>
        </w:rPr>
        <w:t>[</w:t>
      </w:r>
      <w:r w:rsidR="007B15CF">
        <w:rPr>
          <w:sz w:val="24"/>
          <w:szCs w:val="24"/>
        </w:rPr>
        <w:t>2</w:t>
      </w:r>
      <w:r w:rsidRPr="00AB6D68">
        <w:rPr>
          <w:sz w:val="24"/>
          <w:szCs w:val="24"/>
        </w:rPr>
        <w:t>]</w:t>
      </w:r>
      <w:r>
        <w:rPr>
          <w:sz w:val="24"/>
          <w:szCs w:val="24"/>
        </w:rPr>
        <w:tab/>
      </w:r>
      <w:r w:rsidRPr="00AB6D68">
        <w:rPr>
          <w:sz w:val="24"/>
          <w:szCs w:val="24"/>
        </w:rPr>
        <w:t xml:space="preserve">Y. Chan, 2010. PDF. Teori Dasar Rem. (https://yefrichan.files.wordpress.com </w:t>
      </w:r>
    </w:p>
    <w:p w14:paraId="00766A9C" w14:textId="77777777" w:rsidR="00AB6D68" w:rsidRPr="00AB6D68" w:rsidRDefault="00AB6D68" w:rsidP="00AB6D68">
      <w:pPr>
        <w:ind w:firstLine="720"/>
        <w:jc w:val="both"/>
        <w:rPr>
          <w:sz w:val="24"/>
          <w:szCs w:val="24"/>
        </w:rPr>
      </w:pPr>
      <w:r w:rsidRPr="00AB6D68">
        <w:rPr>
          <w:sz w:val="24"/>
          <w:szCs w:val="24"/>
        </w:rPr>
        <w:t xml:space="preserve">/2010/05/teori-dasar-rem.pdf, diakses 20 Maret 2019). </w:t>
      </w:r>
    </w:p>
    <w:p w14:paraId="59E49BB1" w14:textId="37999DA4" w:rsidR="00AB6D68" w:rsidRPr="00AB6D68" w:rsidRDefault="00AB6D68" w:rsidP="00AB6D68">
      <w:pPr>
        <w:jc w:val="both"/>
        <w:rPr>
          <w:sz w:val="24"/>
          <w:szCs w:val="24"/>
        </w:rPr>
      </w:pPr>
      <w:r w:rsidRPr="00AB6D68">
        <w:rPr>
          <w:sz w:val="24"/>
          <w:szCs w:val="24"/>
        </w:rPr>
        <w:t>[</w:t>
      </w:r>
      <w:r w:rsidR="007B15CF">
        <w:rPr>
          <w:sz w:val="24"/>
          <w:szCs w:val="24"/>
        </w:rPr>
        <w:t>3</w:t>
      </w:r>
      <w:r w:rsidRPr="00AB6D68">
        <w:rPr>
          <w:sz w:val="24"/>
          <w:szCs w:val="24"/>
        </w:rPr>
        <w:t>]</w:t>
      </w:r>
      <w:r>
        <w:rPr>
          <w:sz w:val="24"/>
          <w:szCs w:val="24"/>
        </w:rPr>
        <w:tab/>
      </w:r>
      <w:r w:rsidRPr="00AB6D68">
        <w:rPr>
          <w:sz w:val="24"/>
          <w:szCs w:val="24"/>
        </w:rPr>
        <w:t xml:space="preserve">A. N. Akhmadi, Pengaruh Pengereman Terhadap Kecepatan Mobil Listrik </w:t>
      </w:r>
    </w:p>
    <w:p w14:paraId="3235B7E9" w14:textId="77777777" w:rsidR="00AB6D68" w:rsidRPr="00AB6D68" w:rsidRDefault="00AB6D68" w:rsidP="00AB6D68">
      <w:pPr>
        <w:ind w:firstLine="720"/>
        <w:jc w:val="both"/>
        <w:rPr>
          <w:sz w:val="24"/>
          <w:szCs w:val="24"/>
        </w:rPr>
      </w:pPr>
      <w:r w:rsidRPr="00AB6D68">
        <w:rPr>
          <w:sz w:val="24"/>
          <w:szCs w:val="24"/>
        </w:rPr>
        <w:t>Tuxuci 2.0 dengan Rem Cakram Double Piston, Jurnal Teknik Mesin, 4(2):83-</w:t>
      </w:r>
    </w:p>
    <w:p w14:paraId="04DC57D8" w14:textId="2C0AD590" w:rsidR="0007537E" w:rsidRPr="00AB6D68" w:rsidRDefault="00AB6D68" w:rsidP="00AB6D68">
      <w:pPr>
        <w:ind w:firstLine="720"/>
        <w:jc w:val="both"/>
        <w:rPr>
          <w:sz w:val="24"/>
          <w:szCs w:val="24"/>
        </w:rPr>
      </w:pPr>
      <w:r w:rsidRPr="00AB6D68">
        <w:rPr>
          <w:sz w:val="24"/>
          <w:szCs w:val="24"/>
        </w:rPr>
        <w:t>87, 2015.</w:t>
      </w:r>
    </w:p>
    <w:p w14:paraId="3CF486FF" w14:textId="3A93AB18" w:rsidR="00AB6D68" w:rsidRPr="00AB6D68" w:rsidRDefault="00AB6D68" w:rsidP="00AB6D68">
      <w:pPr>
        <w:jc w:val="both"/>
        <w:rPr>
          <w:sz w:val="24"/>
          <w:szCs w:val="24"/>
        </w:rPr>
      </w:pPr>
      <w:r w:rsidRPr="00AB6D68">
        <w:rPr>
          <w:sz w:val="24"/>
          <w:szCs w:val="24"/>
        </w:rPr>
        <w:t>[</w:t>
      </w:r>
      <w:r w:rsidR="007B15CF">
        <w:rPr>
          <w:sz w:val="24"/>
          <w:szCs w:val="24"/>
        </w:rPr>
        <w:t>4</w:t>
      </w:r>
      <w:r w:rsidRPr="00AB6D68">
        <w:rPr>
          <w:sz w:val="24"/>
          <w:szCs w:val="24"/>
        </w:rPr>
        <w:t>]</w:t>
      </w:r>
      <w:r>
        <w:rPr>
          <w:sz w:val="24"/>
          <w:szCs w:val="24"/>
        </w:rPr>
        <w:tab/>
      </w:r>
      <w:r w:rsidRPr="00AB6D68">
        <w:rPr>
          <w:sz w:val="24"/>
          <w:szCs w:val="24"/>
        </w:rPr>
        <w:t xml:space="preserve">G. Niemann, Machine Element, Volume II, K. Lakshminarayana, M. A. </w:t>
      </w:r>
    </w:p>
    <w:p w14:paraId="36AFB84D" w14:textId="545AD4BA" w:rsidR="00AB6D68" w:rsidRDefault="00AB6D68" w:rsidP="00AB6D68">
      <w:pPr>
        <w:ind w:firstLine="720"/>
        <w:jc w:val="both"/>
        <w:rPr>
          <w:sz w:val="24"/>
          <w:szCs w:val="24"/>
        </w:rPr>
      </w:pPr>
      <w:r w:rsidRPr="00AB6D68">
        <w:rPr>
          <w:sz w:val="24"/>
          <w:szCs w:val="24"/>
        </w:rPr>
        <w:t>Parameswaran, &amp; G. V. N. Rayudu, New York, 1978.</w:t>
      </w:r>
    </w:p>
    <w:p w14:paraId="3B9FCC52" w14:textId="328755C9" w:rsidR="001705DA" w:rsidRDefault="001705DA" w:rsidP="00B25EF2">
      <w:pPr>
        <w:ind w:left="720" w:hanging="720"/>
        <w:jc w:val="both"/>
        <w:rPr>
          <w:sz w:val="24"/>
          <w:szCs w:val="24"/>
        </w:rPr>
      </w:pPr>
      <w:r>
        <w:rPr>
          <w:sz w:val="24"/>
          <w:szCs w:val="24"/>
        </w:rPr>
        <w:t>[5]</w:t>
      </w:r>
      <w:r>
        <w:rPr>
          <w:sz w:val="24"/>
          <w:szCs w:val="24"/>
        </w:rPr>
        <w:tab/>
      </w:r>
      <w:r w:rsidRPr="001705DA">
        <w:rPr>
          <w:sz w:val="24"/>
          <w:szCs w:val="24"/>
        </w:rPr>
        <w:t>Subhan Diki Setyo Bakti ST, Ir.Melya D.Sebayang S.Si, Prinsip Kerja Rem Disc Brake Dan Perawatannya. (20</w:t>
      </w:r>
      <w:r w:rsidR="00B25EF2">
        <w:rPr>
          <w:sz w:val="24"/>
          <w:szCs w:val="24"/>
        </w:rPr>
        <w:t>12</w:t>
      </w:r>
      <w:r w:rsidRPr="001705DA">
        <w:rPr>
          <w:sz w:val="24"/>
          <w:szCs w:val="24"/>
        </w:rPr>
        <w:t>)</w:t>
      </w:r>
      <w:r w:rsidR="00B25EF2">
        <w:rPr>
          <w:sz w:val="24"/>
          <w:szCs w:val="24"/>
        </w:rPr>
        <w:t xml:space="preserve"> 6</w:t>
      </w:r>
      <w:r w:rsidRPr="001705DA">
        <w:rPr>
          <w:sz w:val="24"/>
          <w:szCs w:val="24"/>
        </w:rPr>
        <w:t>.</w:t>
      </w:r>
    </w:p>
    <w:p w14:paraId="0CF2C03D" w14:textId="4B1144F1" w:rsidR="00B25EF2" w:rsidRPr="00AB6D68" w:rsidRDefault="00B25EF2" w:rsidP="00B25EF2">
      <w:pPr>
        <w:ind w:left="720" w:hanging="720"/>
        <w:jc w:val="both"/>
        <w:rPr>
          <w:sz w:val="24"/>
          <w:szCs w:val="24"/>
        </w:rPr>
      </w:pPr>
      <w:r>
        <w:rPr>
          <w:sz w:val="24"/>
          <w:szCs w:val="24"/>
        </w:rPr>
        <w:t>[6]</w:t>
      </w:r>
      <w:r>
        <w:rPr>
          <w:sz w:val="24"/>
          <w:szCs w:val="24"/>
        </w:rPr>
        <w:tab/>
      </w:r>
      <w:r w:rsidR="008F3AE4" w:rsidRPr="008F3AE4">
        <w:rPr>
          <w:sz w:val="24"/>
          <w:szCs w:val="24"/>
        </w:rPr>
        <w:t xml:space="preserve">Gatot Soebiyakto, Pengaruh Jenis Kanvas Rem </w:t>
      </w:r>
      <w:r w:rsidR="008F3AE4">
        <w:rPr>
          <w:sz w:val="24"/>
          <w:szCs w:val="24"/>
        </w:rPr>
        <w:t>d</w:t>
      </w:r>
      <w:r w:rsidR="008F3AE4" w:rsidRPr="008F3AE4">
        <w:rPr>
          <w:sz w:val="24"/>
          <w:szCs w:val="24"/>
        </w:rPr>
        <w:t xml:space="preserve">an Pembebanan Pedal Terhadap Putaran Output Roda </w:t>
      </w:r>
      <w:r w:rsidR="008F3AE4">
        <w:rPr>
          <w:sz w:val="24"/>
          <w:szCs w:val="24"/>
        </w:rPr>
        <w:t>d</w:t>
      </w:r>
      <w:r w:rsidR="008F3AE4" w:rsidRPr="008F3AE4">
        <w:rPr>
          <w:sz w:val="24"/>
          <w:szCs w:val="24"/>
        </w:rPr>
        <w:t xml:space="preserve">an Laju Keausan Kanvas Rem </w:t>
      </w:r>
      <w:r w:rsidR="008F3AE4">
        <w:rPr>
          <w:sz w:val="24"/>
          <w:szCs w:val="24"/>
        </w:rPr>
        <w:t>p</w:t>
      </w:r>
      <w:r w:rsidR="008F3AE4" w:rsidRPr="008F3AE4">
        <w:rPr>
          <w:sz w:val="24"/>
          <w:szCs w:val="24"/>
        </w:rPr>
        <w:t>ada Sepeda Motor</w:t>
      </w:r>
      <w:r w:rsidR="008F3AE4">
        <w:rPr>
          <w:sz w:val="24"/>
          <w:szCs w:val="24"/>
        </w:rPr>
        <w:t xml:space="preserve">. </w:t>
      </w:r>
      <w:r w:rsidR="008F3AE4" w:rsidRPr="008F3AE4">
        <w:rPr>
          <w:sz w:val="24"/>
          <w:szCs w:val="24"/>
        </w:rPr>
        <w:t>(20</w:t>
      </w:r>
      <w:r w:rsidR="008F3AE4">
        <w:rPr>
          <w:sz w:val="24"/>
          <w:szCs w:val="24"/>
        </w:rPr>
        <w:t>15</w:t>
      </w:r>
      <w:r w:rsidR="008F3AE4" w:rsidRPr="008F3AE4">
        <w:rPr>
          <w:sz w:val="24"/>
          <w:szCs w:val="24"/>
        </w:rPr>
        <w:t xml:space="preserve">) </w:t>
      </w:r>
      <w:r w:rsidR="008F3AE4">
        <w:rPr>
          <w:sz w:val="24"/>
          <w:szCs w:val="24"/>
        </w:rPr>
        <w:t>5</w:t>
      </w:r>
      <w:r w:rsidR="008F3AE4" w:rsidRPr="008F3AE4">
        <w:rPr>
          <w:sz w:val="24"/>
          <w:szCs w:val="24"/>
        </w:rPr>
        <w:t>.</w:t>
      </w:r>
    </w:p>
    <w:sectPr w:rsidR="00B25EF2" w:rsidRPr="00AB6D68">
      <w:headerReference w:type="even" r:id="rId16"/>
      <w:headerReference w:type="default" r:id="rId17"/>
      <w:pgSz w:w="11907" w:h="16840" w:code="9"/>
      <w:pgMar w:top="1418" w:right="1134" w:bottom="851" w:left="1134" w:header="709" w:footer="284" w:gutter="0"/>
      <w:cols w:space="709"/>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2BD4A5" w14:textId="77777777" w:rsidR="005D3C07" w:rsidRDefault="005D3C07">
      <w:r>
        <w:separator/>
      </w:r>
    </w:p>
  </w:endnote>
  <w:endnote w:type="continuationSeparator" w:id="0">
    <w:p w14:paraId="51F877B1" w14:textId="77777777" w:rsidR="005D3C07" w:rsidRDefault="005D3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0DFCA4" w14:textId="77777777" w:rsidR="005D3C07" w:rsidRDefault="005D3C07">
      <w:r>
        <w:separator/>
      </w:r>
    </w:p>
  </w:footnote>
  <w:footnote w:type="continuationSeparator" w:id="0">
    <w:p w14:paraId="617AB71D" w14:textId="77777777" w:rsidR="005D3C07" w:rsidRDefault="005D3C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4573BC" w14:textId="77777777" w:rsidR="00066AF1" w:rsidRDefault="00066AF1">
    <w:pPr>
      <w:pStyle w:val="Header"/>
      <w:spacing w:after="240"/>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A16E90" w14:textId="77777777" w:rsidR="00066AF1" w:rsidRDefault="00066AF1">
    <w:pPr>
      <w:pStyle w:val="Header"/>
      <w:spacing w:after="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7"/>
    <w:multiLevelType w:val="hybridMultilevel"/>
    <w:tmpl w:val="41A7C4C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1A24489"/>
    <w:multiLevelType w:val="hybridMultilevel"/>
    <w:tmpl w:val="5F689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02770A"/>
    <w:multiLevelType w:val="hybridMultilevel"/>
    <w:tmpl w:val="E98AD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595E88"/>
    <w:multiLevelType w:val="hybridMultilevel"/>
    <w:tmpl w:val="0B2601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F32E4F"/>
    <w:multiLevelType w:val="hybridMultilevel"/>
    <w:tmpl w:val="0B2601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812A7B"/>
    <w:multiLevelType w:val="hybridMultilevel"/>
    <w:tmpl w:val="BD32A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D6309B"/>
    <w:multiLevelType w:val="hybridMultilevel"/>
    <w:tmpl w:val="C952CF3C"/>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 w15:restartNumberingAfterBreak="0">
    <w:nsid w:val="72684195"/>
    <w:multiLevelType w:val="hybridMultilevel"/>
    <w:tmpl w:val="D3ECC5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7"/>
  </w:num>
  <w:num w:numId="5">
    <w:abstractNumId w:val="2"/>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4A0"/>
    <w:rsid w:val="00023A7E"/>
    <w:rsid w:val="00066AF1"/>
    <w:rsid w:val="0007537E"/>
    <w:rsid w:val="00081272"/>
    <w:rsid w:val="000B05EF"/>
    <w:rsid w:val="000D5A10"/>
    <w:rsid w:val="001645D3"/>
    <w:rsid w:val="001705DA"/>
    <w:rsid w:val="001A6FCA"/>
    <w:rsid w:val="001D6F90"/>
    <w:rsid w:val="00264E63"/>
    <w:rsid w:val="00272E8D"/>
    <w:rsid w:val="002E6B6A"/>
    <w:rsid w:val="002F1D85"/>
    <w:rsid w:val="003B7CE9"/>
    <w:rsid w:val="003E1150"/>
    <w:rsid w:val="003E7BA2"/>
    <w:rsid w:val="00426F9B"/>
    <w:rsid w:val="00455938"/>
    <w:rsid w:val="005024A0"/>
    <w:rsid w:val="005950AC"/>
    <w:rsid w:val="005B0C1B"/>
    <w:rsid w:val="005D0689"/>
    <w:rsid w:val="005D3C07"/>
    <w:rsid w:val="006A0FA1"/>
    <w:rsid w:val="006D6767"/>
    <w:rsid w:val="007366B8"/>
    <w:rsid w:val="00746173"/>
    <w:rsid w:val="0079523C"/>
    <w:rsid w:val="007B15CF"/>
    <w:rsid w:val="007D54A4"/>
    <w:rsid w:val="008440FA"/>
    <w:rsid w:val="008821E4"/>
    <w:rsid w:val="008C25C2"/>
    <w:rsid w:val="008F3AE4"/>
    <w:rsid w:val="00952DCD"/>
    <w:rsid w:val="009B3461"/>
    <w:rsid w:val="009F5EDE"/>
    <w:rsid w:val="00AB6D68"/>
    <w:rsid w:val="00B25EF2"/>
    <w:rsid w:val="00BC3EEE"/>
    <w:rsid w:val="00BF00D9"/>
    <w:rsid w:val="00BF1821"/>
    <w:rsid w:val="00C14438"/>
    <w:rsid w:val="00D55B2E"/>
    <w:rsid w:val="00D639B0"/>
    <w:rsid w:val="00D736EE"/>
    <w:rsid w:val="00DC6B7A"/>
    <w:rsid w:val="00DD35AB"/>
    <w:rsid w:val="00E15F21"/>
    <w:rsid w:val="00E265AD"/>
    <w:rsid w:val="00EA37B9"/>
    <w:rsid w:val="00EC0026"/>
    <w:rsid w:val="00FE3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BD206"/>
  <w15:chartTrackingRefBased/>
  <w15:docId w15:val="{039AF013-2BC0-4212-BD29-72F3C2B3C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24A0"/>
    <w:pPr>
      <w:autoSpaceDE w:val="0"/>
      <w:autoSpaceDN w:val="0"/>
      <w:spacing w:after="0" w:line="240" w:lineRule="auto"/>
    </w:pPr>
    <w:rPr>
      <w:rFonts w:ascii="Times New Roman" w:eastAsia="Times New Roman" w:hAnsi="Times New Roman" w:cs="Times New Roman"/>
      <w:sz w:val="20"/>
      <w:szCs w:val="20"/>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TPTitle">
    <w:name w:val="TTP Title"/>
    <w:basedOn w:val="Normal"/>
    <w:next w:val="TTPAuthors"/>
    <w:uiPriority w:val="99"/>
    <w:rsid w:val="005024A0"/>
    <w:pPr>
      <w:spacing w:after="120"/>
      <w:jc w:val="center"/>
    </w:pPr>
    <w:rPr>
      <w:rFonts w:ascii="Arial" w:hAnsi="Arial" w:cs="Arial"/>
      <w:b/>
      <w:bCs/>
      <w:sz w:val="30"/>
      <w:szCs w:val="30"/>
      <w:lang w:val="en-US"/>
    </w:rPr>
  </w:style>
  <w:style w:type="paragraph" w:customStyle="1" w:styleId="TTPAuthors">
    <w:name w:val="TTP Author(s)"/>
    <w:basedOn w:val="Normal"/>
    <w:next w:val="TTPAddress"/>
    <w:uiPriority w:val="99"/>
    <w:rsid w:val="005024A0"/>
    <w:pPr>
      <w:spacing w:before="120"/>
      <w:jc w:val="center"/>
    </w:pPr>
    <w:rPr>
      <w:rFonts w:ascii="Arial" w:hAnsi="Arial" w:cs="Arial"/>
      <w:sz w:val="28"/>
      <w:szCs w:val="28"/>
      <w:lang w:val="en-US"/>
    </w:rPr>
  </w:style>
  <w:style w:type="paragraph" w:customStyle="1" w:styleId="TTPAddress">
    <w:name w:val="TTP Address"/>
    <w:basedOn w:val="Normal"/>
    <w:uiPriority w:val="99"/>
    <w:rsid w:val="005024A0"/>
    <w:pPr>
      <w:spacing w:before="120"/>
      <w:jc w:val="center"/>
    </w:pPr>
    <w:rPr>
      <w:rFonts w:ascii="Arial" w:hAnsi="Arial" w:cs="Arial"/>
      <w:sz w:val="22"/>
      <w:szCs w:val="22"/>
      <w:lang w:val="en-US"/>
    </w:rPr>
  </w:style>
  <w:style w:type="paragraph" w:customStyle="1" w:styleId="TTPSectionHeading">
    <w:name w:val="TTP Section Heading"/>
    <w:basedOn w:val="Normal"/>
    <w:next w:val="TTPParagraph1st"/>
    <w:uiPriority w:val="99"/>
    <w:rsid w:val="005024A0"/>
    <w:pPr>
      <w:spacing w:before="360" w:after="120"/>
      <w:jc w:val="both"/>
    </w:pPr>
    <w:rPr>
      <w:b/>
      <w:bCs/>
      <w:sz w:val="24"/>
      <w:szCs w:val="24"/>
      <w:lang w:val="en-US"/>
    </w:rPr>
  </w:style>
  <w:style w:type="paragraph" w:customStyle="1" w:styleId="TTPParagraph1st">
    <w:name w:val="TTP Paragraph (1st)"/>
    <w:basedOn w:val="Normal"/>
    <w:next w:val="TTPParagraphothers"/>
    <w:uiPriority w:val="99"/>
    <w:rsid w:val="005024A0"/>
    <w:pPr>
      <w:jc w:val="both"/>
    </w:pPr>
    <w:rPr>
      <w:sz w:val="24"/>
      <w:szCs w:val="24"/>
      <w:lang w:val="en-US"/>
    </w:rPr>
  </w:style>
  <w:style w:type="paragraph" w:customStyle="1" w:styleId="TTPParagraphothers">
    <w:name w:val="TTP Paragraph (others)"/>
    <w:basedOn w:val="TTPParagraph1st"/>
    <w:uiPriority w:val="99"/>
    <w:rsid w:val="005024A0"/>
    <w:pPr>
      <w:ind w:firstLine="283"/>
    </w:pPr>
  </w:style>
  <w:style w:type="paragraph" w:customStyle="1" w:styleId="TTPReference">
    <w:name w:val="TTP Reference"/>
    <w:basedOn w:val="Normal"/>
    <w:uiPriority w:val="99"/>
    <w:rsid w:val="005024A0"/>
    <w:pPr>
      <w:tabs>
        <w:tab w:val="left" w:pos="426"/>
      </w:tabs>
      <w:spacing w:after="120" w:line="288" w:lineRule="atLeast"/>
      <w:jc w:val="both"/>
    </w:pPr>
    <w:rPr>
      <w:sz w:val="24"/>
      <w:szCs w:val="24"/>
    </w:rPr>
  </w:style>
  <w:style w:type="paragraph" w:customStyle="1" w:styleId="TTPKeywords">
    <w:name w:val="TTP Keywords"/>
    <w:basedOn w:val="Normal"/>
    <w:next w:val="TTPAbstract"/>
    <w:uiPriority w:val="99"/>
    <w:rsid w:val="005024A0"/>
    <w:pPr>
      <w:spacing w:before="360"/>
      <w:jc w:val="both"/>
    </w:pPr>
    <w:rPr>
      <w:rFonts w:ascii="Arial" w:hAnsi="Arial" w:cs="Arial"/>
      <w:sz w:val="22"/>
      <w:szCs w:val="22"/>
      <w:lang w:val="en-US"/>
    </w:rPr>
  </w:style>
  <w:style w:type="paragraph" w:customStyle="1" w:styleId="TTPAbstract">
    <w:name w:val="TTP Abstract"/>
    <w:basedOn w:val="Normal"/>
    <w:next w:val="TTPSectionHeading"/>
    <w:uiPriority w:val="99"/>
    <w:rsid w:val="005024A0"/>
    <w:pPr>
      <w:spacing w:before="360"/>
      <w:jc w:val="both"/>
    </w:pPr>
    <w:rPr>
      <w:sz w:val="24"/>
      <w:szCs w:val="24"/>
      <w:lang w:val="en-US"/>
    </w:rPr>
  </w:style>
  <w:style w:type="paragraph" w:customStyle="1" w:styleId="TTPEquation">
    <w:name w:val="TTP Equation"/>
    <w:basedOn w:val="Normal"/>
    <w:next w:val="TTPParagraph1st"/>
    <w:uiPriority w:val="99"/>
    <w:rsid w:val="005024A0"/>
    <w:pPr>
      <w:tabs>
        <w:tab w:val="right" w:pos="9923"/>
      </w:tabs>
      <w:spacing w:before="240" w:after="240"/>
      <w:ind w:left="284" w:right="-11"/>
      <w:jc w:val="both"/>
    </w:pPr>
    <w:rPr>
      <w:sz w:val="24"/>
      <w:szCs w:val="24"/>
    </w:rPr>
  </w:style>
  <w:style w:type="paragraph" w:styleId="Header">
    <w:name w:val="header"/>
    <w:basedOn w:val="Normal"/>
    <w:link w:val="HeaderChar"/>
    <w:uiPriority w:val="99"/>
    <w:rsid w:val="005024A0"/>
    <w:pPr>
      <w:tabs>
        <w:tab w:val="center" w:pos="4536"/>
        <w:tab w:val="right" w:pos="9072"/>
      </w:tabs>
    </w:pPr>
  </w:style>
  <w:style w:type="character" w:customStyle="1" w:styleId="HeaderChar">
    <w:name w:val="Header Char"/>
    <w:basedOn w:val="DefaultParagraphFont"/>
    <w:link w:val="Header"/>
    <w:uiPriority w:val="99"/>
    <w:rsid w:val="005024A0"/>
    <w:rPr>
      <w:rFonts w:ascii="Times New Roman" w:eastAsia="Times New Roman" w:hAnsi="Times New Roman" w:cs="Times New Roman"/>
      <w:sz w:val="20"/>
      <w:szCs w:val="20"/>
      <w:lang w:val="de-DE"/>
    </w:rPr>
  </w:style>
  <w:style w:type="character" w:customStyle="1" w:styleId="tlid-translation">
    <w:name w:val="tlid-translation"/>
    <w:rsid w:val="005024A0"/>
  </w:style>
  <w:style w:type="paragraph" w:styleId="ListParagraph">
    <w:name w:val="List Paragraph"/>
    <w:basedOn w:val="Normal"/>
    <w:uiPriority w:val="34"/>
    <w:qFormat/>
    <w:rsid w:val="001D6F90"/>
    <w:pPr>
      <w:ind w:left="720"/>
      <w:contextualSpacing/>
    </w:pPr>
  </w:style>
  <w:style w:type="character" w:styleId="PlaceholderText">
    <w:name w:val="Placeholder Text"/>
    <w:basedOn w:val="DefaultParagraphFont"/>
    <w:uiPriority w:val="99"/>
    <w:semiHidden/>
    <w:rsid w:val="008821E4"/>
    <w:rPr>
      <w:color w:val="808080"/>
    </w:rPr>
  </w:style>
  <w:style w:type="paragraph" w:styleId="Footer">
    <w:name w:val="footer"/>
    <w:basedOn w:val="Normal"/>
    <w:link w:val="FooterChar"/>
    <w:uiPriority w:val="99"/>
    <w:unhideWhenUsed/>
    <w:rsid w:val="002E6B6A"/>
    <w:pPr>
      <w:tabs>
        <w:tab w:val="center" w:pos="4680"/>
        <w:tab w:val="right" w:pos="9360"/>
      </w:tabs>
    </w:pPr>
  </w:style>
  <w:style w:type="character" w:customStyle="1" w:styleId="FooterChar">
    <w:name w:val="Footer Char"/>
    <w:basedOn w:val="DefaultParagraphFont"/>
    <w:link w:val="Footer"/>
    <w:uiPriority w:val="99"/>
    <w:rsid w:val="002E6B6A"/>
    <w:rPr>
      <w:rFonts w:ascii="Times New Roman" w:eastAsia="Times New Roman" w:hAnsi="Times New Roman" w:cs="Times New Roman"/>
      <w:sz w:val="20"/>
      <w:szCs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985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1BA755-048D-4A8A-819F-3C959CC76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9</Pages>
  <Words>2626</Words>
  <Characters>14973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11</cp:revision>
  <dcterms:created xsi:type="dcterms:W3CDTF">2021-03-13T14:19:00Z</dcterms:created>
  <dcterms:modified xsi:type="dcterms:W3CDTF">2021-03-25T19:46:00Z</dcterms:modified>
</cp:coreProperties>
</file>