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487C4A2" w:rsidR="004628B0" w:rsidRDefault="002E64C5" w:rsidP="002E64C5">
      <w:pPr>
        <w:pStyle w:val="Heading1"/>
        <w:jc w:val="center"/>
        <w:rPr>
          <w:sz w:val="40"/>
          <w:szCs w:val="40"/>
        </w:rPr>
      </w:pPr>
      <w:bookmarkStart w:id="0" w:name="_Hlk168990219"/>
      <w:r>
        <w:rPr>
          <w:sz w:val="40"/>
          <w:szCs w:val="40"/>
        </w:rPr>
        <w:t>F</w:t>
      </w:r>
      <w:r w:rsidRPr="00903096">
        <w:rPr>
          <w:sz w:val="40"/>
          <w:szCs w:val="40"/>
        </w:rPr>
        <w:t>emale Successors</w:t>
      </w:r>
      <w:r>
        <w:rPr>
          <w:sz w:val="40"/>
          <w:szCs w:val="40"/>
        </w:rPr>
        <w:t xml:space="preserve"> and </w:t>
      </w:r>
      <w:r w:rsidR="00903096" w:rsidRPr="00903096">
        <w:rPr>
          <w:sz w:val="40"/>
          <w:szCs w:val="40"/>
        </w:rPr>
        <w:t xml:space="preserve">Family Business </w:t>
      </w:r>
      <w:r>
        <w:rPr>
          <w:sz w:val="40"/>
          <w:szCs w:val="40"/>
        </w:rPr>
        <w:t>Resilience</w:t>
      </w:r>
      <w:bookmarkEnd w:id="0"/>
      <w:r>
        <w:rPr>
          <w:sz w:val="40"/>
          <w:szCs w:val="40"/>
        </w:rPr>
        <w:t xml:space="preserve">; </w:t>
      </w:r>
      <w:r w:rsidR="00903096">
        <w:rPr>
          <w:sz w:val="40"/>
          <w:szCs w:val="40"/>
        </w:rPr>
        <w:t xml:space="preserve">Multiple </w:t>
      </w:r>
      <w:r w:rsidR="00903096" w:rsidRPr="00903096">
        <w:rPr>
          <w:sz w:val="40"/>
          <w:szCs w:val="40"/>
        </w:rPr>
        <w:t>Case Stud</w:t>
      </w:r>
      <w:r w:rsidR="00903096">
        <w:rPr>
          <w:sz w:val="40"/>
          <w:szCs w:val="40"/>
        </w:rPr>
        <w:t>ies</w:t>
      </w:r>
      <w:r w:rsidR="00903096" w:rsidRPr="00903096">
        <w:rPr>
          <w:sz w:val="40"/>
          <w:szCs w:val="40"/>
        </w:rPr>
        <w:t xml:space="preserve"> </w:t>
      </w:r>
      <w:r>
        <w:rPr>
          <w:sz w:val="40"/>
          <w:szCs w:val="40"/>
        </w:rPr>
        <w:t>o</w:t>
      </w:r>
      <w:r w:rsidRPr="00903096">
        <w:rPr>
          <w:sz w:val="40"/>
          <w:szCs w:val="40"/>
        </w:rPr>
        <w:t>n</w:t>
      </w:r>
      <w:r>
        <w:rPr>
          <w:sz w:val="40"/>
          <w:szCs w:val="40"/>
        </w:rPr>
        <w:t xml:space="preserve"> Family-Owned Retail Businesses</w:t>
      </w:r>
    </w:p>
    <w:p w14:paraId="00000002" w14:textId="77777777" w:rsidR="004628B0" w:rsidRDefault="004628B0">
      <w:pPr>
        <w:pBdr>
          <w:top w:val="nil"/>
          <w:left w:val="nil"/>
          <w:bottom w:val="nil"/>
          <w:right w:val="nil"/>
          <w:between w:val="nil"/>
        </w:pBdr>
        <w:spacing w:after="0"/>
        <w:ind w:left="0" w:firstLine="0"/>
        <w:rPr>
          <w:sz w:val="40"/>
          <w:szCs w:val="40"/>
        </w:rPr>
      </w:pPr>
    </w:p>
    <w:p w14:paraId="00000003" w14:textId="77777777" w:rsidR="004628B0" w:rsidRDefault="00000000">
      <w:pPr>
        <w:pBdr>
          <w:top w:val="nil"/>
          <w:left w:val="nil"/>
          <w:bottom w:val="nil"/>
          <w:right w:val="nil"/>
          <w:between w:val="nil"/>
        </w:pBdr>
        <w:spacing w:after="0"/>
        <w:jc w:val="center"/>
        <w:rPr>
          <w:b/>
        </w:rPr>
      </w:pPr>
      <w:proofErr w:type="spellStart"/>
      <w:r>
        <w:rPr>
          <w:b/>
        </w:rPr>
        <w:t>Maylivia</w:t>
      </w:r>
      <w:proofErr w:type="spellEnd"/>
      <w:r>
        <w:rPr>
          <w:b/>
        </w:rPr>
        <w:t xml:space="preserve"> </w:t>
      </w:r>
      <w:proofErr w:type="spellStart"/>
      <w:r>
        <w:rPr>
          <w:b/>
        </w:rPr>
        <w:t>Yantono</w:t>
      </w:r>
      <w:proofErr w:type="spellEnd"/>
    </w:p>
    <w:p w14:paraId="00000004" w14:textId="77777777" w:rsidR="004628B0" w:rsidRDefault="00000000">
      <w:pPr>
        <w:spacing w:after="0"/>
        <w:ind w:left="0" w:right="136" w:firstLine="0"/>
        <w:jc w:val="center"/>
      </w:pPr>
      <w:r>
        <w:t xml:space="preserve">School of Business Management, Petra Christian University, Surabaya, </w:t>
      </w:r>
    </w:p>
    <w:p w14:paraId="00000005" w14:textId="77777777" w:rsidR="004628B0" w:rsidRDefault="00000000">
      <w:pPr>
        <w:spacing w:after="0"/>
        <w:ind w:left="0" w:right="136" w:firstLine="0"/>
        <w:jc w:val="center"/>
      </w:pPr>
      <w:r>
        <w:t>Indonesia</w:t>
      </w:r>
    </w:p>
    <w:p w14:paraId="00000006" w14:textId="77777777" w:rsidR="004628B0" w:rsidRDefault="004628B0">
      <w:pPr>
        <w:spacing w:after="0"/>
        <w:ind w:left="0" w:right="136" w:firstLine="0"/>
        <w:jc w:val="center"/>
      </w:pPr>
    </w:p>
    <w:p w14:paraId="00000007" w14:textId="77777777" w:rsidR="004628B0" w:rsidRDefault="00000000">
      <w:pPr>
        <w:pBdr>
          <w:top w:val="nil"/>
          <w:left w:val="nil"/>
          <w:bottom w:val="nil"/>
          <w:right w:val="nil"/>
          <w:between w:val="nil"/>
        </w:pBdr>
        <w:spacing w:after="0"/>
        <w:jc w:val="center"/>
        <w:rPr>
          <w:b/>
        </w:rPr>
      </w:pPr>
      <w:r>
        <w:rPr>
          <w:b/>
        </w:rPr>
        <w:t>Retno Ardianti *</w:t>
      </w:r>
    </w:p>
    <w:p w14:paraId="00000008" w14:textId="77777777" w:rsidR="004628B0" w:rsidRDefault="00000000">
      <w:pPr>
        <w:spacing w:after="0"/>
        <w:ind w:left="0" w:right="136" w:firstLine="0"/>
        <w:jc w:val="center"/>
      </w:pPr>
      <w:r>
        <w:t>School of Business Management, Petra Christian University, Surabaya, Indonesia</w:t>
      </w:r>
    </w:p>
    <w:p w14:paraId="00000009" w14:textId="77777777" w:rsidR="004628B0" w:rsidRDefault="00000000">
      <w:pPr>
        <w:spacing w:after="0"/>
        <w:ind w:left="0" w:right="136" w:firstLine="0"/>
        <w:jc w:val="center"/>
      </w:pPr>
      <w:r>
        <w:t>* retnoa@petra.ac.id</w:t>
      </w:r>
    </w:p>
    <w:p w14:paraId="0000000A" w14:textId="77777777" w:rsidR="004628B0" w:rsidRDefault="004628B0">
      <w:pPr>
        <w:spacing w:after="0"/>
        <w:ind w:left="0" w:right="136" w:firstLine="0"/>
        <w:jc w:val="center"/>
        <w:rPr>
          <w:color w:val="0000FF"/>
          <w:u w:val="single"/>
        </w:rPr>
      </w:pPr>
    </w:p>
    <w:p w14:paraId="0000000B" w14:textId="77777777" w:rsidR="004628B0" w:rsidRDefault="004628B0">
      <w:pPr>
        <w:pBdr>
          <w:top w:val="nil"/>
          <w:left w:val="nil"/>
          <w:bottom w:val="single" w:sz="6" w:space="1" w:color="000000"/>
          <w:right w:val="nil"/>
          <w:between w:val="nil"/>
        </w:pBdr>
        <w:spacing w:after="0"/>
        <w:ind w:left="0"/>
      </w:pPr>
    </w:p>
    <w:p w14:paraId="0000000C" w14:textId="77777777" w:rsidR="004628B0" w:rsidRDefault="004628B0">
      <w:pPr>
        <w:pBdr>
          <w:top w:val="nil"/>
          <w:left w:val="nil"/>
          <w:bottom w:val="nil"/>
          <w:right w:val="nil"/>
          <w:between w:val="nil"/>
        </w:pBdr>
        <w:spacing w:after="0"/>
        <w:ind w:left="0"/>
      </w:pPr>
    </w:p>
    <w:p w14:paraId="00524B32" w14:textId="74E1A99E" w:rsidR="0065258C" w:rsidRPr="0065258C" w:rsidRDefault="0065258C" w:rsidP="0065258C">
      <w:pPr>
        <w:ind w:left="0" w:firstLine="0"/>
        <w:jc w:val="center"/>
        <w:rPr>
          <w:b/>
          <w14:ligatures w14:val="standardContextual"/>
        </w:rPr>
      </w:pPr>
      <w:r w:rsidRPr="0065258C">
        <w:rPr>
          <w:b/>
          <w14:ligatures w14:val="standardContextual"/>
        </w:rPr>
        <w:t>Abstract</w:t>
      </w:r>
    </w:p>
    <w:p w14:paraId="701B5F1B" w14:textId="21A79F83" w:rsidR="0065258C" w:rsidRPr="0065258C" w:rsidRDefault="0065258C" w:rsidP="0065258C">
      <w:pPr>
        <w:spacing w:after="0"/>
        <w:ind w:left="0" w:firstLine="0"/>
        <w:rPr>
          <w:sz w:val="20"/>
          <w:szCs w:val="20"/>
          <w14:ligatures w14:val="standardContextual"/>
        </w:rPr>
      </w:pPr>
      <w:r w:rsidRPr="0065258C">
        <w:rPr>
          <w:sz w:val="20"/>
          <w:szCs w:val="20"/>
          <w14:ligatures w14:val="standardContextual"/>
        </w:rPr>
        <w:t xml:space="preserve">The study investigates the resilience of family-owned retail businesses led by female successors, focusing on business strategies to sustain and grow their ventures. The </w:t>
      </w:r>
      <w:r>
        <w:rPr>
          <w:sz w:val="20"/>
          <w:szCs w:val="20"/>
          <w14:ligatures w14:val="standardContextual"/>
        </w:rPr>
        <w:t>aim</w:t>
      </w:r>
      <w:r w:rsidRPr="0065258C">
        <w:rPr>
          <w:sz w:val="20"/>
          <w:szCs w:val="20"/>
          <w14:ligatures w14:val="standardContextual"/>
        </w:rPr>
        <w:t xml:space="preserve"> of this study is to understand how motivation, competence, and family support contribute to these strategies </w:t>
      </w:r>
      <w:r w:rsidR="00EB2247" w:rsidRPr="0065258C">
        <w:rPr>
          <w:sz w:val="20"/>
          <w:szCs w:val="20"/>
          <w14:ligatures w14:val="standardContextual"/>
        </w:rPr>
        <w:t>and, consequently</w:t>
      </w:r>
      <w:r w:rsidRPr="0065258C">
        <w:rPr>
          <w:sz w:val="20"/>
          <w:szCs w:val="20"/>
          <w14:ligatures w14:val="standardContextual"/>
        </w:rPr>
        <w:t xml:space="preserve"> to business resilience. Family businesses face unique challenges in adapting to rapid environmental changes. The COVID-19 pandemic posed significant disruptions, particularly for small, family-owned retail businesses in Indonesia, forcing them to rapidly adopt new technologies and business processes. This study specifically examines the role of female successors in family-owned retail businesses</w:t>
      </w:r>
      <w:r w:rsidR="00AF2ECC">
        <w:rPr>
          <w:sz w:val="20"/>
          <w:szCs w:val="20"/>
          <w14:ligatures w14:val="standardContextual"/>
        </w:rPr>
        <w:t xml:space="preserve"> for the resilience of their business ventures.</w:t>
      </w:r>
      <w:r w:rsidRPr="0065258C">
        <w:rPr>
          <w:sz w:val="20"/>
          <w:szCs w:val="20"/>
          <w14:ligatures w14:val="standardContextual"/>
        </w:rPr>
        <w:t xml:space="preserve"> This focus is relatively underexplored in the existing literature, which often emphasizes male leadership in family businesses. This study employs a multiple case study approach, selecting four female successors of family-owned retail businesses in </w:t>
      </w:r>
      <w:r>
        <w:rPr>
          <w:sz w:val="20"/>
          <w:szCs w:val="20"/>
          <w14:ligatures w14:val="standardContextual"/>
        </w:rPr>
        <w:t xml:space="preserve">a small city in </w:t>
      </w:r>
      <w:r w:rsidRPr="0065258C">
        <w:rPr>
          <w:sz w:val="20"/>
          <w:szCs w:val="20"/>
          <w14:ligatures w14:val="standardContextual"/>
        </w:rPr>
        <w:t>Indonesia. Data was collected through preliminary observations and semi-structured interviews to explore the successors' motivations, competencies, and family support in crafting and implementing business strategies. The study found that the female successors effectively implemented renewal and growth strategies</w:t>
      </w:r>
      <w:r>
        <w:rPr>
          <w:sz w:val="20"/>
          <w:szCs w:val="20"/>
          <w14:ligatures w14:val="standardContextual"/>
        </w:rPr>
        <w:t xml:space="preserve">. </w:t>
      </w:r>
      <w:r w:rsidRPr="0065258C">
        <w:rPr>
          <w:sz w:val="20"/>
          <w:szCs w:val="20"/>
          <w14:ligatures w14:val="standardContextual"/>
        </w:rPr>
        <w:t xml:space="preserve">Their high motivation, continuous learning, and strong family support were crucial in driving these strategies. The businesses not only survived but also expanded during and after the pandemic, demonstrating resilience through survival, growth, and continuity. </w:t>
      </w:r>
      <w:r w:rsidR="002A534B" w:rsidRPr="002A534B">
        <w:rPr>
          <w:bCs/>
          <w:sz w:val="20"/>
          <w:szCs w:val="20"/>
          <w14:ligatures w14:val="standardContextual"/>
        </w:rPr>
        <w:t>Our findings</w:t>
      </w:r>
      <w:r w:rsidRPr="0065258C">
        <w:rPr>
          <w:sz w:val="20"/>
          <w:szCs w:val="20"/>
          <w14:ligatures w14:val="standardContextual"/>
        </w:rPr>
        <w:t xml:space="preserve"> highlight the critical role of female </w:t>
      </w:r>
      <w:r w:rsidR="002A534B">
        <w:rPr>
          <w:sz w:val="20"/>
          <w:szCs w:val="20"/>
          <w14:ligatures w14:val="standardContextual"/>
        </w:rPr>
        <w:t xml:space="preserve">successors </w:t>
      </w:r>
      <w:r w:rsidRPr="0065258C">
        <w:rPr>
          <w:sz w:val="20"/>
          <w:szCs w:val="20"/>
          <w14:ligatures w14:val="standardContextual"/>
        </w:rPr>
        <w:t xml:space="preserve">in the resilience of family businesses. Motivation to continue the family legacy, coupled with acquired competencies and robust family support, enables these </w:t>
      </w:r>
      <w:r w:rsidR="002A534B">
        <w:rPr>
          <w:sz w:val="20"/>
          <w:szCs w:val="20"/>
          <w14:ligatures w14:val="standardContextual"/>
        </w:rPr>
        <w:t>successors</w:t>
      </w:r>
      <w:r w:rsidRPr="0065258C">
        <w:rPr>
          <w:sz w:val="20"/>
          <w:szCs w:val="20"/>
          <w14:ligatures w14:val="standardContextual"/>
        </w:rPr>
        <w:t xml:space="preserve"> to implement adaptive and growth-oriented strategies</w:t>
      </w:r>
      <w:r w:rsidR="002A534B">
        <w:rPr>
          <w:sz w:val="20"/>
          <w:szCs w:val="20"/>
          <w14:ligatures w14:val="standardContextual"/>
        </w:rPr>
        <w:t xml:space="preserve"> for the resilience of their family businesses. </w:t>
      </w:r>
    </w:p>
    <w:p w14:paraId="651C7F02" w14:textId="77777777" w:rsidR="0065258C" w:rsidRPr="0065258C" w:rsidRDefault="0065258C" w:rsidP="0065258C">
      <w:pPr>
        <w:spacing w:after="0"/>
        <w:ind w:left="0" w:firstLine="0"/>
        <w:rPr>
          <w:sz w:val="20"/>
          <w:szCs w:val="20"/>
          <w14:ligatures w14:val="standardContextual"/>
        </w:rPr>
      </w:pPr>
    </w:p>
    <w:p w14:paraId="11416F55" w14:textId="77777777" w:rsidR="0065258C" w:rsidRPr="0065258C" w:rsidRDefault="0065258C" w:rsidP="0065258C">
      <w:pPr>
        <w:spacing w:after="0"/>
        <w:ind w:left="0" w:firstLine="0"/>
        <w:rPr>
          <w:sz w:val="20"/>
          <w:szCs w:val="20"/>
          <w14:ligatures w14:val="standardContextual"/>
        </w:rPr>
      </w:pPr>
    </w:p>
    <w:p w14:paraId="1658D02C" w14:textId="77777777" w:rsidR="0065258C" w:rsidRPr="0065258C" w:rsidRDefault="0065258C" w:rsidP="0065258C">
      <w:pPr>
        <w:spacing w:after="0"/>
        <w:ind w:left="0" w:firstLine="0"/>
        <w:rPr>
          <w:b/>
          <w14:ligatures w14:val="standardContextual"/>
        </w:rPr>
      </w:pPr>
      <w:r w:rsidRPr="0065258C">
        <w:rPr>
          <w:b/>
          <w:sz w:val="20"/>
          <w:szCs w:val="20"/>
          <w14:ligatures w14:val="standardContextual"/>
        </w:rPr>
        <w:t xml:space="preserve">Keywords: </w:t>
      </w:r>
      <w:r w:rsidRPr="0065258C">
        <w:rPr>
          <w:sz w:val="20"/>
          <w:szCs w:val="20"/>
          <w14:ligatures w14:val="standardContextual"/>
        </w:rPr>
        <w:t>Family Business, Resilience, Female Successors, Business Strategy, COVID-19 Pandemic, Indonesia</w:t>
      </w:r>
      <w:r w:rsidRPr="0065258C">
        <w:rPr>
          <w:b/>
          <w14:ligatures w14:val="standardContextual"/>
        </w:rPr>
        <w:t xml:space="preserve"> </w:t>
      </w:r>
    </w:p>
    <w:p w14:paraId="00000011" w14:textId="77777777" w:rsidR="004628B0" w:rsidRDefault="004628B0">
      <w:pPr>
        <w:pBdr>
          <w:bottom w:val="single" w:sz="6" w:space="1" w:color="000000"/>
        </w:pBdr>
        <w:spacing w:after="279" w:line="358" w:lineRule="auto"/>
        <w:ind w:left="0" w:firstLine="0"/>
      </w:pPr>
    </w:p>
    <w:p w14:paraId="00000012" w14:textId="77777777" w:rsidR="004628B0" w:rsidRDefault="004628B0" w:rsidP="00ED7F0B">
      <w:pPr>
        <w:ind w:left="0" w:firstLine="0"/>
      </w:pPr>
    </w:p>
    <w:p w14:paraId="00000013" w14:textId="77777777" w:rsidR="004628B0" w:rsidRDefault="00000000">
      <w:pPr>
        <w:pStyle w:val="Heading1"/>
        <w:ind w:left="0" w:firstLine="0"/>
      </w:pPr>
      <w:r>
        <w:t>1. Introduction</w:t>
      </w:r>
    </w:p>
    <w:p w14:paraId="00000014" w14:textId="72D41A6E" w:rsidR="004628B0" w:rsidRPr="002E64C5" w:rsidRDefault="00903096">
      <w:pPr>
        <w:rPr>
          <w:bCs/>
        </w:rPr>
      </w:pPr>
      <w:r>
        <w:t>The recent changes in the business environment</w:t>
      </w:r>
      <w:r w:rsidR="00E45FF3">
        <w:t xml:space="preserve"> that were driven by</w:t>
      </w:r>
      <w:r>
        <w:t xml:space="preserve"> economic crises, global pandemic</w:t>
      </w:r>
      <w:r w:rsidR="00E45FF3">
        <w:t xml:space="preserve"> or </w:t>
      </w:r>
      <w:r w:rsidR="00066FB8">
        <w:t xml:space="preserve">even </w:t>
      </w:r>
      <w:r>
        <w:t xml:space="preserve">political conflicts between countries have created challenges for business </w:t>
      </w:r>
      <w:r w:rsidR="002E64C5">
        <w:t>ventures</w:t>
      </w:r>
      <w:r w:rsidR="00E45FF3">
        <w:t xml:space="preserve">. </w:t>
      </w:r>
      <w:r>
        <w:t xml:space="preserve">In facing these ongoing challenges, </w:t>
      </w:r>
      <w:r w:rsidRPr="002E64C5">
        <w:rPr>
          <w:bCs/>
          <w:i/>
        </w:rPr>
        <w:t>resilience</w:t>
      </w:r>
      <w:r w:rsidRPr="002E64C5">
        <w:rPr>
          <w:bCs/>
        </w:rPr>
        <w:t xml:space="preserve"> has become the key factor for the </w:t>
      </w:r>
      <w:r w:rsidR="00066FB8" w:rsidRPr="002E64C5">
        <w:rPr>
          <w:bCs/>
        </w:rPr>
        <w:t>survival</w:t>
      </w:r>
      <w:r w:rsidRPr="002E64C5">
        <w:rPr>
          <w:bCs/>
        </w:rPr>
        <w:t xml:space="preserve"> of business organizations. </w:t>
      </w:r>
      <w:r w:rsidRPr="002E64C5">
        <w:rPr>
          <w:bCs/>
          <w:i/>
        </w:rPr>
        <w:t xml:space="preserve">Resilience </w:t>
      </w:r>
      <w:r w:rsidR="00E45FF3" w:rsidRPr="002E64C5">
        <w:rPr>
          <w:bCs/>
        </w:rPr>
        <w:t xml:space="preserve">can be </w:t>
      </w:r>
      <w:r w:rsidRPr="002E64C5">
        <w:rPr>
          <w:bCs/>
        </w:rPr>
        <w:t xml:space="preserve">defined as the ability of an organization, system, or individual to recover from stress or disruption with minimal impact (Williams et al., 2017). A business organization is said to have </w:t>
      </w:r>
      <w:r w:rsidRPr="002E64C5">
        <w:rPr>
          <w:bCs/>
          <w:i/>
        </w:rPr>
        <w:t xml:space="preserve">resilience </w:t>
      </w:r>
      <w:r w:rsidRPr="002E64C5">
        <w:rPr>
          <w:bCs/>
        </w:rPr>
        <w:t xml:space="preserve">if it is </w:t>
      </w:r>
      <w:r w:rsidRPr="002E64C5">
        <w:rPr>
          <w:bCs/>
        </w:rPr>
        <w:lastRenderedPageBreak/>
        <w:t xml:space="preserve">able to survive, continue or grow </w:t>
      </w:r>
      <w:r w:rsidR="00E45FF3" w:rsidRPr="002E64C5">
        <w:rPr>
          <w:bCs/>
        </w:rPr>
        <w:t>amidst</w:t>
      </w:r>
      <w:r w:rsidRPr="002E64C5">
        <w:rPr>
          <w:bCs/>
        </w:rPr>
        <w:t xml:space="preserve"> challenges </w:t>
      </w:r>
      <w:r w:rsidR="00E45FF3" w:rsidRPr="002E64C5">
        <w:rPr>
          <w:bCs/>
        </w:rPr>
        <w:t>and</w:t>
      </w:r>
      <w:r w:rsidRPr="002E64C5">
        <w:rPr>
          <w:bCs/>
        </w:rPr>
        <w:t xml:space="preserve"> adversities (Purnomo et al., 2021).</w:t>
      </w:r>
    </w:p>
    <w:p w14:paraId="55E29F10" w14:textId="3EFF358B" w:rsidR="00066FB8" w:rsidRDefault="00903096" w:rsidP="00687B64">
      <w:pPr>
        <w:ind w:left="0" w:firstLine="0"/>
      </w:pPr>
      <w:r w:rsidRPr="002E64C5">
        <w:rPr>
          <w:bCs/>
        </w:rPr>
        <w:t xml:space="preserve">For a family </w:t>
      </w:r>
      <w:r w:rsidR="00242B9E" w:rsidRPr="002E64C5">
        <w:rPr>
          <w:bCs/>
        </w:rPr>
        <w:t>business, the</w:t>
      </w:r>
      <w:r w:rsidRPr="002E64C5">
        <w:rPr>
          <w:bCs/>
        </w:rPr>
        <w:t xml:space="preserve"> ability to become resilience is important</w:t>
      </w:r>
      <w:r w:rsidR="00E45FF3" w:rsidRPr="002E64C5">
        <w:rPr>
          <w:bCs/>
        </w:rPr>
        <w:t xml:space="preserve"> </w:t>
      </w:r>
      <w:r w:rsidRPr="002E64C5">
        <w:rPr>
          <w:bCs/>
        </w:rPr>
        <w:t>given that</w:t>
      </w:r>
      <w:r w:rsidR="00E45FF3" w:rsidRPr="002E64C5">
        <w:rPr>
          <w:bCs/>
        </w:rPr>
        <w:t xml:space="preserve"> the survival of a</w:t>
      </w:r>
      <w:r w:rsidRPr="002E64C5">
        <w:rPr>
          <w:bCs/>
        </w:rPr>
        <w:t xml:space="preserve"> family </w:t>
      </w:r>
      <w:r w:rsidR="00E45FF3" w:rsidRPr="002E64C5">
        <w:rPr>
          <w:bCs/>
        </w:rPr>
        <w:t xml:space="preserve">venture will </w:t>
      </w:r>
      <w:r w:rsidR="002E64C5" w:rsidRPr="002E64C5">
        <w:rPr>
          <w:bCs/>
        </w:rPr>
        <w:t>affect the</w:t>
      </w:r>
      <w:r w:rsidR="008D3552" w:rsidRPr="002E64C5">
        <w:rPr>
          <w:bCs/>
        </w:rPr>
        <w:t xml:space="preserve"> wellbeing of the </w:t>
      </w:r>
      <w:r w:rsidRPr="002E64C5">
        <w:rPr>
          <w:bCs/>
        </w:rPr>
        <w:t>future</w:t>
      </w:r>
      <w:r w:rsidR="008D3552" w:rsidRPr="002E64C5">
        <w:rPr>
          <w:bCs/>
        </w:rPr>
        <w:t xml:space="preserve"> generation</w:t>
      </w:r>
      <w:r w:rsidR="00E45FF3" w:rsidRPr="002E64C5">
        <w:rPr>
          <w:bCs/>
        </w:rPr>
        <w:t>s</w:t>
      </w:r>
      <w:r w:rsidR="008D3552" w:rsidRPr="002E64C5">
        <w:rPr>
          <w:bCs/>
        </w:rPr>
        <w:t xml:space="preserve"> of the </w:t>
      </w:r>
      <w:r w:rsidRPr="002E64C5">
        <w:rPr>
          <w:bCs/>
        </w:rPr>
        <w:t xml:space="preserve">family. </w:t>
      </w:r>
      <w:r w:rsidR="008D3552" w:rsidRPr="002E64C5">
        <w:rPr>
          <w:bCs/>
        </w:rPr>
        <w:t xml:space="preserve">However, ensuring the </w:t>
      </w:r>
      <w:r w:rsidR="00242B9E" w:rsidRPr="002E64C5">
        <w:rPr>
          <w:bCs/>
        </w:rPr>
        <w:t>long-term</w:t>
      </w:r>
      <w:r w:rsidR="008D3552" w:rsidRPr="002E64C5">
        <w:rPr>
          <w:bCs/>
        </w:rPr>
        <w:t xml:space="preserve"> survival of the </w:t>
      </w:r>
      <w:r w:rsidR="00066FB8" w:rsidRPr="002E64C5">
        <w:rPr>
          <w:bCs/>
        </w:rPr>
        <w:t>business itself</w:t>
      </w:r>
      <w:r w:rsidR="00687B64" w:rsidRPr="002E64C5">
        <w:rPr>
          <w:bCs/>
        </w:rPr>
        <w:t xml:space="preserve"> is a </w:t>
      </w:r>
      <w:r w:rsidR="00066FB8" w:rsidRPr="002E64C5">
        <w:rPr>
          <w:bCs/>
        </w:rPr>
        <w:t>challenging</w:t>
      </w:r>
      <w:r w:rsidR="00687B64" w:rsidRPr="002E64C5">
        <w:rPr>
          <w:bCs/>
        </w:rPr>
        <w:t xml:space="preserve"> goal </w:t>
      </w:r>
      <w:r w:rsidR="00E45FF3" w:rsidRPr="002E64C5">
        <w:rPr>
          <w:bCs/>
        </w:rPr>
        <w:t>given that</w:t>
      </w:r>
      <w:r w:rsidR="008D3552" w:rsidRPr="002E64C5">
        <w:rPr>
          <w:bCs/>
        </w:rPr>
        <w:t xml:space="preserve"> </w:t>
      </w:r>
      <w:r w:rsidRPr="002E64C5">
        <w:rPr>
          <w:bCs/>
        </w:rPr>
        <w:t xml:space="preserve">family businesses often face difficulties </w:t>
      </w:r>
      <w:r w:rsidR="008D3552" w:rsidRPr="002E64C5">
        <w:rPr>
          <w:bCs/>
        </w:rPr>
        <w:t>to</w:t>
      </w:r>
      <w:r w:rsidRPr="002E64C5">
        <w:rPr>
          <w:bCs/>
        </w:rPr>
        <w:t xml:space="preserve"> adapt</w:t>
      </w:r>
      <w:r w:rsidR="008D3552" w:rsidRPr="002E64C5">
        <w:rPr>
          <w:bCs/>
        </w:rPr>
        <w:t xml:space="preserve"> with </w:t>
      </w:r>
      <w:r w:rsidRPr="002E64C5">
        <w:rPr>
          <w:bCs/>
        </w:rPr>
        <w:t>rapid environmental</w:t>
      </w:r>
      <w:r>
        <w:t xml:space="preserve"> changes</w:t>
      </w:r>
      <w:r w:rsidR="008D3552">
        <w:t>, such as technological</w:t>
      </w:r>
      <w:r w:rsidR="00511D5D">
        <w:t xml:space="preserve"> </w:t>
      </w:r>
      <w:r w:rsidR="008D3552">
        <w:t>and economic changes</w:t>
      </w:r>
      <w:r>
        <w:t xml:space="preserve"> (</w:t>
      </w:r>
      <w:proofErr w:type="spellStart"/>
      <w:r>
        <w:t>Anggadwita</w:t>
      </w:r>
      <w:proofErr w:type="spellEnd"/>
      <w:r>
        <w:t xml:space="preserve"> et al., 2020). </w:t>
      </w:r>
      <w:r w:rsidR="008D3552">
        <w:t xml:space="preserve">Consequently, a family business </w:t>
      </w:r>
      <w:r w:rsidR="00066FB8">
        <w:t>needs</w:t>
      </w:r>
      <w:r w:rsidR="008D3552">
        <w:t xml:space="preserve"> to </w:t>
      </w:r>
      <w:r w:rsidR="002E64C5">
        <w:t>have</w:t>
      </w:r>
      <w:r w:rsidR="00687B64">
        <w:t xml:space="preserve"> </w:t>
      </w:r>
      <w:r w:rsidR="00066FB8">
        <w:t xml:space="preserve">a competent </w:t>
      </w:r>
      <w:r w:rsidR="002E64C5">
        <w:t xml:space="preserve">top </w:t>
      </w:r>
      <w:r w:rsidR="00066FB8">
        <w:t>leader</w:t>
      </w:r>
      <w:r w:rsidR="00E45FF3">
        <w:t xml:space="preserve"> </w:t>
      </w:r>
      <w:r>
        <w:t xml:space="preserve">who are able to </w:t>
      </w:r>
      <w:r w:rsidR="00687B64">
        <w:t xml:space="preserve">craft and implement </w:t>
      </w:r>
      <w:r>
        <w:t xml:space="preserve">business strategies </w:t>
      </w:r>
      <w:r w:rsidR="00687B64">
        <w:t xml:space="preserve">while maintaining family </w:t>
      </w:r>
      <w:r w:rsidR="00765448">
        <w:t>v</w:t>
      </w:r>
      <w:r w:rsidR="00687B64">
        <w:t xml:space="preserve">alues. </w:t>
      </w:r>
      <w:r w:rsidR="00066FB8">
        <w:t xml:space="preserve">In </w:t>
      </w:r>
      <w:r w:rsidR="002E64C5">
        <w:t>addition,</w:t>
      </w:r>
      <w:r w:rsidR="00066FB8">
        <w:t xml:space="preserve"> the leader also needs to be able to prepare future leaders or successors to ensure the </w:t>
      </w:r>
      <w:r w:rsidR="005A15C7">
        <w:t>long-term</w:t>
      </w:r>
      <w:r w:rsidR="00066FB8">
        <w:t xml:space="preserve"> survival of the business.  </w:t>
      </w:r>
    </w:p>
    <w:p w14:paraId="00000016" w14:textId="1807BD24" w:rsidR="004628B0" w:rsidRDefault="00724072" w:rsidP="00687B64">
      <w:pPr>
        <w:ind w:left="0" w:firstLine="0"/>
      </w:pPr>
      <w:r>
        <w:t>R</w:t>
      </w:r>
      <w:r w:rsidR="00066FB8">
        <w:t>eferring to</w:t>
      </w:r>
      <w:r w:rsidR="00765448">
        <w:t xml:space="preserve"> </w:t>
      </w:r>
      <w:r w:rsidR="00B02D2E">
        <w:t xml:space="preserve">the result from </w:t>
      </w:r>
      <w:r w:rsidR="00511D5D">
        <w:t>a</w:t>
      </w:r>
      <w:r w:rsidR="00B02D2E">
        <w:t xml:space="preserve"> </w:t>
      </w:r>
      <w:r w:rsidR="00687B64">
        <w:t>previous study</w:t>
      </w:r>
      <w:r w:rsidR="00903096">
        <w:t xml:space="preserve">, family business resilience </w:t>
      </w:r>
      <w:r w:rsidR="00B02D2E">
        <w:t xml:space="preserve">is </w:t>
      </w:r>
      <w:r w:rsidR="00511D5D">
        <w:t xml:space="preserve">a result </w:t>
      </w:r>
      <w:r w:rsidR="002E64C5">
        <w:t>of the</w:t>
      </w:r>
      <w:r w:rsidR="00B02D2E">
        <w:t xml:space="preserve"> ability of the leader to</w:t>
      </w:r>
      <w:r>
        <w:t xml:space="preserve"> craft </w:t>
      </w:r>
      <w:r w:rsidR="00903096">
        <w:t>business strategies</w:t>
      </w:r>
      <w:r>
        <w:t xml:space="preserve"> that are adaptive to the environmental changes</w:t>
      </w:r>
      <w:r w:rsidR="00765448">
        <w:t xml:space="preserve"> </w:t>
      </w:r>
      <w:r>
        <w:t>(</w:t>
      </w:r>
      <w:proofErr w:type="spellStart"/>
      <w:r>
        <w:t>Anggadwita</w:t>
      </w:r>
      <w:proofErr w:type="spellEnd"/>
      <w:r>
        <w:t xml:space="preserve"> et al., 2020). In addition, the study reveals that </w:t>
      </w:r>
      <w:r w:rsidR="00765448">
        <w:t xml:space="preserve"> </w:t>
      </w:r>
      <w:r w:rsidR="00B02D2E">
        <w:t xml:space="preserve"> the choice of the strategy </w:t>
      </w:r>
      <w:r w:rsidR="00765448">
        <w:t xml:space="preserve">will depend on </w:t>
      </w:r>
      <w:r w:rsidR="00B02D2E">
        <w:t>three promine</w:t>
      </w:r>
      <w:r w:rsidR="00765448">
        <w:t>nt</w:t>
      </w:r>
      <w:r w:rsidR="00B02D2E">
        <w:t xml:space="preserve"> factors, </w:t>
      </w:r>
      <w:r>
        <w:t>such as</w:t>
      </w:r>
      <w:r w:rsidR="00511D5D">
        <w:t xml:space="preserve"> the </w:t>
      </w:r>
      <w:r w:rsidR="00242B9E">
        <w:t>leader’s motivation</w:t>
      </w:r>
      <w:r w:rsidR="00511D5D">
        <w:t xml:space="preserve">, </w:t>
      </w:r>
      <w:r w:rsidR="00903096">
        <w:t>competence</w:t>
      </w:r>
      <w:r w:rsidR="00B02D2E">
        <w:t xml:space="preserve">, </w:t>
      </w:r>
      <w:r w:rsidR="00903096">
        <w:t xml:space="preserve">and family </w:t>
      </w:r>
      <w:r w:rsidR="002E64C5">
        <w:t>support</w:t>
      </w:r>
      <w:r>
        <w:t xml:space="preserve">. </w:t>
      </w:r>
      <w:r w:rsidR="00903096">
        <w:t>Leaders’ motivation to continue developing</w:t>
      </w:r>
      <w:r w:rsidR="00511D5D">
        <w:t xml:space="preserve"> the business stem </w:t>
      </w:r>
      <w:r w:rsidR="00903096">
        <w:t>from family aspirations, perceived business potential, and the desire to ensure long-term business continuity (</w:t>
      </w:r>
      <w:proofErr w:type="spellStart"/>
      <w:r w:rsidR="00903096">
        <w:t>Anggadwita</w:t>
      </w:r>
      <w:proofErr w:type="spellEnd"/>
      <w:r w:rsidR="00903096">
        <w:t xml:space="preserve"> et al., 2020). Meanwhile, </w:t>
      </w:r>
      <w:r w:rsidR="00765448">
        <w:t xml:space="preserve">the leader’s </w:t>
      </w:r>
      <w:r w:rsidR="00903096">
        <w:t xml:space="preserve">competency </w:t>
      </w:r>
      <w:r w:rsidR="00765448">
        <w:t xml:space="preserve">which is defined as </w:t>
      </w:r>
      <w:r w:rsidR="00511D5D">
        <w:t>the</w:t>
      </w:r>
      <w:r w:rsidR="00903096">
        <w:t xml:space="preserve"> ability to run </w:t>
      </w:r>
      <w:r w:rsidR="00511D5D">
        <w:t>the</w:t>
      </w:r>
      <w:r w:rsidR="00903096">
        <w:t xml:space="preserve"> business</w:t>
      </w:r>
      <w:r w:rsidR="002E64C5">
        <w:t>,</w:t>
      </w:r>
      <w:r w:rsidR="00903096">
        <w:t xml:space="preserve"> is obtained from the learning process (Agarwal and Lenka, 2016)</w:t>
      </w:r>
      <w:r w:rsidR="00765448">
        <w:t xml:space="preserve">. </w:t>
      </w:r>
      <w:r w:rsidR="002E64C5">
        <w:t>Lastly, family</w:t>
      </w:r>
      <w:r w:rsidR="00903096">
        <w:t xml:space="preserve"> support refers to the attitudes, actions and acceptance of family members</w:t>
      </w:r>
      <w:r w:rsidR="00511D5D">
        <w:t xml:space="preserve"> for the leaders</w:t>
      </w:r>
      <w:r w:rsidR="00765448">
        <w:t xml:space="preserve"> to run the family ventures</w:t>
      </w:r>
      <w:r w:rsidR="00903096">
        <w:t xml:space="preserve"> (</w:t>
      </w:r>
      <w:proofErr w:type="spellStart"/>
      <w:r w:rsidR="00903096">
        <w:t>Anggadwita</w:t>
      </w:r>
      <w:proofErr w:type="spellEnd"/>
      <w:r w:rsidR="00903096">
        <w:t xml:space="preserve"> et al., 2020).</w:t>
      </w:r>
    </w:p>
    <w:p w14:paraId="5A2F65CD" w14:textId="2EBC5D0E" w:rsidR="0068738B" w:rsidRDefault="00000000" w:rsidP="00FE6D82">
      <w:r>
        <w:t xml:space="preserve">One of the </w:t>
      </w:r>
      <w:r w:rsidR="00765448">
        <w:t>recent</w:t>
      </w:r>
      <w:r w:rsidR="00511D5D">
        <w:t xml:space="preserve"> </w:t>
      </w:r>
      <w:r>
        <w:t xml:space="preserve">challenges </w:t>
      </w:r>
      <w:r w:rsidR="00511D5D">
        <w:t xml:space="preserve">faced </w:t>
      </w:r>
      <w:r w:rsidR="00724072">
        <w:t>by family</w:t>
      </w:r>
      <w:r>
        <w:t xml:space="preserve"> businesses </w:t>
      </w:r>
      <w:r w:rsidR="00511D5D">
        <w:t xml:space="preserve">particularly for </w:t>
      </w:r>
      <w:r w:rsidR="002E64C5">
        <w:t>those operating</w:t>
      </w:r>
      <w:r>
        <w:t xml:space="preserve"> in the retail sector</w:t>
      </w:r>
      <w:r w:rsidR="00FE6D82">
        <w:t xml:space="preserve"> </w:t>
      </w:r>
      <w:r>
        <w:t xml:space="preserve">is the COVID-19 pandemic. </w:t>
      </w:r>
      <w:r w:rsidR="00511D5D">
        <w:t xml:space="preserve">At the height of the </w:t>
      </w:r>
      <w:r w:rsidR="00724072">
        <w:t>pandemic, the</w:t>
      </w:r>
      <w:r w:rsidR="00511D5D">
        <w:t xml:space="preserve"> Government of the Republic of Indonesia imposed </w:t>
      </w:r>
      <w:r>
        <w:t>Community Activity Restrictions</w:t>
      </w:r>
      <w:r w:rsidR="00CF6434">
        <w:t xml:space="preserve"> or </w:t>
      </w:r>
      <w:r>
        <w:t>PPKM</w:t>
      </w:r>
      <w:r w:rsidR="00CF6434">
        <w:t xml:space="preserve"> policy to prevent the widespread infections of Covid 19. </w:t>
      </w:r>
      <w:r>
        <w:t xml:space="preserve"> </w:t>
      </w:r>
      <w:r w:rsidR="00CF6434">
        <w:t xml:space="preserve">The </w:t>
      </w:r>
      <w:r w:rsidR="002E64C5">
        <w:t>policy had</w:t>
      </w:r>
      <w:r>
        <w:t xml:space="preserve"> caused</w:t>
      </w:r>
      <w:r w:rsidR="00CF6434">
        <w:t xml:space="preserve"> a major </w:t>
      </w:r>
      <w:r>
        <w:t xml:space="preserve">shock </w:t>
      </w:r>
      <w:r w:rsidR="00CF6434">
        <w:t>for</w:t>
      </w:r>
      <w:r w:rsidR="00765448">
        <w:t xml:space="preserve"> traditional</w:t>
      </w:r>
      <w:r>
        <w:t xml:space="preserve"> retail business</w:t>
      </w:r>
      <w:r w:rsidR="00765448">
        <w:t>es</w:t>
      </w:r>
      <w:r w:rsidR="00CF6434">
        <w:t xml:space="preserve"> as individuals stopped coming to the stores </w:t>
      </w:r>
      <w:r w:rsidR="00765448">
        <w:t>and prefer to shop online</w:t>
      </w:r>
      <w:r>
        <w:t xml:space="preserve"> (Kurniawan, 2021). In response to the PPKM policy, retail </w:t>
      </w:r>
      <w:r w:rsidR="00765448">
        <w:t xml:space="preserve">businesses had to </w:t>
      </w:r>
      <w:r>
        <w:t xml:space="preserve">implement </w:t>
      </w:r>
      <w:r w:rsidR="002E64C5">
        <w:t>several</w:t>
      </w:r>
      <w:r>
        <w:t xml:space="preserve"> adaptation strategies, such as enforcing health protocols for </w:t>
      </w:r>
      <w:r w:rsidR="00CF6434">
        <w:t xml:space="preserve">customers </w:t>
      </w:r>
      <w:r>
        <w:t>and employees</w:t>
      </w:r>
      <w:r w:rsidR="00724072">
        <w:t xml:space="preserve">, </w:t>
      </w:r>
      <w:r w:rsidR="00CF6434">
        <w:t>or s</w:t>
      </w:r>
      <w:r>
        <w:t xml:space="preserve">hifting </w:t>
      </w:r>
      <w:r w:rsidR="00CF6434">
        <w:t xml:space="preserve">their business operation to the online channels. However, </w:t>
      </w:r>
      <w:r w:rsidR="00765448">
        <w:t xml:space="preserve">for small retail companies </w:t>
      </w:r>
      <w:r w:rsidR="00724072">
        <w:t xml:space="preserve">particularly those </w:t>
      </w:r>
      <w:r w:rsidR="00765448">
        <w:t xml:space="preserve">that </w:t>
      </w:r>
      <w:r w:rsidR="00724072">
        <w:t>were owned and managed by</w:t>
      </w:r>
      <w:r w:rsidR="00765448">
        <w:t xml:space="preserve"> family</w:t>
      </w:r>
      <w:r w:rsidR="00724072">
        <w:t xml:space="preserve"> members</w:t>
      </w:r>
      <w:r w:rsidR="00765448">
        <w:t xml:space="preserve">, </w:t>
      </w:r>
      <w:r w:rsidR="00CF6434">
        <w:t xml:space="preserve">these adaptation strategies were done not without </w:t>
      </w:r>
      <w:r w:rsidR="00724072">
        <w:t xml:space="preserve">challenges. The new strategies </w:t>
      </w:r>
      <w:r w:rsidR="00CF6434">
        <w:t>required sudden changes in technology and business process</w:t>
      </w:r>
      <w:r w:rsidR="00724072">
        <w:t xml:space="preserve"> which forced them to learn new technologies or invest </w:t>
      </w:r>
      <w:r w:rsidR="002E64C5">
        <w:t>i</w:t>
      </w:r>
      <w:r w:rsidR="00724072">
        <w:t>n new skills.</w:t>
      </w:r>
    </w:p>
    <w:p w14:paraId="00000018" w14:textId="2A0AEA1B" w:rsidR="004628B0" w:rsidRDefault="00000000" w:rsidP="00FE6D82">
      <w:r>
        <w:t>The</w:t>
      </w:r>
      <w:r w:rsidR="0068738B">
        <w:t xml:space="preserve"> adverse effects of pandemic on retail business</w:t>
      </w:r>
      <w:r w:rsidR="00765448">
        <w:t>es</w:t>
      </w:r>
      <w:r w:rsidR="0068738B">
        <w:t xml:space="preserve"> took place all over the country, including </w:t>
      </w:r>
      <w:r w:rsidR="00E45FF3">
        <w:t xml:space="preserve">those operating in </w:t>
      </w:r>
      <w:r w:rsidR="0068738B">
        <w:t xml:space="preserve">a </w:t>
      </w:r>
      <w:r>
        <w:t>small cit</w:t>
      </w:r>
      <w:r w:rsidR="0068738B">
        <w:t>y</w:t>
      </w:r>
      <w:r>
        <w:t xml:space="preserve"> like </w:t>
      </w:r>
      <w:proofErr w:type="spellStart"/>
      <w:r>
        <w:t>Blitar</w:t>
      </w:r>
      <w:proofErr w:type="spellEnd"/>
      <w:r>
        <w:t>, East Jav</w:t>
      </w:r>
      <w:r w:rsidR="0068738B">
        <w:t>a</w:t>
      </w:r>
      <w:r w:rsidR="00E45FF3">
        <w:t xml:space="preserve">, Indonesia. Interestingly, </w:t>
      </w:r>
      <w:r w:rsidR="0068738B">
        <w:t xml:space="preserve">our </w:t>
      </w:r>
      <w:r>
        <w:t>initial observation</w:t>
      </w:r>
      <w:r w:rsidR="0068738B">
        <w:t xml:space="preserve"> o</w:t>
      </w:r>
      <w:r w:rsidR="00E45FF3">
        <w:t>n the</w:t>
      </w:r>
      <w:r w:rsidR="0068738B">
        <w:t xml:space="preserve"> retail business</w:t>
      </w:r>
      <w:r w:rsidR="00066FB8">
        <w:t>es</w:t>
      </w:r>
      <w:r w:rsidR="0068738B">
        <w:t xml:space="preserve"> in </w:t>
      </w:r>
      <w:proofErr w:type="spellStart"/>
      <w:r w:rsidR="0068738B">
        <w:t>Blitar</w:t>
      </w:r>
      <w:proofErr w:type="spellEnd"/>
      <w:r w:rsidR="00066FB8">
        <w:t xml:space="preserve"> that were able to </w:t>
      </w:r>
      <w:r w:rsidR="0068738B">
        <w:t>continu</w:t>
      </w:r>
      <w:r w:rsidR="00066FB8">
        <w:t xml:space="preserve">e </w:t>
      </w:r>
      <w:r w:rsidR="002E64C5">
        <w:t>their</w:t>
      </w:r>
      <w:r w:rsidR="00066FB8">
        <w:t xml:space="preserve"> operations </w:t>
      </w:r>
      <w:r w:rsidR="00724072">
        <w:t>during and</w:t>
      </w:r>
      <w:r w:rsidR="00066FB8">
        <w:t xml:space="preserve"> after the pandemic w</w:t>
      </w:r>
      <w:r w:rsidR="0068738B">
        <w:t xml:space="preserve">ere </w:t>
      </w:r>
      <w:r>
        <w:t>family businesses</w:t>
      </w:r>
      <w:r w:rsidR="00066FB8">
        <w:t xml:space="preserve">. </w:t>
      </w:r>
      <w:r>
        <w:t xml:space="preserve"> </w:t>
      </w:r>
      <w:r w:rsidR="0068738B">
        <w:t>What makes it e</w:t>
      </w:r>
      <w:r>
        <w:t>ven more interesting</w:t>
      </w:r>
      <w:r w:rsidR="0068738B">
        <w:t xml:space="preserve"> is that these businesses </w:t>
      </w:r>
      <w:r w:rsidR="00E45FF3">
        <w:t xml:space="preserve">were led </w:t>
      </w:r>
      <w:r w:rsidR="00066FB8">
        <w:t>by women</w:t>
      </w:r>
      <w:r w:rsidR="0068738B">
        <w:t xml:space="preserve"> who</w:t>
      </w:r>
      <w:r>
        <w:t xml:space="preserve"> </w:t>
      </w:r>
      <w:r w:rsidR="00E45FF3">
        <w:t xml:space="preserve">were </w:t>
      </w:r>
      <w:r>
        <w:t xml:space="preserve">the second generation </w:t>
      </w:r>
      <w:r w:rsidR="00E45FF3">
        <w:t xml:space="preserve">of </w:t>
      </w:r>
      <w:r>
        <w:t>their family businesse</w:t>
      </w:r>
      <w:r w:rsidR="0068738B">
        <w:t xml:space="preserve">s. This </w:t>
      </w:r>
      <w:r>
        <w:t>indicates th</w:t>
      </w:r>
      <w:r w:rsidR="00066FB8">
        <w:t>e women’s’</w:t>
      </w:r>
      <w:r>
        <w:t xml:space="preserve"> ability to </w:t>
      </w:r>
      <w:r w:rsidR="0068738B">
        <w:t xml:space="preserve">nurture </w:t>
      </w:r>
      <w:r>
        <w:t>the</w:t>
      </w:r>
      <w:r w:rsidR="00E45FF3">
        <w:t xml:space="preserve"> </w:t>
      </w:r>
      <w:r w:rsidR="00724072">
        <w:t xml:space="preserve">family </w:t>
      </w:r>
      <w:r w:rsidR="00242B9E">
        <w:t>venture in</w:t>
      </w:r>
      <w:r>
        <w:t xml:space="preserve"> the long </w:t>
      </w:r>
      <w:r w:rsidR="00E45FF3">
        <w:t>period of time</w:t>
      </w:r>
      <w:r w:rsidR="00765448">
        <w:t>,</w:t>
      </w:r>
      <w:r w:rsidR="00E45FF3">
        <w:t xml:space="preserve"> </w:t>
      </w:r>
      <w:r w:rsidR="0068738B">
        <w:t>covering the period of</w:t>
      </w:r>
      <w:r>
        <w:t xml:space="preserve"> before, during</w:t>
      </w:r>
      <w:r w:rsidR="0068738B">
        <w:t xml:space="preserve">, </w:t>
      </w:r>
      <w:r>
        <w:t>and after the pandemic.</w:t>
      </w:r>
    </w:p>
    <w:p w14:paraId="00000019" w14:textId="18353696" w:rsidR="004628B0" w:rsidRDefault="00000000">
      <w:r>
        <w:t xml:space="preserve">Based on the results of </w:t>
      </w:r>
      <w:r w:rsidR="0068738B">
        <w:t>our</w:t>
      </w:r>
      <w:r>
        <w:t xml:space="preserve"> initial observations, </w:t>
      </w:r>
      <w:r w:rsidR="0068738B">
        <w:t>we continue</w:t>
      </w:r>
      <w:r w:rsidR="00724072">
        <w:t>d</w:t>
      </w:r>
      <w:r w:rsidR="0068738B">
        <w:t xml:space="preserve"> </w:t>
      </w:r>
      <w:r w:rsidR="0072403B">
        <w:t>this research by</w:t>
      </w:r>
      <w:r>
        <w:t xml:space="preserve"> conducted preliminary interviews with </w:t>
      </w:r>
      <w:r w:rsidR="0072403B">
        <w:t xml:space="preserve">these </w:t>
      </w:r>
      <w:r w:rsidR="0042708B">
        <w:t xml:space="preserve">women </w:t>
      </w:r>
      <w:r w:rsidR="00066FB8">
        <w:t>successors</w:t>
      </w:r>
      <w:r w:rsidR="0072403B">
        <w:t>.</w:t>
      </w:r>
      <w:r w:rsidR="00066FB8">
        <w:t xml:space="preserve"> W</w:t>
      </w:r>
      <w:r w:rsidR="0072403B">
        <w:t>e were able to get approval</w:t>
      </w:r>
      <w:r w:rsidR="00066FB8">
        <w:t>s</w:t>
      </w:r>
      <w:r w:rsidR="0072403B">
        <w:t xml:space="preserve"> from four women </w:t>
      </w:r>
      <w:r w:rsidR="00066FB8">
        <w:t xml:space="preserve">successors </w:t>
      </w:r>
      <w:r w:rsidR="0072403B">
        <w:t xml:space="preserve">to participate in our study. </w:t>
      </w:r>
      <w:r>
        <w:t xml:space="preserve">The first </w:t>
      </w:r>
      <w:r w:rsidR="0072403B">
        <w:t xml:space="preserve">was </w:t>
      </w:r>
      <w:r>
        <w:t>Amanda,</w:t>
      </w:r>
      <w:r w:rsidR="0072403B">
        <w:t xml:space="preserve"> the</w:t>
      </w:r>
      <w:r w:rsidR="00066FB8">
        <w:t xml:space="preserve"> successor of</w:t>
      </w:r>
      <w:r>
        <w:t xml:space="preserve"> Toko Abadi (pseudonym)</w:t>
      </w:r>
      <w:r w:rsidR="00066FB8">
        <w:t>,</w:t>
      </w:r>
      <w:r>
        <w:t xml:space="preserve"> </w:t>
      </w:r>
      <w:r w:rsidR="0042708B">
        <w:t xml:space="preserve">a business </w:t>
      </w:r>
      <w:r w:rsidR="00066FB8">
        <w:t xml:space="preserve">that focused </w:t>
      </w:r>
      <w:r w:rsidR="00242B9E">
        <w:t>on plasticware</w:t>
      </w:r>
      <w:r w:rsidR="0072403B">
        <w:t xml:space="preserve"> </w:t>
      </w:r>
      <w:r w:rsidR="00242B9E">
        <w:t>that was</w:t>
      </w:r>
      <w:r w:rsidR="0042708B">
        <w:t xml:space="preserve"> founded for more </w:t>
      </w:r>
      <w:r w:rsidR="002E64C5">
        <w:t>than fifty</w:t>
      </w:r>
      <w:r w:rsidR="0042708B">
        <w:t xml:space="preserve"> </w:t>
      </w:r>
      <w:r w:rsidR="002A534B">
        <w:t>years</w:t>
      </w:r>
      <w:r w:rsidR="0042708B">
        <w:t xml:space="preserve"> ago.</w:t>
      </w:r>
      <w:r>
        <w:t xml:space="preserve"> The second </w:t>
      </w:r>
      <w:r w:rsidR="0072403B">
        <w:t xml:space="preserve">one </w:t>
      </w:r>
      <w:r w:rsidR="00242B9E">
        <w:t>was Bella</w:t>
      </w:r>
      <w:r>
        <w:t xml:space="preserve">, the </w:t>
      </w:r>
      <w:r w:rsidR="00066FB8">
        <w:t>successor</w:t>
      </w:r>
      <w:r>
        <w:t xml:space="preserve"> of Toko Bagus, a furniture business that has been operating for </w:t>
      </w:r>
      <w:r w:rsidR="0072403B">
        <w:t xml:space="preserve">more than </w:t>
      </w:r>
      <w:r>
        <w:t xml:space="preserve">42 years. The third </w:t>
      </w:r>
      <w:r w:rsidR="00066FB8">
        <w:t xml:space="preserve">was </w:t>
      </w:r>
      <w:r w:rsidR="00242B9E">
        <w:t xml:space="preserve">Celin, </w:t>
      </w:r>
      <w:r w:rsidR="00242B9E">
        <w:lastRenderedPageBreak/>
        <w:t>the</w:t>
      </w:r>
      <w:r w:rsidR="0072403B">
        <w:t xml:space="preserve"> successor of Toko</w:t>
      </w:r>
      <w:r>
        <w:t xml:space="preserve"> Citra, a</w:t>
      </w:r>
      <w:r w:rsidR="0072403B">
        <w:t xml:space="preserve"> consumer </w:t>
      </w:r>
      <w:r>
        <w:t>electronic</w:t>
      </w:r>
      <w:r w:rsidR="0072403B">
        <w:t xml:space="preserve"> store </w:t>
      </w:r>
      <w:r>
        <w:t>that</w:t>
      </w:r>
      <w:r w:rsidR="0072403B">
        <w:t xml:space="preserve"> was founded </w:t>
      </w:r>
      <w:r w:rsidR="00066FB8">
        <w:t xml:space="preserve">for </w:t>
      </w:r>
      <w:r w:rsidR="0072403B">
        <w:t xml:space="preserve">more than </w:t>
      </w:r>
      <w:r>
        <w:t>36 year</w:t>
      </w:r>
      <w:r w:rsidR="0072403B">
        <w:t>s ago</w:t>
      </w:r>
      <w:r>
        <w:t xml:space="preserve">. Lastly, </w:t>
      </w:r>
      <w:r w:rsidR="0072403B">
        <w:t>we interview</w:t>
      </w:r>
      <w:r w:rsidR="0042708B">
        <w:t>ed</w:t>
      </w:r>
      <w:r w:rsidR="0072403B">
        <w:t xml:space="preserve"> </w:t>
      </w:r>
      <w:r>
        <w:t>Dina</w:t>
      </w:r>
      <w:r w:rsidR="00066FB8">
        <w:t>,</w:t>
      </w:r>
      <w:r w:rsidR="0072403B">
        <w:t xml:space="preserve"> the </w:t>
      </w:r>
      <w:r w:rsidR="00066FB8">
        <w:t>successor</w:t>
      </w:r>
      <w:r w:rsidR="0072403B">
        <w:t xml:space="preserve"> of consumer </w:t>
      </w:r>
      <w:r w:rsidR="00066FB8">
        <w:t>electronic</w:t>
      </w:r>
      <w:r w:rsidR="0072403B">
        <w:t xml:space="preserve"> business named </w:t>
      </w:r>
      <w:r>
        <w:t>Dunia Electronic</w:t>
      </w:r>
      <w:r w:rsidR="0042708B">
        <w:t xml:space="preserve">, </w:t>
      </w:r>
      <w:r w:rsidR="0072403B">
        <w:t xml:space="preserve">which was </w:t>
      </w:r>
      <w:r w:rsidR="00066FB8">
        <w:t>founded 26</w:t>
      </w:r>
      <w:r>
        <w:t xml:space="preserve"> years</w:t>
      </w:r>
      <w:r w:rsidR="0072403B">
        <w:t xml:space="preserve"> ago.</w:t>
      </w:r>
    </w:p>
    <w:p w14:paraId="0000001A" w14:textId="469CEBA0" w:rsidR="004628B0" w:rsidRDefault="0072403B">
      <w:r>
        <w:t xml:space="preserve">Motivated by the uniqueness of the phenomena </w:t>
      </w:r>
      <w:r w:rsidR="00724072">
        <w:t xml:space="preserve">where women successors were able to show their competence in venturing </w:t>
      </w:r>
      <w:r>
        <w:t xml:space="preserve">and the need to better understand the process that </w:t>
      </w:r>
      <w:r w:rsidR="002A534B">
        <w:t>led</w:t>
      </w:r>
      <w:r>
        <w:t xml:space="preserve"> to the resilience of family business, we, therefore, aim to explain the business strategy</w:t>
      </w:r>
      <w:r w:rsidR="002F6889">
        <w:t xml:space="preserve"> </w:t>
      </w:r>
      <w:r w:rsidR="00573224">
        <w:t>by women</w:t>
      </w:r>
      <w:r>
        <w:t xml:space="preserve"> successor</w:t>
      </w:r>
      <w:r w:rsidR="00573224">
        <w:t>s</w:t>
      </w:r>
      <w:r>
        <w:t xml:space="preserve"> of family business</w:t>
      </w:r>
      <w:r w:rsidR="00573224">
        <w:t>es</w:t>
      </w:r>
      <w:r w:rsidR="002F6889">
        <w:t xml:space="preserve"> that contribute to the </w:t>
      </w:r>
      <w:r w:rsidR="00724072">
        <w:t>resilience</w:t>
      </w:r>
      <w:r w:rsidR="002F6889">
        <w:t xml:space="preserve"> of their</w:t>
      </w:r>
      <w:r w:rsidR="00573224">
        <w:t xml:space="preserve"> </w:t>
      </w:r>
      <w:r w:rsidR="00724072">
        <w:t>businesses</w:t>
      </w:r>
      <w:r w:rsidR="002F6889">
        <w:t xml:space="preserve">. </w:t>
      </w:r>
      <w:r>
        <w:t xml:space="preserve"> </w:t>
      </w:r>
      <w:r w:rsidR="00724072">
        <w:t>To</w:t>
      </w:r>
      <w:r>
        <w:t xml:space="preserve"> explain family business resilience, this </w:t>
      </w:r>
      <w:r w:rsidR="002F6889">
        <w:t xml:space="preserve">study </w:t>
      </w:r>
      <w:r>
        <w:t xml:space="preserve">departs from the </w:t>
      </w:r>
      <w:r w:rsidR="002F6889">
        <w:t xml:space="preserve">findings from the </w:t>
      </w:r>
      <w:r>
        <w:t xml:space="preserve">previous </w:t>
      </w:r>
      <w:r w:rsidR="00573224">
        <w:t>studies by</w:t>
      </w:r>
      <w:r>
        <w:t xml:space="preserve"> </w:t>
      </w:r>
      <w:proofErr w:type="spellStart"/>
      <w:r>
        <w:t>Anggadwita</w:t>
      </w:r>
      <w:proofErr w:type="spellEnd"/>
      <w:r>
        <w:t xml:space="preserve"> et al., </w:t>
      </w:r>
      <w:r w:rsidR="00724072">
        <w:t>(</w:t>
      </w:r>
      <w:r>
        <w:t>2020</w:t>
      </w:r>
      <w:r w:rsidR="00724072">
        <w:t>)</w:t>
      </w:r>
      <w:r>
        <w:t xml:space="preserve"> </w:t>
      </w:r>
      <w:r w:rsidR="0042708B">
        <w:t>on</w:t>
      </w:r>
      <w:r>
        <w:t xml:space="preserve"> family business resilience and Purnomo et al., </w:t>
      </w:r>
      <w:r w:rsidR="00724072">
        <w:t>(</w:t>
      </w:r>
      <w:r>
        <w:t>2021</w:t>
      </w:r>
      <w:r w:rsidR="00724072">
        <w:t xml:space="preserve">) </w:t>
      </w:r>
      <w:r w:rsidR="0042708B">
        <w:t>on</w:t>
      </w:r>
      <w:r>
        <w:t xml:space="preserve"> small business resilience. </w:t>
      </w:r>
      <w:r w:rsidR="002F6889">
        <w:t>More s</w:t>
      </w:r>
      <w:r>
        <w:t>pecifically, this</w:t>
      </w:r>
      <w:r w:rsidR="002F6889">
        <w:t xml:space="preserve"> present study aim</w:t>
      </w:r>
      <w:r w:rsidR="00724072">
        <w:t>s</w:t>
      </w:r>
      <w:r w:rsidR="002F6889">
        <w:t xml:space="preserve"> to </w:t>
      </w:r>
      <w:r w:rsidR="0042708B">
        <w:t>uncover the</w:t>
      </w:r>
      <w:r w:rsidR="002F6889">
        <w:t xml:space="preserve"> </w:t>
      </w:r>
      <w:r>
        <w:t xml:space="preserve">motivation, competence and </w:t>
      </w:r>
      <w:r w:rsidR="0042708B">
        <w:t xml:space="preserve">support from their </w:t>
      </w:r>
      <w:r>
        <w:t xml:space="preserve">family </w:t>
      </w:r>
      <w:r w:rsidR="0042708B">
        <w:t>in</w:t>
      </w:r>
      <w:r w:rsidR="00573224">
        <w:t xml:space="preserve"> crafting and</w:t>
      </w:r>
      <w:r w:rsidR="0042708B">
        <w:t xml:space="preserve"> </w:t>
      </w:r>
      <w:r>
        <w:t xml:space="preserve">implementing business strategies that </w:t>
      </w:r>
      <w:r w:rsidR="002F6889">
        <w:t>affect the survival, growth and continuity of the family business</w:t>
      </w:r>
      <w:r w:rsidR="00271589">
        <w:t>.</w:t>
      </w:r>
    </w:p>
    <w:p w14:paraId="0000001D" w14:textId="19A33403" w:rsidR="004628B0" w:rsidRDefault="00000000" w:rsidP="00271589">
      <w:pPr>
        <w:pStyle w:val="Heading2"/>
      </w:pPr>
      <w:sdt>
        <w:sdtPr>
          <w:tag w:val="goog_rdk_1"/>
          <w:id w:val="1233814689"/>
        </w:sdtPr>
        <w:sdtContent/>
      </w:sdt>
    </w:p>
    <w:p w14:paraId="0000001E" w14:textId="77777777" w:rsidR="004628B0" w:rsidRDefault="00000000">
      <w:pPr>
        <w:pStyle w:val="Heading1"/>
        <w:ind w:left="0" w:firstLine="0"/>
      </w:pPr>
      <w:r>
        <w:t xml:space="preserve">2. </w:t>
      </w:r>
      <w:sdt>
        <w:sdtPr>
          <w:tag w:val="goog_rdk_2"/>
          <w:id w:val="-112287923"/>
        </w:sdtPr>
        <w:sdtContent/>
      </w:sdt>
      <w:r>
        <w:t xml:space="preserve">Literature review </w:t>
      </w:r>
    </w:p>
    <w:p w14:paraId="0000001F" w14:textId="4E079968" w:rsidR="004628B0" w:rsidRDefault="00000000">
      <w:pPr>
        <w:pStyle w:val="Heading2"/>
        <w:ind w:left="0" w:firstLine="0"/>
      </w:pPr>
      <w:r>
        <w:t xml:space="preserve">2.1 </w:t>
      </w:r>
      <w:r w:rsidR="00271589" w:rsidRPr="00271589">
        <w:t>Family Business Resilience, business strategy</w:t>
      </w:r>
      <w:r w:rsidR="00E97D39">
        <w:t xml:space="preserve"> and </w:t>
      </w:r>
      <w:r w:rsidR="00E97D39" w:rsidRPr="00271589">
        <w:t>women successor</w:t>
      </w:r>
      <w:r w:rsidR="00E97D39">
        <w:t>s</w:t>
      </w:r>
    </w:p>
    <w:p w14:paraId="00000021" w14:textId="22E07A6C" w:rsidR="004628B0" w:rsidRDefault="002F6889">
      <w:r>
        <w:t xml:space="preserve">Resilience in an organization </w:t>
      </w:r>
      <w:r w:rsidR="00261DF2">
        <w:t xml:space="preserve">can be </w:t>
      </w:r>
      <w:r w:rsidR="00271589">
        <w:t>interpreted</w:t>
      </w:r>
      <w:r>
        <w:t xml:space="preserve"> as resistance and recovery, adaptation and anticipation (Duchek, 2020). As resistance and recovery, resilience is </w:t>
      </w:r>
      <w:r w:rsidR="00261DF2">
        <w:t>the</w:t>
      </w:r>
      <w:r>
        <w:t xml:space="preserve"> organization’s ability to resist disruption and recover to a normal state. Meanwhile, resilience as a form of adaptation </w:t>
      </w:r>
      <w:r w:rsidR="00261DF2">
        <w:t>can be</w:t>
      </w:r>
      <w:r>
        <w:t xml:space="preserve"> defined as the organization’s ability to absorb, </w:t>
      </w:r>
      <w:r w:rsidR="00271589">
        <w:t>respond,</w:t>
      </w:r>
      <w:r>
        <w:t xml:space="preserve"> and engage in transformation</w:t>
      </w:r>
      <w:r w:rsidR="0042708B">
        <w:t>s</w:t>
      </w:r>
      <w:r>
        <w:t xml:space="preserve"> to face challenges. </w:t>
      </w:r>
      <w:r w:rsidR="00271589">
        <w:t>Lastly, as</w:t>
      </w:r>
      <w:r>
        <w:t xml:space="preserve"> anticipation, resilience is defined as </w:t>
      </w:r>
      <w:r w:rsidR="00261DF2">
        <w:t xml:space="preserve">not </w:t>
      </w:r>
      <w:r w:rsidR="00271589">
        <w:t>only the</w:t>
      </w:r>
      <w:r>
        <w:t xml:space="preserve"> ability to survive</w:t>
      </w:r>
      <w:r w:rsidR="00261DF2">
        <w:t xml:space="preserve"> </w:t>
      </w:r>
      <w:r>
        <w:t xml:space="preserve">but also as the ability to identify potential risks and take proactive steps to ensure that </w:t>
      </w:r>
      <w:r w:rsidR="00261DF2">
        <w:t xml:space="preserve">the </w:t>
      </w:r>
      <w:r>
        <w:t xml:space="preserve">organization can continue to </w:t>
      </w:r>
      <w:r w:rsidR="00261DF2">
        <w:t>grow</w:t>
      </w:r>
      <w:r>
        <w:t xml:space="preserve"> amidst various challenges (Duchek, 2020).</w:t>
      </w:r>
    </w:p>
    <w:p w14:paraId="00000022" w14:textId="49068434" w:rsidR="004628B0" w:rsidRDefault="00000000" w:rsidP="0039498D">
      <w:r>
        <w:t>Resilience</w:t>
      </w:r>
      <w:r w:rsidR="0039498D">
        <w:t xml:space="preserve"> either </w:t>
      </w:r>
      <w:r>
        <w:t xml:space="preserve">as resistance, recovery, adaptation or anticipation </w:t>
      </w:r>
      <w:r w:rsidR="00271589">
        <w:t>is important</w:t>
      </w:r>
      <w:r>
        <w:t xml:space="preserve"> </w:t>
      </w:r>
      <w:r w:rsidR="0039498D">
        <w:t>for</w:t>
      </w:r>
      <w:r>
        <w:t xml:space="preserve"> </w:t>
      </w:r>
      <w:r w:rsidR="0039498D">
        <w:t xml:space="preserve">a </w:t>
      </w:r>
      <w:r>
        <w:t>family business because th</w:t>
      </w:r>
      <w:r w:rsidR="0039498D">
        <w:t xml:space="preserve">e survival of the </w:t>
      </w:r>
      <w:r>
        <w:t>business</w:t>
      </w:r>
      <w:r w:rsidR="0039498D">
        <w:t xml:space="preserve"> may impact </w:t>
      </w:r>
      <w:r w:rsidR="00242B9E">
        <w:t>the well</w:t>
      </w:r>
      <w:r w:rsidR="00271589">
        <w:t>-</w:t>
      </w:r>
      <w:r w:rsidR="00261DF2">
        <w:t>being</w:t>
      </w:r>
      <w:r>
        <w:t xml:space="preserve"> of the family</w:t>
      </w:r>
      <w:r w:rsidR="0039498D">
        <w:t xml:space="preserve"> and its surrounding community.</w:t>
      </w:r>
      <w:r>
        <w:t xml:space="preserve"> </w:t>
      </w:r>
      <w:r w:rsidR="0039498D">
        <w:t>According to Purnomo et al., (2021), b</w:t>
      </w:r>
      <w:r>
        <w:t xml:space="preserve">usinesses that </w:t>
      </w:r>
      <w:r w:rsidR="00261DF2">
        <w:t xml:space="preserve">are </w:t>
      </w:r>
      <w:r>
        <w:t>resilien</w:t>
      </w:r>
      <w:r w:rsidR="00271589">
        <w:t>t</w:t>
      </w:r>
      <w:r>
        <w:t xml:space="preserve"> </w:t>
      </w:r>
      <w:r w:rsidR="00261DF2">
        <w:t xml:space="preserve">are businesses that </w:t>
      </w:r>
      <w:r w:rsidR="0042708B">
        <w:t>s</w:t>
      </w:r>
      <w:r w:rsidR="00B263C3">
        <w:t>how their ability to</w:t>
      </w:r>
      <w:r w:rsidR="00261DF2">
        <w:t xml:space="preserve"> </w:t>
      </w:r>
      <w:r>
        <w:t>surviv</w:t>
      </w:r>
      <w:r w:rsidR="00261DF2">
        <w:t>e</w:t>
      </w:r>
      <w:r>
        <w:t>, continu</w:t>
      </w:r>
      <w:r w:rsidR="00261DF2">
        <w:t>e</w:t>
      </w:r>
      <w:r>
        <w:t xml:space="preserve"> and grow</w:t>
      </w:r>
      <w:r w:rsidR="00261DF2">
        <w:t>.</w:t>
      </w:r>
      <w:r>
        <w:t xml:space="preserve"> </w:t>
      </w:r>
      <w:r w:rsidR="00271589">
        <w:t>According to Purnomo</w:t>
      </w:r>
      <w:r w:rsidR="0039498D" w:rsidRPr="0039498D">
        <w:t xml:space="preserve"> et al., </w:t>
      </w:r>
      <w:r w:rsidR="0039498D">
        <w:t>(</w:t>
      </w:r>
      <w:r w:rsidR="0039498D" w:rsidRPr="0039498D">
        <w:t>2021</w:t>
      </w:r>
      <w:r w:rsidR="0039498D">
        <w:t xml:space="preserve">), family businesses </w:t>
      </w:r>
      <w:r w:rsidR="00271589">
        <w:t xml:space="preserve">within </w:t>
      </w:r>
      <w:r w:rsidR="0039498D">
        <w:t>survive</w:t>
      </w:r>
      <w:r w:rsidR="00271589">
        <w:t xml:space="preserve"> category</w:t>
      </w:r>
      <w:r w:rsidR="0039498D">
        <w:t xml:space="preserve"> are the ones that display </w:t>
      </w:r>
      <w:r>
        <w:t>the</w:t>
      </w:r>
      <w:r w:rsidR="0039498D">
        <w:t>ir</w:t>
      </w:r>
      <w:r>
        <w:t xml:space="preserve"> ability to continue operat</w:t>
      </w:r>
      <w:r w:rsidR="0039498D">
        <w:t xml:space="preserve">ing </w:t>
      </w:r>
      <w:r>
        <w:t xml:space="preserve">amidst challenges, </w:t>
      </w:r>
      <w:r w:rsidR="0039498D">
        <w:t xml:space="preserve">such as </w:t>
      </w:r>
      <w:r>
        <w:t>the pandemic</w:t>
      </w:r>
      <w:r w:rsidR="0039498D">
        <w:t>s</w:t>
      </w:r>
      <w:r>
        <w:t>.</w:t>
      </w:r>
      <w:r w:rsidR="0039498D">
        <w:t xml:space="preserve"> </w:t>
      </w:r>
      <w:r w:rsidR="00271589">
        <w:t>While family</w:t>
      </w:r>
      <w:r w:rsidR="0039498D">
        <w:t xml:space="preserve"> business</w:t>
      </w:r>
      <w:r w:rsidR="00E928C9">
        <w:t>es</w:t>
      </w:r>
      <w:r w:rsidR="0039498D">
        <w:t xml:space="preserve"> </w:t>
      </w:r>
      <w:r w:rsidR="003C0EB4">
        <w:t>within</w:t>
      </w:r>
      <w:r w:rsidR="00E928C9">
        <w:t xml:space="preserve"> the </w:t>
      </w:r>
      <w:r>
        <w:t>grow</w:t>
      </w:r>
      <w:r w:rsidR="00E928C9">
        <w:t xml:space="preserve">th category are </w:t>
      </w:r>
      <w:r w:rsidR="00271589">
        <w:t>those that</w:t>
      </w:r>
      <w:r>
        <w:t xml:space="preserve"> </w:t>
      </w:r>
      <w:r w:rsidR="0042708B">
        <w:t xml:space="preserve">are </w:t>
      </w:r>
      <w:r>
        <w:t xml:space="preserve">not only </w:t>
      </w:r>
      <w:r w:rsidR="0042708B">
        <w:t xml:space="preserve">able to </w:t>
      </w:r>
      <w:r>
        <w:t>survive</w:t>
      </w:r>
      <w:r w:rsidR="00E928C9">
        <w:t>,</w:t>
      </w:r>
      <w:r>
        <w:t xml:space="preserve"> but </w:t>
      </w:r>
      <w:r w:rsidR="00E928C9">
        <w:t>also able to show the</w:t>
      </w:r>
      <w:r w:rsidR="0042708B">
        <w:t xml:space="preserve"> </w:t>
      </w:r>
      <w:r w:rsidR="00E928C9">
        <w:t>development despite f</w:t>
      </w:r>
      <w:r>
        <w:t xml:space="preserve">acing </w:t>
      </w:r>
      <w:r w:rsidR="00E928C9">
        <w:t>obstacles. Meanwhile, family business that are in the continuity category are those that are</w:t>
      </w:r>
      <w:r>
        <w:t xml:space="preserve"> able to</w:t>
      </w:r>
      <w:r w:rsidR="00E928C9">
        <w:t xml:space="preserve"> explore and</w:t>
      </w:r>
      <w:r>
        <w:t xml:space="preserve"> shift to new capabilities </w:t>
      </w:r>
      <w:r w:rsidR="00E928C9">
        <w:t xml:space="preserve">in their </w:t>
      </w:r>
      <w:r>
        <w:t>strategic directions. Th</w:t>
      </w:r>
      <w:r w:rsidR="00E928C9">
        <w:t xml:space="preserve">ese </w:t>
      </w:r>
      <w:r w:rsidR="00271589">
        <w:t>businesses</w:t>
      </w:r>
      <w:r w:rsidR="00E928C9">
        <w:t xml:space="preserve"> are </w:t>
      </w:r>
      <w:r>
        <w:t>not only</w:t>
      </w:r>
      <w:r w:rsidR="00E928C9">
        <w:t xml:space="preserve"> able </w:t>
      </w:r>
      <w:r w:rsidR="00573224">
        <w:t>to maintain</w:t>
      </w:r>
      <w:r w:rsidR="00E928C9">
        <w:t xml:space="preserve"> their</w:t>
      </w:r>
      <w:r>
        <w:t xml:space="preserve"> existing operations, but </w:t>
      </w:r>
      <w:r w:rsidR="00E928C9">
        <w:t xml:space="preserve">they </w:t>
      </w:r>
      <w:proofErr w:type="gramStart"/>
      <w:r w:rsidR="00E928C9">
        <w:t xml:space="preserve">are </w:t>
      </w:r>
      <w:r>
        <w:t xml:space="preserve"> also</w:t>
      </w:r>
      <w:proofErr w:type="gramEnd"/>
      <w:r>
        <w:t xml:space="preserve"> able to identify new opportunities, explore</w:t>
      </w:r>
      <w:r w:rsidR="00E928C9">
        <w:t xml:space="preserve"> new</w:t>
      </w:r>
      <w:r>
        <w:t xml:space="preserve"> potential</w:t>
      </w:r>
      <w:r w:rsidR="00E928C9">
        <w:t>s</w:t>
      </w:r>
      <w:r w:rsidR="00271589">
        <w:t>,</w:t>
      </w:r>
      <w:r>
        <w:t xml:space="preserve"> and </w:t>
      </w:r>
      <w:r w:rsidR="00E928C9">
        <w:t xml:space="preserve">to </w:t>
      </w:r>
      <w:r>
        <w:t>continue innovat</w:t>
      </w:r>
      <w:r w:rsidR="00E928C9">
        <w:t xml:space="preserve">ing </w:t>
      </w:r>
      <w:r>
        <w:t>to remain</w:t>
      </w:r>
      <w:r w:rsidR="00E928C9">
        <w:t xml:space="preserve"> its </w:t>
      </w:r>
      <w:r w:rsidR="00271589">
        <w:t>competitiveness</w:t>
      </w:r>
      <w:r w:rsidR="003C0EB4">
        <w:t xml:space="preserve"> </w:t>
      </w:r>
      <w:r>
        <w:t xml:space="preserve">in </w:t>
      </w:r>
      <w:r w:rsidR="00E928C9">
        <w:t>the</w:t>
      </w:r>
      <w:r>
        <w:t xml:space="preserve"> ever-changing market environment.</w:t>
      </w:r>
    </w:p>
    <w:p w14:paraId="25896815" w14:textId="2F83D01A" w:rsidR="00E97D39" w:rsidRDefault="00C72C91" w:rsidP="00E97D39">
      <w:r>
        <w:t xml:space="preserve">In a study by </w:t>
      </w:r>
      <w:proofErr w:type="spellStart"/>
      <w:r>
        <w:t>Anggadwita</w:t>
      </w:r>
      <w:proofErr w:type="spellEnd"/>
      <w:r>
        <w:t xml:space="preserve"> et al., (2020)</w:t>
      </w:r>
      <w:r w:rsidR="00974581">
        <w:t xml:space="preserve"> </w:t>
      </w:r>
      <w:r>
        <w:t xml:space="preserve">which gather insights from Resource-Based </w:t>
      </w:r>
      <w:r w:rsidR="00242B9E">
        <w:t>View, a</w:t>
      </w:r>
      <w:r w:rsidR="00974581">
        <w:t xml:space="preserve"> </w:t>
      </w:r>
      <w:r>
        <w:t>theory</w:t>
      </w:r>
      <w:r w:rsidR="00974581">
        <w:t xml:space="preserve"> </w:t>
      </w:r>
      <w:r>
        <w:t xml:space="preserve">in the field of strategic management </w:t>
      </w:r>
      <w:r w:rsidR="00974581">
        <w:t>that highlight t</w:t>
      </w:r>
      <w:r>
        <w:t xml:space="preserve">he importance of </w:t>
      </w:r>
      <w:r w:rsidR="00974581">
        <w:t>organisations’</w:t>
      </w:r>
      <w:r>
        <w:t xml:space="preserve"> competencies and resources to achieve competitive </w:t>
      </w:r>
      <w:r w:rsidR="00573224">
        <w:t>advantage, family</w:t>
      </w:r>
      <w:r w:rsidR="00974581">
        <w:t xml:space="preserve"> </w:t>
      </w:r>
      <w:r w:rsidR="00242B9E">
        <w:t>businesses</w:t>
      </w:r>
      <w:r w:rsidR="00974581">
        <w:t xml:space="preserve"> strategies </w:t>
      </w:r>
      <w:r>
        <w:t xml:space="preserve">are </w:t>
      </w:r>
      <w:r w:rsidR="00974581">
        <w:t xml:space="preserve">crafted </w:t>
      </w:r>
      <w:r w:rsidR="00573224">
        <w:t>based three</w:t>
      </w:r>
      <w:r>
        <w:t xml:space="preserve"> main factors</w:t>
      </w:r>
      <w:r w:rsidR="00974581">
        <w:t>. These are the leaders</w:t>
      </w:r>
      <w:r w:rsidR="00242B9E">
        <w:t>’ motivation</w:t>
      </w:r>
      <w:r w:rsidR="00974581">
        <w:t xml:space="preserve">, </w:t>
      </w:r>
      <w:r>
        <w:t>competence</w:t>
      </w:r>
      <w:r w:rsidR="00974581">
        <w:t xml:space="preserve">, and </w:t>
      </w:r>
      <w:r>
        <w:t>the</w:t>
      </w:r>
      <w:r w:rsidR="0042708B">
        <w:t xml:space="preserve"> availability of</w:t>
      </w:r>
      <w:r>
        <w:t xml:space="preserve"> family support</w:t>
      </w:r>
      <w:r w:rsidR="0042708B">
        <w:t>s</w:t>
      </w:r>
      <w:r>
        <w:t xml:space="preserve">. </w:t>
      </w:r>
      <w:r w:rsidR="0048551B">
        <w:t>T</w:t>
      </w:r>
      <w:r w:rsidR="00974581">
        <w:t>his study</w:t>
      </w:r>
      <w:r w:rsidR="0042708B">
        <w:t xml:space="preserve"> </w:t>
      </w:r>
      <w:r w:rsidR="0048551B">
        <w:t xml:space="preserve">also found that </w:t>
      </w:r>
      <w:r w:rsidR="0042708B">
        <w:t>wom</w:t>
      </w:r>
      <w:r w:rsidR="0048551B">
        <w:t xml:space="preserve">en successors </w:t>
      </w:r>
      <w:r w:rsidR="0042708B">
        <w:t xml:space="preserve">who </w:t>
      </w:r>
      <w:r w:rsidR="004F5187">
        <w:t>lead</w:t>
      </w:r>
      <w:r w:rsidR="0048551B">
        <w:t xml:space="preserve"> </w:t>
      </w:r>
      <w:r w:rsidR="00974581">
        <w:t xml:space="preserve">family </w:t>
      </w:r>
      <w:r w:rsidR="00242B9E">
        <w:t>business</w:t>
      </w:r>
      <w:r w:rsidR="0048551B">
        <w:t>es</w:t>
      </w:r>
      <w:r w:rsidR="004F5187">
        <w:t xml:space="preserve"> have comp</w:t>
      </w:r>
      <w:r w:rsidR="00974581">
        <w:t>etence and</w:t>
      </w:r>
      <w:r w:rsidR="004F5187">
        <w:t xml:space="preserve"> </w:t>
      </w:r>
      <w:r w:rsidR="00974581">
        <w:t xml:space="preserve">high motivation </w:t>
      </w:r>
      <w:r w:rsidR="00155E57">
        <w:t>to run the business</w:t>
      </w:r>
      <w:r w:rsidR="0048551B">
        <w:t>.</w:t>
      </w:r>
      <w:r w:rsidR="00155E57">
        <w:t xml:space="preserve"> The motivation</w:t>
      </w:r>
      <w:r w:rsidR="004F5187">
        <w:t xml:space="preserve"> particularly</w:t>
      </w:r>
      <w:r w:rsidR="00155E57">
        <w:t xml:space="preserve"> </w:t>
      </w:r>
      <w:r w:rsidR="00974581">
        <w:t>stem from the</w:t>
      </w:r>
      <w:r w:rsidR="004F5187">
        <w:t xml:space="preserve"> </w:t>
      </w:r>
      <w:r w:rsidR="00242B9E">
        <w:t>strong desire</w:t>
      </w:r>
      <w:r>
        <w:t xml:space="preserve"> to maintain and improve the wel</w:t>
      </w:r>
      <w:r w:rsidR="00974581">
        <w:t xml:space="preserve">lbeing </w:t>
      </w:r>
      <w:r>
        <w:t>of the family.</w:t>
      </w:r>
      <w:r w:rsidR="00974581">
        <w:t xml:space="preserve"> </w:t>
      </w:r>
      <w:r w:rsidR="00E97D39" w:rsidRPr="00E97D39">
        <w:t xml:space="preserve">Meanwhile, entrepreneurial competence is related to a number of abilities such as making accurate decisions, having a good </w:t>
      </w:r>
      <w:r w:rsidR="00E97D39" w:rsidRPr="00E97D39">
        <w:lastRenderedPageBreak/>
        <w:t>understanding of the market and business environment, and effective managerial skills acquired through both education and experience. Family support, both emotional and financial, plays a key role in family business resilience (</w:t>
      </w:r>
      <w:proofErr w:type="spellStart"/>
      <w:r w:rsidR="00E97D39" w:rsidRPr="00E97D39">
        <w:t>Argawal</w:t>
      </w:r>
      <w:proofErr w:type="spellEnd"/>
      <w:r w:rsidR="00E97D39" w:rsidRPr="00E97D39">
        <w:t xml:space="preserve"> </w:t>
      </w:r>
      <w:r w:rsidR="00ED7F0B">
        <w:t>&amp;</w:t>
      </w:r>
      <w:r w:rsidR="00E97D39" w:rsidRPr="00E97D39">
        <w:t xml:space="preserve"> </w:t>
      </w:r>
      <w:proofErr w:type="spellStart"/>
      <w:r w:rsidR="00E97D39" w:rsidRPr="00E97D39">
        <w:t>Lenka</w:t>
      </w:r>
      <w:proofErr w:type="spellEnd"/>
      <w:r w:rsidR="00E97D39" w:rsidRPr="00E97D39">
        <w:t xml:space="preserve">, 2016). According to Friedman et al. (2010), the support provided by the family in the context of family business includes four types of support: instrumental, informational, appraisal, and emotional support. Instrumental support involves concrete assistance such as providing business facilities, while informational support includes advice, guidance, and solutions to overcome business problems. Appraisal support relates to providing constructive evaluation of business decisions. However, the most important is emotional support, which includes sympathy, empathy, love, trust, and respect. Emotional support from the family creates a sense of trust and certainty, allowing family members to feel supported and valued. </w:t>
      </w:r>
      <w:r w:rsidR="00E97D39">
        <w:t>F</w:t>
      </w:r>
      <w:r w:rsidR="00E97D39" w:rsidRPr="00E97D39">
        <w:t>amily businesses that receive strong emotional support are more likely to overcome challenges and maintain their operational continuity. This support not only strengthens family bonds but also reinforces the foundation of the family business, making it more resilient in facing market uncertainties and changes.</w:t>
      </w:r>
    </w:p>
    <w:p w14:paraId="5B72C8F8" w14:textId="17678D0A" w:rsidR="00E97D39" w:rsidRDefault="00E97D39" w:rsidP="00E97D39">
      <w:r>
        <w:t xml:space="preserve">The findings of the </w:t>
      </w:r>
      <w:r w:rsidR="00035F9D">
        <w:t>above-mentioned</w:t>
      </w:r>
      <w:r>
        <w:t xml:space="preserve"> study </w:t>
      </w:r>
      <w:r w:rsidR="002A534B">
        <w:t>are</w:t>
      </w:r>
      <w:r>
        <w:t xml:space="preserve"> important as its show women’s successor ability to craft and implement the right strategy for their business ventures, while to date, extant studies have revealed a number of differences between male and female business leaders.  Compared to men, women tend to run smaller businesses with a focus mostly limited to the local market (</w:t>
      </w:r>
      <w:proofErr w:type="spellStart"/>
      <w:r>
        <w:t>Bardasi</w:t>
      </w:r>
      <w:proofErr w:type="spellEnd"/>
      <w:r>
        <w:t xml:space="preserve"> et al., 2011; Moses et al., 2014: Strawser et al., 2021). However, in terms of the overall business performance, the results of the existing studies are inconclusive. There is no strong evidence that the performance of businesses led by women is better or even worse than those that are led by men. In a study by Moses et al. (2014), which cover several countries in the world, family businesses led by women have the ability to generate sales that are equivalent to family businesses led by men. This finding is interesting given that despite the indications of similar competency, male successors are often preferred by the family. In addition, prior studies also revealed that the involvement of women as successors in the family businesses is often found as something that previously is not expected by the family (</w:t>
      </w:r>
      <w:proofErr w:type="spellStart"/>
      <w:r>
        <w:t>Meroño-Cerdán</w:t>
      </w:r>
      <w:proofErr w:type="spellEnd"/>
      <w:r>
        <w:t>, 2023).</w:t>
      </w:r>
    </w:p>
    <w:p w14:paraId="0000002E" w14:textId="77777777" w:rsidR="004628B0" w:rsidRDefault="004628B0"/>
    <w:p w14:paraId="0000002F" w14:textId="77777777" w:rsidR="004628B0" w:rsidRDefault="00000000">
      <w:pPr>
        <w:pStyle w:val="Heading1"/>
        <w:ind w:left="0" w:firstLine="0"/>
      </w:pPr>
      <w:r>
        <w:t>3. Research Method</w:t>
      </w:r>
    </w:p>
    <w:p w14:paraId="76845AC0" w14:textId="48B1DD78" w:rsidR="00ED7F0B" w:rsidRDefault="00000000" w:rsidP="00ED7F0B">
      <w:r>
        <w:t>T</w:t>
      </w:r>
      <w:r w:rsidR="00B24B70">
        <w:t xml:space="preserve">o achieve </w:t>
      </w:r>
      <w:r w:rsidR="00E97D39">
        <w:t>the research</w:t>
      </w:r>
      <w:r w:rsidR="00B24B70">
        <w:t xml:space="preserve"> aims, this study </w:t>
      </w:r>
      <w:r>
        <w:t xml:space="preserve">was conducted </w:t>
      </w:r>
      <w:r w:rsidR="00B24B70">
        <w:t xml:space="preserve">by </w:t>
      </w:r>
      <w:r>
        <w:t>using a qualitative approach</w:t>
      </w:r>
      <w:r w:rsidR="00B24B70">
        <w:t>,</w:t>
      </w:r>
      <w:r w:rsidR="00B24B70" w:rsidRPr="00B24B70">
        <w:t xml:space="preserve"> </w:t>
      </w:r>
      <w:r w:rsidR="00ED7F0B">
        <w:t xml:space="preserve">employing a case study method. </w:t>
      </w:r>
      <w:r w:rsidR="00B24B70">
        <w:t xml:space="preserve">The purpose of a case study is to investigate a particular event, situation, or social condition as well as </w:t>
      </w:r>
      <w:r w:rsidR="00271589">
        <w:t>to provide</w:t>
      </w:r>
      <w:r w:rsidR="00B24B70">
        <w:t xml:space="preserve"> insight into the process that explains how a particular event or situation occurred (Santoso, 2022).</w:t>
      </w:r>
      <w:r w:rsidR="00271589">
        <w:t xml:space="preserve"> </w:t>
      </w:r>
      <w:r w:rsidR="00B24B70">
        <w:t xml:space="preserve">More specifically, </w:t>
      </w:r>
      <w:r w:rsidR="00271589">
        <w:t>we employ</w:t>
      </w:r>
      <w:r w:rsidR="00B24B70">
        <w:t xml:space="preserve"> multiple case studies research (Eisenhardt &amp; Graebner, 2007)</w:t>
      </w:r>
      <w:r w:rsidR="00271589">
        <w:t xml:space="preserve"> to achieve the aim of our study</w:t>
      </w:r>
      <w:r w:rsidR="00B24B70">
        <w:t xml:space="preserve">. </w:t>
      </w:r>
      <w:r w:rsidR="00271589">
        <w:t>Our selection of</w:t>
      </w:r>
      <w:r w:rsidR="00B24B70">
        <w:t xml:space="preserve"> case</w:t>
      </w:r>
      <w:r w:rsidR="00271589">
        <w:t>s</w:t>
      </w:r>
      <w:r w:rsidR="00B24B70">
        <w:t xml:space="preserve"> </w:t>
      </w:r>
      <w:r w:rsidR="00271589">
        <w:t>was</w:t>
      </w:r>
      <w:r w:rsidR="00B24B70">
        <w:t xml:space="preserve"> based on</w:t>
      </w:r>
      <w:r w:rsidR="00271589">
        <w:t xml:space="preserve"> the</w:t>
      </w:r>
      <w:r w:rsidR="00B24B70">
        <w:t xml:space="preserve"> relevance to the research topic, the results of initial observations of businesses that survive across generations</w:t>
      </w:r>
      <w:r w:rsidR="00271589">
        <w:t xml:space="preserve"> particularly during the recent pandemic</w:t>
      </w:r>
      <w:r w:rsidR="00ED7F0B">
        <w:t>,</w:t>
      </w:r>
      <w:r w:rsidR="00271589">
        <w:t xml:space="preserve"> </w:t>
      </w:r>
      <w:r w:rsidR="002A534B">
        <w:t>and our</w:t>
      </w:r>
      <w:r w:rsidR="00B24B70">
        <w:t xml:space="preserve"> ability to collect </w:t>
      </w:r>
      <w:r w:rsidR="00BA7D57">
        <w:t xml:space="preserve">the </w:t>
      </w:r>
      <w:r w:rsidR="00B24B70">
        <w:t>data</w:t>
      </w:r>
      <w:r w:rsidR="00BA7D57">
        <w:t>.</w:t>
      </w:r>
      <w:r w:rsidR="00B24B70">
        <w:t xml:space="preserve"> The cases discussed </w:t>
      </w:r>
      <w:r w:rsidR="00BA7D57">
        <w:t>in this</w:t>
      </w:r>
      <w:r w:rsidR="00B24B70">
        <w:t xml:space="preserve"> study relied on the primary data gathered from four (4) women</w:t>
      </w:r>
      <w:r w:rsidR="00BA7D57">
        <w:t xml:space="preserve"> </w:t>
      </w:r>
      <w:r w:rsidR="00B24B70">
        <w:t xml:space="preserve">who are the successors of retail businesses that were owned, actively </w:t>
      </w:r>
      <w:r w:rsidR="002A534B">
        <w:t>operated,</w:t>
      </w:r>
      <w:r w:rsidR="00B24B70">
        <w:t xml:space="preserve"> and managed by family members. </w:t>
      </w:r>
    </w:p>
    <w:p w14:paraId="367DB505" w14:textId="4D5A158B" w:rsidR="00ED7F0B" w:rsidRDefault="00ED7F0B" w:rsidP="00ED7F0B">
      <w:pPr>
        <w:ind w:left="0" w:firstLine="0"/>
      </w:pPr>
      <w:r>
        <w:t xml:space="preserve">We used a semi-structured interview technique and used an interview guide </w:t>
      </w:r>
      <w:r w:rsidR="002A534B">
        <w:t>to allow</w:t>
      </w:r>
      <w:r>
        <w:t xml:space="preserve"> us to further explore the data when additional information is deemed necessary by asking follow-up questions. All interviews were recorded and transcribed, thus enabling us to double check the data to ensure the consistency and reliability. We started the interviews with general questions; asking our informants about the profile of their businesses, year founded, incomes, and market coverage. We triangulate the data by conducted series of </w:t>
      </w:r>
      <w:r>
        <w:lastRenderedPageBreak/>
        <w:t>follow up interviews targeted to the family members of our main informants. These include their children, husbands, and siblings.</w:t>
      </w:r>
    </w:p>
    <w:p w14:paraId="210EDE86" w14:textId="13F94A51" w:rsidR="00ED7F0B" w:rsidRDefault="00ED7F0B" w:rsidP="002A534B">
      <w:r>
        <w:t xml:space="preserve">The data analysis was carried out in a number of stages. First, we re-read the transcripts to get an overall impression of the data. Second, we separately coded all the data to categorize the information and created themes, followed by comparing our codes. Third, we created descriptions from the results of the coding process for each individual case and the cross-case comparisons.  In addition, we created tables and diagram to display the results of our analysis. </w:t>
      </w:r>
    </w:p>
    <w:p w14:paraId="163428DF" w14:textId="710C2C4A" w:rsidR="002A534B" w:rsidRDefault="00ED7F0B" w:rsidP="00271589">
      <w:r>
        <w:t xml:space="preserve">The </w:t>
      </w:r>
      <w:r w:rsidR="00BA7D57">
        <w:t xml:space="preserve">Table 1 </w:t>
      </w:r>
      <w:r>
        <w:t xml:space="preserve">below </w:t>
      </w:r>
      <w:r w:rsidR="00BA7D57">
        <w:t>shows</w:t>
      </w:r>
      <w:r>
        <w:t xml:space="preserve"> the details </w:t>
      </w:r>
      <w:r w:rsidR="0041538F">
        <w:t>of women</w:t>
      </w:r>
      <w:r w:rsidR="00BA7D57">
        <w:t xml:space="preserve"> successors in our data</w:t>
      </w:r>
      <w:r>
        <w:t xml:space="preserve">. All of </w:t>
      </w:r>
      <w:r w:rsidR="0041538F">
        <w:t>them have</w:t>
      </w:r>
      <w:r w:rsidR="00B24B70">
        <w:t xml:space="preserve"> led the family ventures for more than 25 years</w:t>
      </w:r>
      <w:r>
        <w:t xml:space="preserve"> and</w:t>
      </w:r>
      <w:r w:rsidR="00BA7D57">
        <w:t xml:space="preserve"> operating their business in the city centre</w:t>
      </w:r>
      <w:r>
        <w:t>.</w:t>
      </w:r>
      <w:r w:rsidR="00E5137A">
        <w:t xml:space="preserve"> N</w:t>
      </w:r>
      <w:r w:rsidR="00E5137A" w:rsidRPr="00E5137A">
        <w:t>ot all of them are first-borns</w:t>
      </w:r>
      <w:r w:rsidR="00E5137A">
        <w:t xml:space="preserve"> in their families</w:t>
      </w:r>
      <w:r w:rsidR="00E5137A" w:rsidRPr="00E5137A">
        <w:t xml:space="preserve">. </w:t>
      </w:r>
      <w:r w:rsidR="00E5137A">
        <w:t xml:space="preserve">Amanda </w:t>
      </w:r>
      <w:r w:rsidR="00E5137A" w:rsidRPr="00E5137A">
        <w:t xml:space="preserve">and </w:t>
      </w:r>
      <w:r w:rsidR="00E5137A">
        <w:t>Dina</w:t>
      </w:r>
      <w:r w:rsidR="00E5137A" w:rsidRPr="00E5137A">
        <w:t xml:space="preserve"> are the third child</w:t>
      </w:r>
      <w:r w:rsidR="00E5137A">
        <w:t xml:space="preserve"> while Bella </w:t>
      </w:r>
      <w:r w:rsidR="00E5137A" w:rsidRPr="00E5137A">
        <w:t>is the second child.</w:t>
      </w:r>
      <w:r w:rsidR="00E5137A">
        <w:t xml:space="preserve"> </w:t>
      </w:r>
      <w:r w:rsidR="00E5137A" w:rsidRPr="00E5137A">
        <w:t xml:space="preserve">Only </w:t>
      </w:r>
      <w:r w:rsidR="00E5137A">
        <w:t xml:space="preserve">Celine who </w:t>
      </w:r>
      <w:proofErr w:type="gramStart"/>
      <w:r w:rsidR="00E5137A">
        <w:t xml:space="preserve">are </w:t>
      </w:r>
      <w:r w:rsidR="00E5137A" w:rsidRPr="00E5137A">
        <w:t xml:space="preserve"> the</w:t>
      </w:r>
      <w:proofErr w:type="gramEnd"/>
      <w:r w:rsidR="00E5137A" w:rsidRPr="00E5137A">
        <w:t xml:space="preserve"> first-born</w:t>
      </w:r>
      <w:r w:rsidR="00E5137A">
        <w:t xml:space="preserve"> in her family.</w:t>
      </w:r>
      <w:r w:rsidR="00E5137A" w:rsidRPr="00E5137A">
        <w:t xml:space="preserve"> </w:t>
      </w:r>
      <w:r>
        <w:t xml:space="preserve"> By the time of the interview, their businesses’</w:t>
      </w:r>
      <w:r w:rsidR="002A534B">
        <w:t xml:space="preserve"> </w:t>
      </w:r>
      <w:r w:rsidR="0041538F">
        <w:t>ability</w:t>
      </w:r>
      <w:r>
        <w:t xml:space="preserve"> to generate</w:t>
      </w:r>
      <w:r w:rsidR="002A534B">
        <w:t xml:space="preserve"> minimum</w:t>
      </w:r>
      <w:r>
        <w:t xml:space="preserve"> sales were 3 million rupiahs</w:t>
      </w:r>
      <w:r w:rsidR="002A534B">
        <w:t xml:space="preserve"> per day</w:t>
      </w:r>
      <w:r>
        <w:t>.</w:t>
      </w:r>
    </w:p>
    <w:p w14:paraId="00000030" w14:textId="16CECA50" w:rsidR="004628B0" w:rsidRDefault="00B24B70" w:rsidP="00271589">
      <w:r>
        <w:t xml:space="preserve"> </w:t>
      </w:r>
    </w:p>
    <w:p w14:paraId="5605FFB4" w14:textId="77777777" w:rsidR="00BA7D57" w:rsidRDefault="00BA7D57" w:rsidP="00BA7D57">
      <w:r>
        <w:t>Table 1. Individual and business profiles of key informants</w:t>
      </w:r>
    </w:p>
    <w:tbl>
      <w:tblPr>
        <w:tblStyle w:val="TableGrid"/>
        <w:tblW w:w="8494" w:type="dxa"/>
        <w:tblInd w:w="24" w:type="dxa"/>
        <w:tblBorders>
          <w:top w:val="single" w:sz="4" w:space="0" w:color="auto"/>
          <w:bottom w:val="single" w:sz="4" w:space="0" w:color="auto"/>
        </w:tblBorders>
        <w:tblLayout w:type="fixed"/>
        <w:tblLook w:val="0600" w:firstRow="0" w:lastRow="0" w:firstColumn="0" w:lastColumn="0" w:noHBand="1" w:noVBand="1"/>
      </w:tblPr>
      <w:tblGrid>
        <w:gridCol w:w="1698"/>
        <w:gridCol w:w="1699"/>
        <w:gridCol w:w="1699"/>
        <w:gridCol w:w="1699"/>
        <w:gridCol w:w="1699"/>
      </w:tblGrid>
      <w:tr w:rsidR="00BA7D57" w14:paraId="0012F6BA" w14:textId="77777777" w:rsidTr="00095654">
        <w:tc>
          <w:tcPr>
            <w:tcW w:w="1698" w:type="dxa"/>
            <w:tcBorders>
              <w:top w:val="single" w:sz="4" w:space="0" w:color="auto"/>
              <w:bottom w:val="single" w:sz="4" w:space="0" w:color="auto"/>
            </w:tcBorders>
          </w:tcPr>
          <w:p w14:paraId="1C363755" w14:textId="77777777" w:rsidR="00BA7D57" w:rsidRDefault="00BA7D57" w:rsidP="00095654">
            <w:pPr>
              <w:widowControl w:val="0"/>
              <w:pBdr>
                <w:top w:val="nil"/>
                <w:left w:val="nil"/>
                <w:bottom w:val="nil"/>
                <w:right w:val="nil"/>
                <w:between w:val="nil"/>
              </w:pBdr>
              <w:ind w:left="0" w:firstLine="0"/>
              <w:jc w:val="center"/>
              <w:rPr>
                <w:b/>
              </w:rPr>
            </w:pPr>
            <w:r>
              <w:rPr>
                <w:b/>
              </w:rPr>
              <w:t>Leaders’ Name</w:t>
            </w:r>
          </w:p>
        </w:tc>
        <w:tc>
          <w:tcPr>
            <w:tcW w:w="1699" w:type="dxa"/>
            <w:tcBorders>
              <w:top w:val="single" w:sz="4" w:space="0" w:color="auto"/>
              <w:bottom w:val="single" w:sz="4" w:space="0" w:color="auto"/>
            </w:tcBorders>
          </w:tcPr>
          <w:p w14:paraId="66F566DB" w14:textId="77777777" w:rsidR="00BA7D57" w:rsidRDefault="00BA7D57" w:rsidP="00095654">
            <w:pPr>
              <w:widowControl w:val="0"/>
              <w:pBdr>
                <w:top w:val="nil"/>
                <w:left w:val="nil"/>
                <w:bottom w:val="nil"/>
                <w:right w:val="nil"/>
                <w:between w:val="nil"/>
              </w:pBdr>
              <w:ind w:left="0" w:firstLine="0"/>
              <w:jc w:val="center"/>
              <w:rPr>
                <w:b/>
              </w:rPr>
            </w:pPr>
            <w:r>
              <w:rPr>
                <w:b/>
              </w:rPr>
              <w:t>Leaders’ age</w:t>
            </w:r>
          </w:p>
        </w:tc>
        <w:tc>
          <w:tcPr>
            <w:tcW w:w="1699" w:type="dxa"/>
            <w:tcBorders>
              <w:top w:val="single" w:sz="4" w:space="0" w:color="auto"/>
              <w:bottom w:val="single" w:sz="4" w:space="0" w:color="auto"/>
            </w:tcBorders>
          </w:tcPr>
          <w:p w14:paraId="6F77DB7D" w14:textId="77777777" w:rsidR="00BA7D57" w:rsidRDefault="00BA7D57" w:rsidP="00095654">
            <w:pPr>
              <w:widowControl w:val="0"/>
              <w:pBdr>
                <w:top w:val="nil"/>
                <w:left w:val="nil"/>
                <w:bottom w:val="nil"/>
                <w:right w:val="nil"/>
                <w:between w:val="nil"/>
              </w:pBdr>
              <w:ind w:left="0" w:firstLine="0"/>
              <w:jc w:val="center"/>
              <w:rPr>
                <w:b/>
              </w:rPr>
            </w:pPr>
            <w:r>
              <w:rPr>
                <w:b/>
              </w:rPr>
              <w:t>Business Name</w:t>
            </w:r>
          </w:p>
        </w:tc>
        <w:tc>
          <w:tcPr>
            <w:tcW w:w="1699" w:type="dxa"/>
            <w:tcBorders>
              <w:top w:val="single" w:sz="4" w:space="0" w:color="auto"/>
              <w:bottom w:val="single" w:sz="4" w:space="0" w:color="auto"/>
            </w:tcBorders>
          </w:tcPr>
          <w:p w14:paraId="642C34E2" w14:textId="77777777" w:rsidR="00BA7D57" w:rsidRDefault="00BA7D57" w:rsidP="00095654">
            <w:pPr>
              <w:widowControl w:val="0"/>
              <w:pBdr>
                <w:top w:val="nil"/>
                <w:left w:val="nil"/>
                <w:bottom w:val="nil"/>
                <w:right w:val="nil"/>
                <w:between w:val="nil"/>
              </w:pBdr>
              <w:ind w:left="0" w:firstLine="0"/>
              <w:jc w:val="center"/>
              <w:rPr>
                <w:b/>
              </w:rPr>
            </w:pPr>
            <w:r>
              <w:rPr>
                <w:b/>
              </w:rPr>
              <w:t>Business Age</w:t>
            </w:r>
          </w:p>
        </w:tc>
        <w:tc>
          <w:tcPr>
            <w:tcW w:w="1699" w:type="dxa"/>
            <w:tcBorders>
              <w:top w:val="single" w:sz="4" w:space="0" w:color="auto"/>
              <w:bottom w:val="single" w:sz="4" w:space="0" w:color="auto"/>
            </w:tcBorders>
          </w:tcPr>
          <w:p w14:paraId="0EF5A04A" w14:textId="77777777" w:rsidR="00BA7D57" w:rsidRDefault="00BA7D57" w:rsidP="00095654">
            <w:pPr>
              <w:widowControl w:val="0"/>
              <w:pBdr>
                <w:top w:val="nil"/>
                <w:left w:val="nil"/>
                <w:bottom w:val="nil"/>
                <w:right w:val="nil"/>
                <w:between w:val="nil"/>
              </w:pBdr>
              <w:ind w:left="0" w:firstLine="0"/>
              <w:jc w:val="center"/>
              <w:rPr>
                <w:b/>
              </w:rPr>
            </w:pPr>
            <w:r>
              <w:rPr>
                <w:b/>
              </w:rPr>
              <w:t>Main product</w:t>
            </w:r>
          </w:p>
        </w:tc>
      </w:tr>
      <w:tr w:rsidR="00BA7D57" w14:paraId="511C2A06" w14:textId="77777777" w:rsidTr="00095654">
        <w:tc>
          <w:tcPr>
            <w:tcW w:w="1698" w:type="dxa"/>
            <w:tcBorders>
              <w:top w:val="single" w:sz="4" w:space="0" w:color="auto"/>
            </w:tcBorders>
          </w:tcPr>
          <w:p w14:paraId="728FE7C1" w14:textId="77777777" w:rsidR="00BA7D57" w:rsidRDefault="00BA7D57" w:rsidP="00095654">
            <w:pPr>
              <w:widowControl w:val="0"/>
              <w:pBdr>
                <w:top w:val="nil"/>
                <w:left w:val="nil"/>
                <w:bottom w:val="nil"/>
                <w:right w:val="nil"/>
                <w:between w:val="nil"/>
              </w:pBdr>
              <w:spacing w:before="240"/>
              <w:ind w:left="0" w:firstLine="0"/>
              <w:jc w:val="center"/>
            </w:pPr>
            <w:r>
              <w:t>Amanda</w:t>
            </w:r>
          </w:p>
        </w:tc>
        <w:tc>
          <w:tcPr>
            <w:tcW w:w="1699" w:type="dxa"/>
            <w:tcBorders>
              <w:top w:val="single" w:sz="4" w:space="0" w:color="auto"/>
            </w:tcBorders>
          </w:tcPr>
          <w:p w14:paraId="15BABB12" w14:textId="77777777" w:rsidR="00BA7D57" w:rsidRDefault="00BA7D57" w:rsidP="00095654">
            <w:pPr>
              <w:widowControl w:val="0"/>
              <w:pBdr>
                <w:top w:val="nil"/>
                <w:left w:val="nil"/>
                <w:bottom w:val="nil"/>
                <w:right w:val="nil"/>
                <w:between w:val="nil"/>
              </w:pBdr>
              <w:spacing w:before="240"/>
              <w:ind w:left="0" w:firstLine="0"/>
              <w:jc w:val="center"/>
            </w:pPr>
            <w:r>
              <w:t>63 Years</w:t>
            </w:r>
          </w:p>
        </w:tc>
        <w:tc>
          <w:tcPr>
            <w:tcW w:w="1699" w:type="dxa"/>
            <w:tcBorders>
              <w:top w:val="single" w:sz="4" w:space="0" w:color="auto"/>
            </w:tcBorders>
          </w:tcPr>
          <w:p w14:paraId="37A76EA4" w14:textId="77777777" w:rsidR="00BA7D57" w:rsidRDefault="00BA7D57" w:rsidP="00095654">
            <w:pPr>
              <w:widowControl w:val="0"/>
              <w:pBdr>
                <w:top w:val="nil"/>
                <w:left w:val="nil"/>
                <w:bottom w:val="nil"/>
                <w:right w:val="nil"/>
                <w:between w:val="nil"/>
              </w:pBdr>
              <w:spacing w:before="240"/>
              <w:ind w:left="0" w:firstLine="0"/>
              <w:jc w:val="center"/>
            </w:pPr>
            <w:r>
              <w:t>Abadi</w:t>
            </w:r>
          </w:p>
        </w:tc>
        <w:tc>
          <w:tcPr>
            <w:tcW w:w="1699" w:type="dxa"/>
            <w:tcBorders>
              <w:top w:val="single" w:sz="4" w:space="0" w:color="auto"/>
            </w:tcBorders>
          </w:tcPr>
          <w:p w14:paraId="2D4C5FE6" w14:textId="77777777" w:rsidR="00BA7D57" w:rsidRDefault="00BA7D57" w:rsidP="00095654">
            <w:pPr>
              <w:widowControl w:val="0"/>
              <w:pBdr>
                <w:top w:val="nil"/>
                <w:left w:val="nil"/>
                <w:bottom w:val="nil"/>
                <w:right w:val="nil"/>
                <w:between w:val="nil"/>
              </w:pBdr>
              <w:spacing w:before="240"/>
              <w:ind w:left="0" w:firstLine="0"/>
              <w:jc w:val="center"/>
            </w:pPr>
            <w:r>
              <w:t>57 Years</w:t>
            </w:r>
          </w:p>
        </w:tc>
        <w:tc>
          <w:tcPr>
            <w:tcW w:w="1699" w:type="dxa"/>
            <w:tcBorders>
              <w:top w:val="single" w:sz="4" w:space="0" w:color="auto"/>
            </w:tcBorders>
          </w:tcPr>
          <w:p w14:paraId="6607B79F" w14:textId="1EB01326" w:rsidR="00095654" w:rsidRDefault="00BA7D57" w:rsidP="00095654">
            <w:pPr>
              <w:widowControl w:val="0"/>
              <w:pBdr>
                <w:top w:val="nil"/>
                <w:left w:val="nil"/>
                <w:bottom w:val="nil"/>
                <w:right w:val="nil"/>
                <w:between w:val="nil"/>
              </w:pBdr>
              <w:spacing w:before="240"/>
              <w:ind w:left="0" w:firstLine="0"/>
              <w:jc w:val="center"/>
            </w:pPr>
            <w:r>
              <w:t>Glassware &amp; plasticware</w:t>
            </w:r>
          </w:p>
        </w:tc>
      </w:tr>
      <w:tr w:rsidR="00BA7D57" w14:paraId="6B1C624B" w14:textId="77777777" w:rsidTr="00095654">
        <w:tc>
          <w:tcPr>
            <w:tcW w:w="1698" w:type="dxa"/>
          </w:tcPr>
          <w:p w14:paraId="40850B29" w14:textId="77777777" w:rsidR="00BA7D57" w:rsidRDefault="00BA7D57" w:rsidP="00095654">
            <w:pPr>
              <w:widowControl w:val="0"/>
              <w:pBdr>
                <w:top w:val="nil"/>
                <w:left w:val="nil"/>
                <w:bottom w:val="nil"/>
                <w:right w:val="nil"/>
                <w:between w:val="nil"/>
              </w:pBdr>
              <w:spacing w:before="240"/>
              <w:ind w:left="0" w:firstLine="0"/>
              <w:jc w:val="center"/>
            </w:pPr>
            <w:r>
              <w:t>Bella</w:t>
            </w:r>
          </w:p>
        </w:tc>
        <w:tc>
          <w:tcPr>
            <w:tcW w:w="1699" w:type="dxa"/>
          </w:tcPr>
          <w:p w14:paraId="4B09FBB6" w14:textId="77777777" w:rsidR="00BA7D57" w:rsidRDefault="00BA7D57" w:rsidP="00095654">
            <w:pPr>
              <w:widowControl w:val="0"/>
              <w:pBdr>
                <w:top w:val="nil"/>
                <w:left w:val="nil"/>
                <w:bottom w:val="nil"/>
                <w:right w:val="nil"/>
                <w:between w:val="nil"/>
              </w:pBdr>
              <w:spacing w:before="240"/>
              <w:ind w:left="0" w:firstLine="0"/>
              <w:jc w:val="center"/>
            </w:pPr>
            <w:r>
              <w:t>44 Years</w:t>
            </w:r>
          </w:p>
        </w:tc>
        <w:tc>
          <w:tcPr>
            <w:tcW w:w="1699" w:type="dxa"/>
          </w:tcPr>
          <w:p w14:paraId="590A4A76" w14:textId="77777777" w:rsidR="00BA7D57" w:rsidRDefault="00BA7D57" w:rsidP="00095654">
            <w:pPr>
              <w:widowControl w:val="0"/>
              <w:pBdr>
                <w:top w:val="nil"/>
                <w:left w:val="nil"/>
                <w:bottom w:val="nil"/>
                <w:right w:val="nil"/>
                <w:between w:val="nil"/>
              </w:pBdr>
              <w:spacing w:before="240"/>
              <w:ind w:left="0" w:firstLine="0"/>
              <w:jc w:val="center"/>
            </w:pPr>
            <w:r>
              <w:t>Bagus</w:t>
            </w:r>
          </w:p>
        </w:tc>
        <w:tc>
          <w:tcPr>
            <w:tcW w:w="1699" w:type="dxa"/>
          </w:tcPr>
          <w:p w14:paraId="7AD7666F" w14:textId="77777777" w:rsidR="00BA7D57" w:rsidRDefault="00BA7D57" w:rsidP="00095654">
            <w:pPr>
              <w:widowControl w:val="0"/>
              <w:pBdr>
                <w:top w:val="nil"/>
                <w:left w:val="nil"/>
                <w:bottom w:val="nil"/>
                <w:right w:val="nil"/>
                <w:between w:val="nil"/>
              </w:pBdr>
              <w:spacing w:before="240"/>
              <w:ind w:left="0" w:firstLine="0"/>
              <w:jc w:val="center"/>
            </w:pPr>
            <w:r>
              <w:t>42 Years</w:t>
            </w:r>
          </w:p>
        </w:tc>
        <w:tc>
          <w:tcPr>
            <w:tcW w:w="1699" w:type="dxa"/>
          </w:tcPr>
          <w:p w14:paraId="34819ACC" w14:textId="77777777" w:rsidR="00BA7D57" w:rsidRDefault="00BA7D57" w:rsidP="00095654">
            <w:pPr>
              <w:widowControl w:val="0"/>
              <w:pBdr>
                <w:top w:val="nil"/>
                <w:left w:val="nil"/>
                <w:bottom w:val="nil"/>
                <w:right w:val="nil"/>
                <w:between w:val="nil"/>
              </w:pBdr>
              <w:spacing w:before="240"/>
              <w:ind w:left="0" w:firstLine="0"/>
              <w:jc w:val="center"/>
            </w:pPr>
            <w:r>
              <w:t>Furniture</w:t>
            </w:r>
          </w:p>
        </w:tc>
      </w:tr>
      <w:tr w:rsidR="00BA7D57" w14:paraId="03E02DF0" w14:textId="77777777" w:rsidTr="00095654">
        <w:tc>
          <w:tcPr>
            <w:tcW w:w="1698" w:type="dxa"/>
          </w:tcPr>
          <w:p w14:paraId="3AF3BD73" w14:textId="77777777" w:rsidR="00BA7D57" w:rsidRDefault="00BA7D57" w:rsidP="00095654">
            <w:pPr>
              <w:widowControl w:val="0"/>
              <w:pBdr>
                <w:top w:val="nil"/>
                <w:left w:val="nil"/>
                <w:bottom w:val="nil"/>
                <w:right w:val="nil"/>
                <w:between w:val="nil"/>
              </w:pBdr>
              <w:spacing w:before="240"/>
              <w:ind w:left="0" w:firstLine="0"/>
              <w:jc w:val="center"/>
            </w:pPr>
            <w:r>
              <w:t>Celine</w:t>
            </w:r>
          </w:p>
        </w:tc>
        <w:tc>
          <w:tcPr>
            <w:tcW w:w="1699" w:type="dxa"/>
          </w:tcPr>
          <w:p w14:paraId="33B7B554" w14:textId="77777777" w:rsidR="00BA7D57" w:rsidRDefault="00BA7D57" w:rsidP="00095654">
            <w:pPr>
              <w:widowControl w:val="0"/>
              <w:pBdr>
                <w:top w:val="nil"/>
                <w:left w:val="nil"/>
                <w:bottom w:val="nil"/>
                <w:right w:val="nil"/>
                <w:between w:val="nil"/>
              </w:pBdr>
              <w:spacing w:before="240"/>
              <w:ind w:left="0" w:firstLine="0"/>
              <w:jc w:val="center"/>
            </w:pPr>
            <w:r>
              <w:t>43 Years</w:t>
            </w:r>
          </w:p>
        </w:tc>
        <w:tc>
          <w:tcPr>
            <w:tcW w:w="1699" w:type="dxa"/>
          </w:tcPr>
          <w:p w14:paraId="29B4151C" w14:textId="77777777" w:rsidR="00BA7D57" w:rsidRDefault="00BA7D57" w:rsidP="00095654">
            <w:pPr>
              <w:widowControl w:val="0"/>
              <w:pBdr>
                <w:top w:val="nil"/>
                <w:left w:val="nil"/>
                <w:bottom w:val="nil"/>
                <w:right w:val="nil"/>
                <w:between w:val="nil"/>
              </w:pBdr>
              <w:spacing w:before="240"/>
              <w:ind w:left="0" w:firstLine="0"/>
              <w:jc w:val="center"/>
            </w:pPr>
            <w:r>
              <w:t>Citra</w:t>
            </w:r>
          </w:p>
        </w:tc>
        <w:tc>
          <w:tcPr>
            <w:tcW w:w="1699" w:type="dxa"/>
          </w:tcPr>
          <w:p w14:paraId="7C9A927C" w14:textId="77777777" w:rsidR="00BA7D57" w:rsidRDefault="00BA7D57" w:rsidP="00095654">
            <w:pPr>
              <w:widowControl w:val="0"/>
              <w:pBdr>
                <w:top w:val="nil"/>
                <w:left w:val="nil"/>
                <w:bottom w:val="nil"/>
                <w:right w:val="nil"/>
                <w:between w:val="nil"/>
              </w:pBdr>
              <w:spacing w:before="240"/>
              <w:ind w:left="0" w:firstLine="0"/>
              <w:jc w:val="center"/>
            </w:pPr>
            <w:r>
              <w:t>36 Years</w:t>
            </w:r>
          </w:p>
        </w:tc>
        <w:tc>
          <w:tcPr>
            <w:tcW w:w="1699" w:type="dxa"/>
          </w:tcPr>
          <w:p w14:paraId="50F28B8B" w14:textId="77777777" w:rsidR="00BA7D57" w:rsidRDefault="00BA7D57" w:rsidP="00095654">
            <w:pPr>
              <w:widowControl w:val="0"/>
              <w:pBdr>
                <w:top w:val="nil"/>
                <w:left w:val="nil"/>
                <w:bottom w:val="nil"/>
                <w:right w:val="nil"/>
                <w:between w:val="nil"/>
              </w:pBdr>
              <w:spacing w:before="240"/>
              <w:ind w:left="0" w:firstLine="0"/>
              <w:jc w:val="center"/>
            </w:pPr>
            <w:r>
              <w:t>Consumer Electronics</w:t>
            </w:r>
          </w:p>
        </w:tc>
      </w:tr>
      <w:tr w:rsidR="00BA7D57" w14:paraId="1FE156E2" w14:textId="77777777" w:rsidTr="00095654">
        <w:tc>
          <w:tcPr>
            <w:tcW w:w="1698" w:type="dxa"/>
          </w:tcPr>
          <w:p w14:paraId="4A4F0CE1" w14:textId="77777777" w:rsidR="00BA7D57" w:rsidRDefault="00BA7D57" w:rsidP="00095654">
            <w:pPr>
              <w:widowControl w:val="0"/>
              <w:pBdr>
                <w:top w:val="nil"/>
                <w:left w:val="nil"/>
                <w:bottom w:val="nil"/>
                <w:right w:val="nil"/>
                <w:between w:val="nil"/>
              </w:pBdr>
              <w:spacing w:before="240"/>
              <w:ind w:left="0" w:firstLine="0"/>
              <w:jc w:val="center"/>
            </w:pPr>
            <w:r>
              <w:t>Dina</w:t>
            </w:r>
          </w:p>
        </w:tc>
        <w:tc>
          <w:tcPr>
            <w:tcW w:w="1699" w:type="dxa"/>
          </w:tcPr>
          <w:p w14:paraId="55ADF286" w14:textId="77777777" w:rsidR="00BA7D57" w:rsidRDefault="00BA7D57" w:rsidP="00095654">
            <w:pPr>
              <w:widowControl w:val="0"/>
              <w:pBdr>
                <w:top w:val="nil"/>
                <w:left w:val="nil"/>
                <w:bottom w:val="nil"/>
                <w:right w:val="nil"/>
                <w:between w:val="nil"/>
              </w:pBdr>
              <w:spacing w:before="240"/>
              <w:ind w:left="0" w:firstLine="0"/>
              <w:jc w:val="center"/>
            </w:pPr>
            <w:r>
              <w:t>45 Years</w:t>
            </w:r>
          </w:p>
        </w:tc>
        <w:tc>
          <w:tcPr>
            <w:tcW w:w="1699" w:type="dxa"/>
          </w:tcPr>
          <w:p w14:paraId="0D3DCFE8" w14:textId="77777777" w:rsidR="00BA7D57" w:rsidRDefault="00BA7D57" w:rsidP="00095654">
            <w:pPr>
              <w:widowControl w:val="0"/>
              <w:pBdr>
                <w:top w:val="nil"/>
                <w:left w:val="nil"/>
                <w:bottom w:val="nil"/>
                <w:right w:val="nil"/>
                <w:between w:val="nil"/>
              </w:pBdr>
              <w:spacing w:before="240"/>
              <w:ind w:left="0" w:firstLine="0"/>
              <w:jc w:val="center"/>
            </w:pPr>
            <w:r>
              <w:t>Dunia</w:t>
            </w:r>
          </w:p>
        </w:tc>
        <w:tc>
          <w:tcPr>
            <w:tcW w:w="1699" w:type="dxa"/>
          </w:tcPr>
          <w:p w14:paraId="175DA6DD" w14:textId="77777777" w:rsidR="00BA7D57" w:rsidRDefault="00BA7D57" w:rsidP="00095654">
            <w:pPr>
              <w:widowControl w:val="0"/>
              <w:pBdr>
                <w:top w:val="nil"/>
                <w:left w:val="nil"/>
                <w:bottom w:val="nil"/>
                <w:right w:val="nil"/>
                <w:between w:val="nil"/>
              </w:pBdr>
              <w:spacing w:before="240"/>
              <w:ind w:left="0" w:firstLine="0"/>
              <w:jc w:val="center"/>
            </w:pPr>
            <w:r>
              <w:t>26 Years</w:t>
            </w:r>
          </w:p>
        </w:tc>
        <w:tc>
          <w:tcPr>
            <w:tcW w:w="1699" w:type="dxa"/>
          </w:tcPr>
          <w:p w14:paraId="7ED72CDF" w14:textId="77777777" w:rsidR="00BA7D57" w:rsidRDefault="00BA7D57" w:rsidP="00095654">
            <w:pPr>
              <w:widowControl w:val="0"/>
              <w:pBdr>
                <w:top w:val="nil"/>
                <w:left w:val="nil"/>
                <w:bottom w:val="nil"/>
                <w:right w:val="nil"/>
                <w:between w:val="nil"/>
              </w:pBdr>
              <w:spacing w:before="240"/>
              <w:ind w:left="0" w:firstLine="0"/>
              <w:jc w:val="center"/>
            </w:pPr>
            <w:r>
              <w:t>Consumer Electronics</w:t>
            </w:r>
          </w:p>
        </w:tc>
      </w:tr>
    </w:tbl>
    <w:p w14:paraId="22CED6EC" w14:textId="77777777" w:rsidR="00BA7D57" w:rsidRDefault="00BA7D57" w:rsidP="00BA7D57"/>
    <w:p w14:paraId="00000054" w14:textId="44AC2B5E" w:rsidR="004628B0" w:rsidRDefault="004628B0" w:rsidP="00261DF2">
      <w:pPr>
        <w:ind w:left="0" w:firstLine="0"/>
      </w:pPr>
    </w:p>
    <w:p w14:paraId="00000055" w14:textId="77777777" w:rsidR="004628B0" w:rsidRDefault="00000000">
      <w:pPr>
        <w:pStyle w:val="Heading1"/>
        <w:ind w:left="0" w:firstLine="0"/>
      </w:pPr>
      <w:r>
        <w:t>4. Result and Discussion</w:t>
      </w:r>
    </w:p>
    <w:p w14:paraId="4F49BD7A" w14:textId="05D2A5C1" w:rsidR="00841B99" w:rsidRDefault="00841B99" w:rsidP="00841B99">
      <w:r>
        <w:t xml:space="preserve">We present our overall results as individual case followed </w:t>
      </w:r>
      <w:r w:rsidR="0041538F">
        <w:t xml:space="preserve">by </w:t>
      </w:r>
      <w:r>
        <w:t xml:space="preserve">cross care </w:t>
      </w:r>
      <w:r w:rsidR="00242B9E">
        <w:t>comparisons</w:t>
      </w:r>
      <w:r>
        <w:t xml:space="preserve">. to provide a complete picture of the phenomenon being studied. </w:t>
      </w:r>
      <w:r w:rsidR="0041538F">
        <w:t xml:space="preserve">In each case, we started by discussing </w:t>
      </w:r>
      <w:r w:rsidR="0041538F" w:rsidRPr="00841B99">
        <w:t>the</w:t>
      </w:r>
      <w:r>
        <w:t xml:space="preserve"> motivation</w:t>
      </w:r>
      <w:r w:rsidR="0041538F">
        <w:t xml:space="preserve"> and </w:t>
      </w:r>
      <w:r w:rsidR="00242B9E">
        <w:t>competence</w:t>
      </w:r>
      <w:r w:rsidR="0041538F">
        <w:t xml:space="preserve"> of female successors. Next, we discuss</w:t>
      </w:r>
      <w:r w:rsidR="002A534B">
        <w:t>ed</w:t>
      </w:r>
      <w:r w:rsidR="0041538F">
        <w:t xml:space="preserve"> the </w:t>
      </w:r>
      <w:r>
        <w:t>support</w:t>
      </w:r>
      <w:r w:rsidR="0041538F">
        <w:t>s they received</w:t>
      </w:r>
      <w:r>
        <w:t xml:space="preserve"> from their famil</w:t>
      </w:r>
      <w:r w:rsidR="002A534B">
        <w:t>ies</w:t>
      </w:r>
      <w:r>
        <w:t xml:space="preserve"> in implementing business strategies</w:t>
      </w:r>
      <w:r w:rsidR="0041538F">
        <w:t xml:space="preserve">. Lastly, we present the resilience outcomes from each case. </w:t>
      </w:r>
    </w:p>
    <w:p w14:paraId="00000056" w14:textId="5AF6CF0E" w:rsidR="004628B0" w:rsidRDefault="004628B0"/>
    <w:p w14:paraId="00000057" w14:textId="1000B2BC" w:rsidR="004628B0" w:rsidRPr="00B24B70" w:rsidRDefault="00000000">
      <w:pPr>
        <w:rPr>
          <w:b/>
          <w:bCs/>
        </w:rPr>
      </w:pPr>
      <w:r w:rsidRPr="00B24B70">
        <w:rPr>
          <w:b/>
          <w:bCs/>
        </w:rPr>
        <w:t>Case</w:t>
      </w:r>
      <w:r w:rsidR="00903165">
        <w:rPr>
          <w:b/>
          <w:bCs/>
        </w:rPr>
        <w:t xml:space="preserve"> </w:t>
      </w:r>
      <w:r w:rsidR="00242B9E">
        <w:rPr>
          <w:b/>
          <w:bCs/>
        </w:rPr>
        <w:t xml:space="preserve">Number </w:t>
      </w:r>
      <w:r w:rsidR="00242B9E" w:rsidRPr="00B24B70">
        <w:rPr>
          <w:b/>
          <w:bCs/>
        </w:rPr>
        <w:t>1</w:t>
      </w:r>
      <w:r w:rsidRPr="00B24B70">
        <w:rPr>
          <w:b/>
          <w:bCs/>
        </w:rPr>
        <w:t>.</w:t>
      </w:r>
    </w:p>
    <w:p w14:paraId="4CE46D7C" w14:textId="77777777" w:rsidR="00316B0A" w:rsidRDefault="00000000">
      <w:r>
        <w:t xml:space="preserve">The first case in this </w:t>
      </w:r>
      <w:r w:rsidR="00316B0A">
        <w:t xml:space="preserve">study </w:t>
      </w:r>
      <w:r>
        <w:t>is Amanda</w:t>
      </w:r>
      <w:r w:rsidR="00316B0A">
        <w:t>, a successor</w:t>
      </w:r>
      <w:r>
        <w:t xml:space="preserve"> who inherited </w:t>
      </w:r>
      <w:r w:rsidR="00316B0A">
        <w:t xml:space="preserve">the business </w:t>
      </w:r>
      <w:r>
        <w:t xml:space="preserve">from her father </w:t>
      </w:r>
      <w:r w:rsidR="00316B0A">
        <w:t>in</w:t>
      </w:r>
      <w:r>
        <w:t xml:space="preserve"> 1997. For Amanda,</w:t>
      </w:r>
      <w:r w:rsidR="00316B0A">
        <w:t xml:space="preserve"> </w:t>
      </w:r>
      <w:r>
        <w:t>the toughest challenge she has ever faced wh</w:t>
      </w:r>
      <w:r w:rsidR="00316B0A">
        <w:t xml:space="preserve">en running the business </w:t>
      </w:r>
      <w:r>
        <w:t>was the 1998 monetary crisis and the Covid 19 pandemic</w:t>
      </w:r>
      <w:r w:rsidR="00316B0A">
        <w:t>. The later had caused the</w:t>
      </w:r>
      <w:r>
        <w:t xml:space="preserve"> decline</w:t>
      </w:r>
      <w:r w:rsidR="00316B0A">
        <w:t xml:space="preserve"> in</w:t>
      </w:r>
      <w:r>
        <w:t xml:space="preserve"> demand</w:t>
      </w:r>
      <w:r w:rsidR="00316B0A">
        <w:t>s</w:t>
      </w:r>
      <w:r>
        <w:t xml:space="preserve"> and disruption</w:t>
      </w:r>
      <w:r w:rsidR="00316B0A">
        <w:t xml:space="preserve">s in </w:t>
      </w:r>
      <w:r>
        <w:t xml:space="preserve">the supply chain of goods </w:t>
      </w:r>
      <w:r w:rsidR="00316B0A">
        <w:t>which impacted the operational of her</w:t>
      </w:r>
      <w:r>
        <w:t xml:space="preserve"> business. </w:t>
      </w:r>
    </w:p>
    <w:p w14:paraId="00000059" w14:textId="51E87977" w:rsidR="004628B0" w:rsidRDefault="00000000" w:rsidP="00841B99">
      <w:r>
        <w:t>Amanda’s motivation to</w:t>
      </w:r>
      <w:r w:rsidR="00841B99">
        <w:t xml:space="preserve"> operate </w:t>
      </w:r>
      <w:r>
        <w:t>the family business stem</w:t>
      </w:r>
      <w:r w:rsidR="00841B99">
        <w:t>med</w:t>
      </w:r>
      <w:r>
        <w:t xml:space="preserve"> from h</w:t>
      </w:r>
      <w:r w:rsidR="00841B99">
        <w:t>er</w:t>
      </w:r>
      <w:r>
        <w:t xml:space="preserve"> desire to continue h</w:t>
      </w:r>
      <w:r w:rsidR="00841B99">
        <w:t>er</w:t>
      </w:r>
      <w:r>
        <w:t xml:space="preserve"> parents’ business and to </w:t>
      </w:r>
      <w:r w:rsidR="00841B99">
        <w:t xml:space="preserve">use it as the source of income. Her motivation to ensure the </w:t>
      </w:r>
      <w:r w:rsidR="00841B99">
        <w:lastRenderedPageBreak/>
        <w:t xml:space="preserve">survival of the business </w:t>
      </w:r>
      <w:r w:rsidR="002A534B">
        <w:t xml:space="preserve">was </w:t>
      </w:r>
      <w:r w:rsidR="00841B99">
        <w:t xml:space="preserve">strong as evidenced from her views </w:t>
      </w:r>
      <w:r w:rsidR="001E79E3">
        <w:t>on the</w:t>
      </w:r>
      <w:r>
        <w:t xml:space="preserve"> importance of hard work and perseverance in running a business. In terms of competency, Amanda</w:t>
      </w:r>
      <w:r w:rsidR="00841B99">
        <w:t xml:space="preserve"> only </w:t>
      </w:r>
      <w:r w:rsidR="0047629F">
        <w:t>holds</w:t>
      </w:r>
      <w:r w:rsidR="00841B99">
        <w:t xml:space="preserve"> a high school </w:t>
      </w:r>
      <w:r w:rsidR="002A534B">
        <w:t>diploma, but</w:t>
      </w:r>
      <w:r w:rsidR="00841B99">
        <w:t xml:space="preserve"> she considered herself as lucky as she had the chance to </w:t>
      </w:r>
      <w:r>
        <w:t>learn</w:t>
      </w:r>
      <w:r w:rsidR="00841B99">
        <w:t xml:space="preserve"> directly from her father on how to do business. To keep up with </w:t>
      </w:r>
      <w:r w:rsidR="000A2818">
        <w:t>the changes on business practices she often</w:t>
      </w:r>
      <w:r w:rsidR="002A534B">
        <w:t xml:space="preserve"> </w:t>
      </w:r>
      <w:r w:rsidR="0051542D">
        <w:t>discussion</w:t>
      </w:r>
      <w:r w:rsidR="002A534B">
        <w:t>s the matters</w:t>
      </w:r>
      <w:r w:rsidR="0051542D">
        <w:t xml:space="preserve"> with h</w:t>
      </w:r>
      <w:r w:rsidR="00242B9E">
        <w:t>er son</w:t>
      </w:r>
      <w:r w:rsidR="002A534B">
        <w:t>,</w:t>
      </w:r>
      <w:r>
        <w:t xml:space="preserve"> </w:t>
      </w:r>
      <w:r w:rsidR="000A2818">
        <w:t xml:space="preserve">who was a university student majoring in </w:t>
      </w:r>
      <w:r w:rsidR="0051542D">
        <w:t xml:space="preserve">business </w:t>
      </w:r>
      <w:r w:rsidR="002A534B">
        <w:t>and</w:t>
      </w:r>
      <w:r w:rsidR="00D6037B">
        <w:t xml:space="preserve"> often helped her running the operation of the store.</w:t>
      </w:r>
      <w:r w:rsidR="0051542D">
        <w:t xml:space="preserve"> </w:t>
      </w:r>
      <w:r w:rsidR="000A2818">
        <w:t xml:space="preserve">In addition, she relied on her </w:t>
      </w:r>
      <w:r>
        <w:t xml:space="preserve">fellow entrepreneurs </w:t>
      </w:r>
      <w:r w:rsidR="0047629F">
        <w:t xml:space="preserve">for ideas and </w:t>
      </w:r>
      <w:r w:rsidR="00242B9E">
        <w:t>advice</w:t>
      </w:r>
      <w:r w:rsidR="0047629F">
        <w:t xml:space="preserve"> </w:t>
      </w:r>
      <w:r>
        <w:t>to develop her business.</w:t>
      </w:r>
    </w:p>
    <w:p w14:paraId="0000005B" w14:textId="794F2BE2" w:rsidR="004628B0" w:rsidRDefault="00000000">
      <w:r>
        <w:t xml:space="preserve">In running her business, Amanda </w:t>
      </w:r>
      <w:r w:rsidR="0047629F">
        <w:t>found</w:t>
      </w:r>
      <w:r>
        <w:t xml:space="preserve"> support from her family</w:t>
      </w:r>
      <w:r w:rsidR="0047629F">
        <w:t>. She received</w:t>
      </w:r>
      <w:r>
        <w:t xml:space="preserve"> emotional</w:t>
      </w:r>
      <w:r w:rsidR="00035F9D">
        <w:t>, appraisal and</w:t>
      </w:r>
      <w:r w:rsidR="00035F9D" w:rsidRPr="00E97D39">
        <w:t xml:space="preserve"> instrumental</w:t>
      </w:r>
      <w:r w:rsidR="00035F9D">
        <w:t xml:space="preserve"> support from </w:t>
      </w:r>
      <w:r w:rsidR="0051542D">
        <w:t>them to</w:t>
      </w:r>
      <w:r w:rsidR="00D6037B">
        <w:t xml:space="preserve"> run the </w:t>
      </w:r>
      <w:proofErr w:type="gramStart"/>
      <w:r w:rsidR="00D6037B">
        <w:t>day to day</w:t>
      </w:r>
      <w:proofErr w:type="gramEnd"/>
      <w:r w:rsidR="00D6037B">
        <w:t xml:space="preserve"> activities and to</w:t>
      </w:r>
      <w:r w:rsidR="0047629F">
        <w:t xml:space="preserve"> </w:t>
      </w:r>
      <w:r>
        <w:t>develop</w:t>
      </w:r>
      <w:r w:rsidR="0047629F">
        <w:t xml:space="preserve"> her business. The </w:t>
      </w:r>
      <w:r w:rsidR="00242B9E">
        <w:t>biggest support</w:t>
      </w:r>
      <w:r>
        <w:t xml:space="preserve"> </w:t>
      </w:r>
      <w:r w:rsidR="0047629F">
        <w:t xml:space="preserve">came </w:t>
      </w:r>
      <w:r>
        <w:t>from h</w:t>
      </w:r>
      <w:r w:rsidR="0047629F">
        <w:t xml:space="preserve">er </w:t>
      </w:r>
      <w:r w:rsidR="0051542D">
        <w:t xml:space="preserve">son </w:t>
      </w:r>
      <w:r>
        <w:t xml:space="preserve">who </w:t>
      </w:r>
      <w:r w:rsidR="0047629F">
        <w:t>always</w:t>
      </w:r>
      <w:r>
        <w:t xml:space="preserve"> encourage</w:t>
      </w:r>
      <w:r w:rsidR="0047629F">
        <w:t xml:space="preserve"> her and</w:t>
      </w:r>
      <w:r w:rsidR="00AD77B3">
        <w:t xml:space="preserve"> gave h</w:t>
      </w:r>
      <w:r w:rsidR="0051542D">
        <w:t xml:space="preserve">is </w:t>
      </w:r>
      <w:r w:rsidR="00AD77B3">
        <w:t xml:space="preserve">time </w:t>
      </w:r>
      <w:r w:rsidR="0047629F">
        <w:t xml:space="preserve">to </w:t>
      </w:r>
      <w:r>
        <w:t>operat</w:t>
      </w:r>
      <w:r w:rsidR="0047629F">
        <w:t xml:space="preserve">e the </w:t>
      </w:r>
      <w:r w:rsidR="0051542D">
        <w:t xml:space="preserve">family </w:t>
      </w:r>
      <w:r w:rsidR="0047629F">
        <w:t>business</w:t>
      </w:r>
      <w:r>
        <w:t xml:space="preserve">. </w:t>
      </w:r>
      <w:r w:rsidR="0047629F">
        <w:t>In</w:t>
      </w:r>
      <w:r>
        <w:t xml:space="preserve"> terms of </w:t>
      </w:r>
      <w:r w:rsidR="00035F9D">
        <w:t>instrumental support</w:t>
      </w:r>
      <w:r w:rsidR="00AD77B3">
        <w:t xml:space="preserve">, </w:t>
      </w:r>
      <w:r>
        <w:t>Amanda received it from her younger sister and older brother</w:t>
      </w:r>
      <w:r w:rsidR="00AD77B3">
        <w:t xml:space="preserve"> who provide her with financial capital </w:t>
      </w:r>
      <w:r w:rsidR="00D6037B">
        <w:t>at the time when she opened her second store.</w:t>
      </w:r>
    </w:p>
    <w:p w14:paraId="6E99908E" w14:textId="280EC46D" w:rsidR="00D6037B" w:rsidRPr="00D6037B" w:rsidRDefault="00D6037B" w:rsidP="00D6037B">
      <w:pPr>
        <w:rPr>
          <w:i/>
          <w:iCs/>
        </w:rPr>
      </w:pPr>
      <w:r>
        <w:rPr>
          <w:i/>
          <w:iCs/>
        </w:rPr>
        <w:t>“</w:t>
      </w:r>
      <w:r w:rsidRPr="00D6037B">
        <w:rPr>
          <w:i/>
          <w:iCs/>
        </w:rPr>
        <w:t>The capital to develop this business…I’ve got it from my siblings.</w:t>
      </w:r>
      <w:r>
        <w:rPr>
          <w:i/>
          <w:iCs/>
        </w:rPr>
        <w:t>”</w:t>
      </w:r>
      <w:r w:rsidRPr="00D6037B">
        <w:rPr>
          <w:i/>
          <w:iCs/>
        </w:rPr>
        <w:t xml:space="preserve"> </w:t>
      </w:r>
    </w:p>
    <w:p w14:paraId="0000005D" w14:textId="314D488D" w:rsidR="004628B0" w:rsidRDefault="00000000">
      <w:r>
        <w:t xml:space="preserve">Amanda’s </w:t>
      </w:r>
      <w:r w:rsidR="00AD77B3">
        <w:t xml:space="preserve">business </w:t>
      </w:r>
      <w:r>
        <w:t xml:space="preserve">strategy </w:t>
      </w:r>
      <w:r w:rsidR="00AD77B3">
        <w:t>was</w:t>
      </w:r>
      <w:r>
        <w:t xml:space="preserve"> oriented towards growth. </w:t>
      </w:r>
      <w:r w:rsidR="00DA20EC">
        <w:t xml:space="preserve">She developed her business as a part of her </w:t>
      </w:r>
      <w:r>
        <w:t>strategy to ensure the continuity of the business</w:t>
      </w:r>
      <w:r w:rsidR="00DA20EC">
        <w:t xml:space="preserve">. </w:t>
      </w:r>
      <w:r>
        <w:t xml:space="preserve">This is </w:t>
      </w:r>
      <w:r w:rsidR="0051542D">
        <w:t xml:space="preserve">particularly evident from the </w:t>
      </w:r>
      <w:r>
        <w:t>following statement:</w:t>
      </w:r>
    </w:p>
    <w:p w14:paraId="0000005E" w14:textId="0CC990C7" w:rsidR="004628B0" w:rsidRPr="00B24B70" w:rsidRDefault="00000000">
      <w:pPr>
        <w:ind w:left="0" w:firstLine="0"/>
        <w:rPr>
          <w:i/>
          <w:iCs/>
        </w:rPr>
      </w:pPr>
      <w:r w:rsidRPr="00B24B70">
        <w:rPr>
          <w:i/>
          <w:iCs/>
        </w:rPr>
        <w:t xml:space="preserve">“Yes, I’m expanding my shop </w:t>
      </w:r>
      <w:r w:rsidR="00DA20EC">
        <w:rPr>
          <w:i/>
          <w:iCs/>
        </w:rPr>
        <w:t>to</w:t>
      </w:r>
      <w:r w:rsidR="00035F9D">
        <w:rPr>
          <w:i/>
          <w:iCs/>
        </w:rPr>
        <w:t xml:space="preserve"> stabilize my business</w:t>
      </w:r>
      <w:r w:rsidRPr="00B24B70">
        <w:rPr>
          <w:i/>
          <w:iCs/>
        </w:rPr>
        <w:t xml:space="preserve">, </w:t>
      </w:r>
      <w:proofErr w:type="gramStart"/>
      <w:r w:rsidRPr="00B24B70">
        <w:rPr>
          <w:i/>
          <w:iCs/>
        </w:rPr>
        <w:t>If</w:t>
      </w:r>
      <w:proofErr w:type="gramEnd"/>
      <w:r w:rsidR="00DA20EC">
        <w:rPr>
          <w:i/>
          <w:iCs/>
        </w:rPr>
        <w:t xml:space="preserve"> customers’</w:t>
      </w:r>
      <w:r w:rsidRPr="00B24B70">
        <w:rPr>
          <w:i/>
          <w:iCs/>
        </w:rPr>
        <w:t xml:space="preserve"> interest in the first store (selling glassware and plastic) is decreasing, there </w:t>
      </w:r>
      <w:r w:rsidR="00DA20EC">
        <w:rPr>
          <w:i/>
          <w:iCs/>
        </w:rPr>
        <w:t>will</w:t>
      </w:r>
      <w:r w:rsidRPr="00B24B70">
        <w:rPr>
          <w:i/>
          <w:iCs/>
        </w:rPr>
        <w:t xml:space="preserve"> still income from the second store (plastic</w:t>
      </w:r>
      <w:r w:rsidR="00DA20EC">
        <w:rPr>
          <w:i/>
          <w:iCs/>
        </w:rPr>
        <w:t>ware</w:t>
      </w:r>
      <w:r w:rsidRPr="00B24B70">
        <w:rPr>
          <w:i/>
          <w:iCs/>
        </w:rPr>
        <w:t xml:space="preserve"> and </w:t>
      </w:r>
      <w:r w:rsidR="00DA20EC">
        <w:rPr>
          <w:i/>
          <w:iCs/>
        </w:rPr>
        <w:t>other homeware</w:t>
      </w:r>
      <w:r w:rsidRPr="00B24B70">
        <w:rPr>
          <w:i/>
          <w:iCs/>
        </w:rPr>
        <w:t xml:space="preserve">). For example, </w:t>
      </w:r>
      <w:r w:rsidR="00DA20EC">
        <w:rPr>
          <w:i/>
          <w:iCs/>
        </w:rPr>
        <w:t xml:space="preserve">during the </w:t>
      </w:r>
      <w:r w:rsidR="00035F9D">
        <w:rPr>
          <w:i/>
          <w:iCs/>
        </w:rPr>
        <w:t xml:space="preserve">dry season </w:t>
      </w:r>
      <w:r w:rsidR="00DA20EC">
        <w:rPr>
          <w:i/>
          <w:iCs/>
        </w:rPr>
        <w:t>sales of plastic cover are slow</w:t>
      </w:r>
      <w:r w:rsidRPr="00B24B70">
        <w:rPr>
          <w:i/>
          <w:iCs/>
        </w:rPr>
        <w:t xml:space="preserve">, but other products such as </w:t>
      </w:r>
      <w:r w:rsidR="00DA20EC">
        <w:rPr>
          <w:i/>
          <w:iCs/>
        </w:rPr>
        <w:t xml:space="preserve">lunch </w:t>
      </w:r>
      <w:r w:rsidRPr="00B24B70">
        <w:rPr>
          <w:i/>
          <w:iCs/>
        </w:rPr>
        <w:t>bo</w:t>
      </w:r>
      <w:r w:rsidR="00DA20EC">
        <w:rPr>
          <w:i/>
          <w:iCs/>
        </w:rPr>
        <w:t xml:space="preserve">xes still sell </w:t>
      </w:r>
      <w:r w:rsidRPr="00B24B70">
        <w:rPr>
          <w:i/>
          <w:iCs/>
        </w:rPr>
        <w:t>every day”</w:t>
      </w:r>
    </w:p>
    <w:p w14:paraId="708F2708" w14:textId="2C54E525" w:rsidR="00903165" w:rsidRDefault="00000000">
      <w:pPr>
        <w:ind w:left="0" w:firstLine="0"/>
      </w:pPr>
      <w:r>
        <w:t>For Amanda, the</w:t>
      </w:r>
      <w:r w:rsidR="00035F9D">
        <w:t xml:space="preserve"> key to </w:t>
      </w:r>
      <w:r>
        <w:t>mainta</w:t>
      </w:r>
      <w:r w:rsidR="00035F9D">
        <w:t xml:space="preserve">in </w:t>
      </w:r>
      <w:r w:rsidR="002A5F63">
        <w:t>her</w:t>
      </w:r>
      <w:r>
        <w:t xml:space="preserve"> business stability is </w:t>
      </w:r>
      <w:r w:rsidR="00AD77B3">
        <w:t>to focus on the cash flow report</w:t>
      </w:r>
      <w:r w:rsidR="002A5F63">
        <w:t xml:space="preserve">. This is </w:t>
      </w:r>
      <w:r w:rsidR="00AD77B3">
        <w:t xml:space="preserve">to </w:t>
      </w:r>
      <w:r w:rsidR="00DA20EC">
        <w:t xml:space="preserve">ensure the </w:t>
      </w:r>
      <w:r w:rsidR="00AD77B3">
        <w:t xml:space="preserve">balance </w:t>
      </w:r>
      <w:r w:rsidR="00DA20EC">
        <w:t xml:space="preserve">between </w:t>
      </w:r>
      <w:r>
        <w:t>business expenses and income</w:t>
      </w:r>
      <w:r w:rsidR="00DA20EC">
        <w:t>. D</w:t>
      </w:r>
      <w:r>
        <w:t xml:space="preserve">uring the </w:t>
      </w:r>
      <w:r w:rsidR="00DA20EC">
        <w:t xml:space="preserve">Covid 19 </w:t>
      </w:r>
      <w:r>
        <w:t>pandemi</w:t>
      </w:r>
      <w:r w:rsidR="00DA20EC">
        <w:t>c</w:t>
      </w:r>
      <w:r w:rsidR="0051542D">
        <w:t xml:space="preserve"> when customer stopped coming to the store, </w:t>
      </w:r>
      <w:r>
        <w:t>Aman</w:t>
      </w:r>
      <w:r w:rsidR="002A5F63">
        <w:t xml:space="preserve">da updated her </w:t>
      </w:r>
      <w:r w:rsidR="0051542D">
        <w:t>business strategy</w:t>
      </w:r>
      <w:r w:rsidR="002A5F63">
        <w:t xml:space="preserve"> </w:t>
      </w:r>
      <w:r>
        <w:t>by shifting to online platforms.</w:t>
      </w:r>
      <w:r w:rsidR="002A5F63">
        <w:t xml:space="preserve"> </w:t>
      </w:r>
      <w:r>
        <w:t xml:space="preserve"> </w:t>
      </w:r>
      <w:r w:rsidR="00242B9E">
        <w:t>Amanda</w:t>
      </w:r>
      <w:r>
        <w:t xml:space="preserve"> avoid</w:t>
      </w:r>
      <w:r w:rsidR="0051542D">
        <w:t>ed</w:t>
      </w:r>
      <w:r>
        <w:t xml:space="preserve"> taking efficiency measures such as reducing employees because of </w:t>
      </w:r>
      <w:r w:rsidR="0051542D">
        <w:t>her</w:t>
      </w:r>
      <w:r>
        <w:t xml:space="preserve"> close relationship she ha</w:t>
      </w:r>
      <w:r w:rsidR="0051542D">
        <w:t>d</w:t>
      </w:r>
      <w:r>
        <w:t xml:space="preserve"> </w:t>
      </w:r>
      <w:r w:rsidR="0051542D">
        <w:t xml:space="preserve">with her </w:t>
      </w:r>
      <w:r w:rsidR="00D6037B">
        <w:t>employees.</w:t>
      </w:r>
      <w:r w:rsidR="0051542D">
        <w:t xml:space="preserve"> </w:t>
      </w:r>
    </w:p>
    <w:p w14:paraId="5108B84E" w14:textId="77777777" w:rsidR="0051542D" w:rsidRDefault="0051542D">
      <w:pPr>
        <w:ind w:left="0" w:firstLine="0"/>
        <w:rPr>
          <w:b/>
          <w:bCs/>
        </w:rPr>
      </w:pPr>
    </w:p>
    <w:p w14:paraId="00000060" w14:textId="40191729" w:rsidR="004628B0" w:rsidRPr="0051542D" w:rsidRDefault="00000000">
      <w:pPr>
        <w:ind w:left="0" w:firstLine="0"/>
        <w:rPr>
          <w:b/>
          <w:bCs/>
        </w:rPr>
      </w:pPr>
      <w:r w:rsidRPr="0051542D">
        <w:rPr>
          <w:b/>
          <w:bCs/>
        </w:rPr>
        <w:t>Case</w:t>
      </w:r>
      <w:r w:rsidR="00903165" w:rsidRPr="0051542D">
        <w:rPr>
          <w:b/>
          <w:bCs/>
        </w:rPr>
        <w:t xml:space="preserve"> Number </w:t>
      </w:r>
      <w:r w:rsidRPr="0051542D">
        <w:rPr>
          <w:b/>
          <w:bCs/>
        </w:rPr>
        <w:t>2</w:t>
      </w:r>
    </w:p>
    <w:p w14:paraId="31C56A3F" w14:textId="2857CD02" w:rsidR="00096F84" w:rsidRDefault="00096F84">
      <w:pPr>
        <w:ind w:left="0" w:firstLine="0"/>
      </w:pPr>
      <w:r>
        <w:t xml:space="preserve">Our second case is Bella who inherited her parents’ business </w:t>
      </w:r>
      <w:r w:rsidR="00D354D8">
        <w:t>unintentionally</w:t>
      </w:r>
      <w:r>
        <w:t xml:space="preserve">. Back when she was a university student, Bella </w:t>
      </w:r>
      <w:r w:rsidR="00D354D8">
        <w:t xml:space="preserve">spent </w:t>
      </w:r>
      <w:r>
        <w:t xml:space="preserve">her semester break by returning home, when </w:t>
      </w:r>
      <w:r w:rsidR="00242B9E">
        <w:t>she began</w:t>
      </w:r>
      <w:r>
        <w:t xml:space="preserve"> to pay attention on the way her parents operated their furniture business that was founded when she was only two years old. Bella then continued to learn more about this business</w:t>
      </w:r>
      <w:r w:rsidR="00D6037B">
        <w:t xml:space="preserve"> from her interactions with her father. She eventually </w:t>
      </w:r>
      <w:r>
        <w:t xml:space="preserve">replaced her </w:t>
      </w:r>
      <w:proofErr w:type="gramStart"/>
      <w:r>
        <w:t>parents</w:t>
      </w:r>
      <w:proofErr w:type="gramEnd"/>
      <w:r w:rsidR="00D6037B">
        <w:t xml:space="preserve"> role to lead the</w:t>
      </w:r>
      <w:r>
        <w:t xml:space="preserve"> family venture</w:t>
      </w:r>
      <w:r w:rsidR="00D6037B">
        <w:t xml:space="preserve"> a few years after she graduated from the university.</w:t>
      </w:r>
    </w:p>
    <w:p w14:paraId="52AE638C" w14:textId="5A3EABE8" w:rsidR="00032275" w:rsidRPr="00032275" w:rsidRDefault="00096F84" w:rsidP="00032275">
      <w:pPr>
        <w:ind w:left="0" w:firstLine="0"/>
        <w:rPr>
          <w:lang w:val="id-ID"/>
        </w:rPr>
      </w:pPr>
      <w:r>
        <w:t xml:space="preserve">Bella’s main </w:t>
      </w:r>
      <w:r w:rsidR="00242B9E">
        <w:t>motivation was continuing her</w:t>
      </w:r>
      <w:r>
        <w:t xml:space="preserve"> parents</w:t>
      </w:r>
      <w:r w:rsidR="00D6037B">
        <w:t>’</w:t>
      </w:r>
      <w:r>
        <w:t xml:space="preserve"> legacy.  This </w:t>
      </w:r>
      <w:r w:rsidR="0051542D">
        <w:t>was evident</w:t>
      </w:r>
      <w:r>
        <w:t xml:space="preserve"> from her</w:t>
      </w:r>
      <w:r w:rsidR="0051542D">
        <w:t xml:space="preserve"> following </w:t>
      </w:r>
      <w:r>
        <w:t>statement</w:t>
      </w:r>
      <w:r w:rsidR="0051542D">
        <w:t>:</w:t>
      </w:r>
    </w:p>
    <w:p w14:paraId="072DCB07" w14:textId="2AD5650C" w:rsidR="00032275" w:rsidRPr="00032275" w:rsidRDefault="00032275" w:rsidP="00032275">
      <w:pPr>
        <w:ind w:left="0" w:firstLine="0"/>
        <w:rPr>
          <w:i/>
          <w:iCs/>
          <w:lang w:val="id-ID"/>
        </w:rPr>
      </w:pPr>
      <w:r w:rsidRPr="00032275">
        <w:rPr>
          <w:i/>
          <w:iCs/>
          <w:lang w:val="id-ID"/>
        </w:rPr>
        <w:t>"My motivation in running this business is my parents who started this business from scratch until it became recognized by consumers in Blitar."</w:t>
      </w:r>
    </w:p>
    <w:p w14:paraId="00000063" w14:textId="4B018D21" w:rsidR="004628B0" w:rsidRDefault="00D6037B">
      <w:pPr>
        <w:ind w:left="0" w:firstLine="0"/>
      </w:pPr>
      <w:r>
        <w:t xml:space="preserve">In terms of competence, Bella has a bachelor’s degree in engineering. </w:t>
      </w:r>
      <w:r w:rsidR="00096F84">
        <w:t>In addition</w:t>
      </w:r>
      <w:r>
        <w:t xml:space="preserve"> to formal education, she learned business informally </w:t>
      </w:r>
      <w:r w:rsidR="00096F84">
        <w:t xml:space="preserve">by learning </w:t>
      </w:r>
      <w:r>
        <w:t xml:space="preserve">directly </w:t>
      </w:r>
      <w:r w:rsidR="00096F84">
        <w:t xml:space="preserve">from </w:t>
      </w:r>
      <w:r>
        <w:t xml:space="preserve">his father, staffs and from her </w:t>
      </w:r>
      <w:r w:rsidR="0051542D">
        <w:t>eagerness</w:t>
      </w:r>
      <w:r>
        <w:t xml:space="preserve"> to follow business trends and new business practices through social media.</w:t>
      </w:r>
    </w:p>
    <w:p w14:paraId="19514F4B" w14:textId="77777777" w:rsidR="0051542D" w:rsidRDefault="0051542D">
      <w:pPr>
        <w:ind w:left="0" w:firstLine="0"/>
      </w:pPr>
    </w:p>
    <w:p w14:paraId="7D2601A9" w14:textId="4C1D9478" w:rsidR="00032275" w:rsidRDefault="00000000">
      <w:pPr>
        <w:ind w:left="0" w:firstLine="0"/>
        <w:rPr>
          <w:i/>
          <w:iCs/>
        </w:rPr>
      </w:pPr>
      <w:r w:rsidRPr="0051542D">
        <w:rPr>
          <w:i/>
          <w:iCs/>
        </w:rPr>
        <w:lastRenderedPageBreak/>
        <w:t xml:space="preserve">“I learn with </w:t>
      </w:r>
      <w:r w:rsidR="006102A8" w:rsidRPr="0051542D">
        <w:rPr>
          <w:i/>
          <w:iCs/>
        </w:rPr>
        <w:t xml:space="preserve">the </w:t>
      </w:r>
      <w:r w:rsidRPr="0051542D">
        <w:rPr>
          <w:i/>
          <w:iCs/>
        </w:rPr>
        <w:t xml:space="preserve">guidance from my </w:t>
      </w:r>
      <w:r w:rsidR="0051542D" w:rsidRPr="0051542D">
        <w:rPr>
          <w:i/>
          <w:iCs/>
        </w:rPr>
        <w:t>parents; about</w:t>
      </w:r>
      <w:r w:rsidRPr="0051542D">
        <w:rPr>
          <w:i/>
          <w:iCs/>
        </w:rPr>
        <w:t xml:space="preserve"> product knowledge </w:t>
      </w:r>
      <w:r w:rsidR="006102A8" w:rsidRPr="0051542D">
        <w:rPr>
          <w:i/>
          <w:iCs/>
        </w:rPr>
        <w:t xml:space="preserve">that </w:t>
      </w:r>
      <w:r w:rsidR="00D6037B" w:rsidRPr="0051542D">
        <w:rPr>
          <w:i/>
          <w:iCs/>
        </w:rPr>
        <w:t>were sold</w:t>
      </w:r>
      <w:r w:rsidRPr="0051542D">
        <w:rPr>
          <w:i/>
          <w:iCs/>
        </w:rPr>
        <w:t xml:space="preserve"> in </w:t>
      </w:r>
      <w:r w:rsidR="006102A8" w:rsidRPr="0051542D">
        <w:rPr>
          <w:i/>
          <w:iCs/>
        </w:rPr>
        <w:t xml:space="preserve">the </w:t>
      </w:r>
      <w:r w:rsidRPr="0051542D">
        <w:rPr>
          <w:i/>
          <w:iCs/>
        </w:rPr>
        <w:t>store</w:t>
      </w:r>
      <w:r w:rsidR="0051542D" w:rsidRPr="0051542D">
        <w:rPr>
          <w:i/>
          <w:iCs/>
        </w:rPr>
        <w:t>;</w:t>
      </w:r>
      <w:r w:rsidRPr="0051542D">
        <w:rPr>
          <w:i/>
          <w:iCs/>
        </w:rPr>
        <w:t xml:space="preserve"> </w:t>
      </w:r>
      <w:r w:rsidR="006102A8" w:rsidRPr="0051542D">
        <w:rPr>
          <w:i/>
          <w:iCs/>
        </w:rPr>
        <w:t xml:space="preserve">about </w:t>
      </w:r>
      <w:r w:rsidR="00032275" w:rsidRPr="0051542D">
        <w:rPr>
          <w:rFonts w:eastAsia="Aptos"/>
          <w:i/>
          <w:iCs/>
          <w:color w:val="auto"/>
          <w:kern w:val="2"/>
          <w:lang w:val="id-ID" w:eastAsia="en-US"/>
          <w14:ligatures w14:val="standardContextual"/>
        </w:rPr>
        <w:t>how to serve customers well and politely, and how to manage store employees properly and respectfully."</w:t>
      </w:r>
      <w:r w:rsidR="00032275" w:rsidRPr="0051542D">
        <w:rPr>
          <w:i/>
          <w:iCs/>
        </w:rPr>
        <w:t xml:space="preserve"> </w:t>
      </w:r>
    </w:p>
    <w:p w14:paraId="4178359B" w14:textId="77777777" w:rsidR="0051542D" w:rsidRPr="0051542D" w:rsidRDefault="0051542D">
      <w:pPr>
        <w:ind w:left="0" w:firstLine="0"/>
        <w:rPr>
          <w:i/>
          <w:iCs/>
        </w:rPr>
      </w:pPr>
    </w:p>
    <w:p w14:paraId="00000066" w14:textId="5CDA0CB8" w:rsidR="004628B0" w:rsidRDefault="00000000">
      <w:pPr>
        <w:ind w:left="0" w:firstLine="0"/>
      </w:pPr>
      <w:r>
        <w:t xml:space="preserve">Bella chose to carry out a growth strategy. </w:t>
      </w:r>
      <w:r w:rsidR="006102A8">
        <w:t>To date</w:t>
      </w:r>
      <w:r w:rsidR="0051542D">
        <w:t>,</w:t>
      </w:r>
      <w:r w:rsidR="006102A8">
        <w:t xml:space="preserve"> </w:t>
      </w:r>
      <w:r>
        <w:t xml:space="preserve">Bella </w:t>
      </w:r>
      <w:r w:rsidR="006102A8">
        <w:t xml:space="preserve">has </w:t>
      </w:r>
      <w:r>
        <w:t xml:space="preserve">succeeded in opening a second branch </w:t>
      </w:r>
      <w:r w:rsidR="006102A8">
        <w:t xml:space="preserve">of her family’s furniture store </w:t>
      </w:r>
      <w:r>
        <w:t xml:space="preserve">in the </w:t>
      </w:r>
      <w:r w:rsidR="006102A8">
        <w:t xml:space="preserve">nearby city. </w:t>
      </w:r>
      <w:r>
        <w:t xml:space="preserve"> </w:t>
      </w:r>
      <w:r w:rsidR="0051542D">
        <w:t xml:space="preserve">In addition, she managed to expand her business from furniture </w:t>
      </w:r>
      <w:r w:rsidR="005F20EF">
        <w:t>to cellular phone stores. F</w:t>
      </w:r>
      <w:r>
        <w:t>amily support</w:t>
      </w:r>
      <w:r w:rsidR="005F20EF">
        <w:t xml:space="preserve"> has played a key role in her ability to execute this strategy. The support </w:t>
      </w:r>
      <w:proofErr w:type="gramStart"/>
      <w:r w:rsidR="005F20EF">
        <w:t>form</w:t>
      </w:r>
      <w:proofErr w:type="gramEnd"/>
      <w:r>
        <w:t xml:space="preserve"> her husband who </w:t>
      </w:r>
      <w:r w:rsidR="005F20EF">
        <w:t xml:space="preserve">previously </w:t>
      </w:r>
      <w:r>
        <w:t>work</w:t>
      </w:r>
      <w:r w:rsidR="005F20EF">
        <w:t xml:space="preserve">ed at a </w:t>
      </w:r>
      <w:r w:rsidR="00502F01">
        <w:t>cell phone</w:t>
      </w:r>
      <w:r>
        <w:t xml:space="preserve"> company</w:t>
      </w:r>
      <w:r w:rsidR="005F20EF">
        <w:t xml:space="preserve"> </w:t>
      </w:r>
      <w:r>
        <w:t>ha</w:t>
      </w:r>
      <w:r w:rsidR="00502F01">
        <w:t>s</w:t>
      </w:r>
      <w:r>
        <w:t xml:space="preserve"> enabled her to </w:t>
      </w:r>
      <w:r w:rsidR="005F20EF">
        <w:t xml:space="preserve">do this. Below </w:t>
      </w:r>
      <w:r>
        <w:t xml:space="preserve">is </w:t>
      </w:r>
      <w:r w:rsidR="00502F01">
        <w:t>the statement</w:t>
      </w:r>
      <w:r>
        <w:t xml:space="preserve"> from Bella’s husband:</w:t>
      </w:r>
    </w:p>
    <w:p w14:paraId="313DE309" w14:textId="3426CD08" w:rsidR="00032275" w:rsidRPr="00032275" w:rsidRDefault="00032275" w:rsidP="00032275">
      <w:pPr>
        <w:ind w:left="0" w:firstLine="0"/>
        <w:rPr>
          <w:i/>
          <w:iCs/>
        </w:rPr>
      </w:pPr>
      <w:r w:rsidRPr="00032275">
        <w:rPr>
          <w:i/>
          <w:iCs/>
        </w:rPr>
        <w:t>"Yes, I assi</w:t>
      </w:r>
      <w:r w:rsidR="005F20EF">
        <w:rPr>
          <w:i/>
          <w:iCs/>
        </w:rPr>
        <w:t xml:space="preserve">st her in store </w:t>
      </w:r>
      <w:r w:rsidR="005F20EF" w:rsidRPr="00032275">
        <w:rPr>
          <w:i/>
          <w:iCs/>
        </w:rPr>
        <w:t>operation</w:t>
      </w:r>
      <w:r w:rsidR="005F20EF">
        <w:rPr>
          <w:i/>
          <w:iCs/>
        </w:rPr>
        <w:t xml:space="preserve"> and in managing employees.</w:t>
      </w:r>
      <w:r w:rsidRPr="00032275">
        <w:rPr>
          <w:i/>
          <w:iCs/>
        </w:rPr>
        <w:t xml:space="preserve"> This greatly helps business performance</w:t>
      </w:r>
      <w:r w:rsidR="005F20EF">
        <w:rPr>
          <w:i/>
          <w:iCs/>
        </w:rPr>
        <w:t>; to</w:t>
      </w:r>
      <w:r w:rsidRPr="00032275">
        <w:rPr>
          <w:i/>
          <w:iCs/>
        </w:rPr>
        <w:t xml:space="preserve"> allow Bella to focus more on strategic aspects of business development."</w:t>
      </w:r>
    </w:p>
    <w:p w14:paraId="3DB52844" w14:textId="50163815" w:rsidR="00032275" w:rsidRDefault="00032275" w:rsidP="00032275">
      <w:pPr>
        <w:ind w:left="0" w:firstLine="0"/>
        <w:rPr>
          <w:i/>
          <w:iCs/>
        </w:rPr>
      </w:pPr>
      <w:r w:rsidRPr="00032275">
        <w:rPr>
          <w:i/>
          <w:iCs/>
        </w:rPr>
        <w:t>"I assist in employee</w:t>
      </w:r>
      <w:r w:rsidR="00502F01">
        <w:rPr>
          <w:i/>
          <w:iCs/>
        </w:rPr>
        <w:t xml:space="preserve"> </w:t>
      </w:r>
      <w:r w:rsidR="00502F01" w:rsidRPr="00502F01">
        <w:rPr>
          <w:i/>
          <w:iCs/>
        </w:rPr>
        <w:t>training</w:t>
      </w:r>
      <w:r w:rsidR="00502F01">
        <w:rPr>
          <w:i/>
          <w:iCs/>
        </w:rPr>
        <w:t>s</w:t>
      </w:r>
      <w:r w:rsidRPr="00032275">
        <w:rPr>
          <w:i/>
          <w:iCs/>
        </w:rPr>
        <w:t xml:space="preserve">, setting up and standardizing promotional media, and of course, dealing with </w:t>
      </w:r>
      <w:r w:rsidR="005F20EF">
        <w:rPr>
          <w:i/>
          <w:iCs/>
        </w:rPr>
        <w:t xml:space="preserve">the </w:t>
      </w:r>
      <w:r w:rsidRPr="00032275">
        <w:rPr>
          <w:i/>
          <w:iCs/>
        </w:rPr>
        <w:t>discipline issues</w:t>
      </w:r>
      <w:r w:rsidR="005F20EF">
        <w:rPr>
          <w:i/>
          <w:iCs/>
        </w:rPr>
        <w:t xml:space="preserve"> </w:t>
      </w:r>
      <w:r w:rsidR="00502F01">
        <w:rPr>
          <w:i/>
          <w:iCs/>
        </w:rPr>
        <w:t>regarding our</w:t>
      </w:r>
      <w:r w:rsidR="005F20EF">
        <w:rPr>
          <w:i/>
          <w:iCs/>
        </w:rPr>
        <w:t xml:space="preserve"> </w:t>
      </w:r>
      <w:r w:rsidR="005F20EF" w:rsidRPr="00032275">
        <w:rPr>
          <w:i/>
          <w:iCs/>
        </w:rPr>
        <w:t>employee</w:t>
      </w:r>
      <w:r w:rsidRPr="00032275">
        <w:rPr>
          <w:i/>
          <w:iCs/>
        </w:rPr>
        <w:t>."</w:t>
      </w:r>
    </w:p>
    <w:p w14:paraId="685EC90E" w14:textId="77777777" w:rsidR="00032275" w:rsidRDefault="00032275" w:rsidP="00032275">
      <w:pPr>
        <w:ind w:left="0" w:firstLine="0"/>
        <w:rPr>
          <w:i/>
          <w:iCs/>
        </w:rPr>
      </w:pPr>
    </w:p>
    <w:p w14:paraId="00000069" w14:textId="69D696A9" w:rsidR="004628B0" w:rsidRPr="00B24B70" w:rsidRDefault="00000000" w:rsidP="00032275">
      <w:pPr>
        <w:ind w:left="0" w:firstLine="0"/>
        <w:rPr>
          <w:b/>
          <w:bCs/>
        </w:rPr>
      </w:pPr>
      <w:r w:rsidRPr="00B24B70">
        <w:rPr>
          <w:b/>
          <w:bCs/>
        </w:rPr>
        <w:t>Case 3.</w:t>
      </w:r>
    </w:p>
    <w:p w14:paraId="0BD0EB78" w14:textId="2BD25A59" w:rsidR="00032275" w:rsidRPr="00D67003" w:rsidRDefault="00502F01" w:rsidP="00032275">
      <w:r>
        <w:t xml:space="preserve">Our third case is </w:t>
      </w:r>
      <w:r w:rsidR="00032275" w:rsidRPr="00D67003">
        <w:t>Celin</w:t>
      </w:r>
      <w:r>
        <w:t xml:space="preserve">, </w:t>
      </w:r>
      <w:r w:rsidR="00E57250">
        <w:t xml:space="preserve">who </w:t>
      </w:r>
      <w:r w:rsidR="00E57250" w:rsidRPr="00D67003">
        <w:t>continued</w:t>
      </w:r>
      <w:r w:rsidR="005F20EF">
        <w:t xml:space="preserve"> </w:t>
      </w:r>
      <w:r w:rsidR="00917DCB">
        <w:t xml:space="preserve">her </w:t>
      </w:r>
      <w:r w:rsidR="00917DCB" w:rsidRPr="00D67003">
        <w:t>parents</w:t>
      </w:r>
      <w:r w:rsidR="00032275" w:rsidRPr="00D67003">
        <w:t>' electronics business since 2002. For her, th</w:t>
      </w:r>
      <w:r w:rsidR="005F20EF">
        <w:t>is</w:t>
      </w:r>
      <w:r w:rsidR="00032275" w:rsidRPr="00D67003">
        <w:t xml:space="preserve"> task </w:t>
      </w:r>
      <w:r w:rsidR="00917DCB">
        <w:t>was</w:t>
      </w:r>
      <w:r w:rsidR="00032275" w:rsidRPr="00D67003">
        <w:t xml:space="preserve"> not </w:t>
      </w:r>
      <w:r w:rsidR="005F20EF">
        <w:t xml:space="preserve">complicated because </w:t>
      </w:r>
      <w:r w:rsidR="00032275" w:rsidRPr="00D67003">
        <w:t xml:space="preserve">she has been trained to work in the shop by her parents since </w:t>
      </w:r>
      <w:r w:rsidR="005F20EF">
        <w:t xml:space="preserve">she was at the </w:t>
      </w:r>
      <w:r w:rsidR="00032275" w:rsidRPr="00D67003">
        <w:t xml:space="preserve">junior high school. Her main motivation </w:t>
      </w:r>
      <w:r w:rsidR="002A5F63">
        <w:t>to date</w:t>
      </w:r>
      <w:r w:rsidR="00032275" w:rsidRPr="00D67003">
        <w:t xml:space="preserve"> is to continue the business and </w:t>
      </w:r>
      <w:r w:rsidR="00917DCB">
        <w:t xml:space="preserve">to </w:t>
      </w:r>
      <w:r w:rsidR="00032275" w:rsidRPr="00D67003">
        <w:t xml:space="preserve">provide jobs for others. This </w:t>
      </w:r>
      <w:r w:rsidR="00917DCB">
        <w:t>was</w:t>
      </w:r>
      <w:r w:rsidR="00032275" w:rsidRPr="00D67003">
        <w:t xml:space="preserve"> evident from her statement as follows:</w:t>
      </w:r>
    </w:p>
    <w:p w14:paraId="168506FB" w14:textId="77777777" w:rsidR="00032275" w:rsidRPr="00032275" w:rsidRDefault="00032275" w:rsidP="00032275">
      <w:pPr>
        <w:ind w:left="0" w:firstLine="0"/>
        <w:rPr>
          <w:i/>
          <w:iCs/>
          <w:lang w:val="id-ID"/>
        </w:rPr>
      </w:pPr>
      <w:r w:rsidRPr="00032275">
        <w:rPr>
          <w:i/>
          <w:iCs/>
          <w:lang w:val="id-ID"/>
        </w:rPr>
        <w:t>"My motivation is to maintain my father's spirit and work ethic, serve and add loyal customers, and provide jobs for others."</w:t>
      </w:r>
    </w:p>
    <w:p w14:paraId="0000006D" w14:textId="410FE22C" w:rsidR="004628B0" w:rsidRDefault="005F20EF" w:rsidP="005F20EF">
      <w:pPr>
        <w:ind w:left="0" w:firstLine="0"/>
      </w:pPr>
      <w:r>
        <w:t>In</w:t>
      </w:r>
      <w:r w:rsidR="00502F01">
        <w:t xml:space="preserve"> terms of competence, in</w:t>
      </w:r>
      <w:r>
        <w:t xml:space="preserve"> addition to the chance of </w:t>
      </w:r>
      <w:r w:rsidR="00502F01">
        <w:t>l</w:t>
      </w:r>
      <w:r>
        <w:t xml:space="preserve">earning directly from her father, Celin </w:t>
      </w:r>
      <w:r w:rsidR="00917DCB">
        <w:t>felt that</w:t>
      </w:r>
      <w:r>
        <w:t xml:space="preserve"> her educational background and previous work experience ha</w:t>
      </w:r>
      <w:r w:rsidR="00917DCB">
        <w:t>d</w:t>
      </w:r>
      <w:r>
        <w:t xml:space="preserve"> been a great help for her in running</w:t>
      </w:r>
      <w:r w:rsidR="002A5F63">
        <w:t xml:space="preserve"> her family</w:t>
      </w:r>
      <w:r>
        <w:t xml:space="preserve"> business. Her education </w:t>
      </w:r>
      <w:r w:rsidR="00502F01">
        <w:t xml:space="preserve">background </w:t>
      </w:r>
      <w:r>
        <w:t>in accounting</w:t>
      </w:r>
      <w:r w:rsidR="00502F01">
        <w:t xml:space="preserve"> major helps</w:t>
      </w:r>
      <w:r>
        <w:t xml:space="preserve"> her to manage business finances</w:t>
      </w:r>
      <w:r w:rsidR="00917DCB">
        <w:t xml:space="preserve"> and to digitalize he store inventory systems.</w:t>
      </w:r>
      <w:r>
        <w:t xml:space="preserve"> While her </w:t>
      </w:r>
      <w:r w:rsidR="00502F01">
        <w:t xml:space="preserve">prior </w:t>
      </w:r>
      <w:r>
        <w:t xml:space="preserve">work experience in the similar field </w:t>
      </w:r>
      <w:r w:rsidR="00502F01">
        <w:t xml:space="preserve">before she began the leader of her family business </w:t>
      </w:r>
      <w:r>
        <w:t xml:space="preserve">also benefited her with the knowledge and skills needed to </w:t>
      </w:r>
      <w:r w:rsidR="00917DCB">
        <w:t>develop</w:t>
      </w:r>
      <w:r>
        <w:t xml:space="preserve"> her family business.</w:t>
      </w:r>
    </w:p>
    <w:p w14:paraId="4E9FEEC8" w14:textId="12CEB11D" w:rsidR="00032275" w:rsidRPr="00D67003" w:rsidRDefault="00032275" w:rsidP="00032275">
      <w:r w:rsidRPr="00D67003">
        <w:t>In running the business, Celin receive</w:t>
      </w:r>
      <w:r w:rsidR="00502F01">
        <w:t>d</w:t>
      </w:r>
      <w:r w:rsidRPr="00D67003">
        <w:t xml:space="preserve"> emotional and </w:t>
      </w:r>
      <w:r w:rsidR="002A5F63">
        <w:t xml:space="preserve">instrumental </w:t>
      </w:r>
      <w:r w:rsidRPr="00D67003">
        <w:t>support from her sibling</w:t>
      </w:r>
      <w:r w:rsidR="00502F01">
        <w:t>s</w:t>
      </w:r>
      <w:r w:rsidRPr="00D67003">
        <w:t xml:space="preserve"> and mother. Even</w:t>
      </w:r>
      <w:r w:rsidR="002A5F63">
        <w:t xml:space="preserve">, </w:t>
      </w:r>
      <w:r w:rsidRPr="00D67003">
        <w:t>emotional support to continue the business also c</w:t>
      </w:r>
      <w:r w:rsidR="00502F01">
        <w:t>ame</w:t>
      </w:r>
      <w:r w:rsidRPr="00D67003">
        <w:t xml:space="preserve"> from non-family members, such as employees and customers.</w:t>
      </w:r>
      <w:r w:rsidR="00917DCB" w:rsidRPr="00917DCB">
        <w:t xml:space="preserve"> </w:t>
      </w:r>
      <w:r w:rsidR="00917DCB" w:rsidRPr="00D67003">
        <w:t xml:space="preserve">This </w:t>
      </w:r>
      <w:r w:rsidR="00917DCB">
        <w:t>was</w:t>
      </w:r>
      <w:r w:rsidR="00917DCB" w:rsidRPr="00D67003">
        <w:t xml:space="preserve"> evident from her </w:t>
      </w:r>
      <w:r w:rsidR="00917DCB">
        <w:t xml:space="preserve">following </w:t>
      </w:r>
      <w:r w:rsidR="00917DCB" w:rsidRPr="00D67003">
        <w:t>statement</w:t>
      </w:r>
      <w:r w:rsidR="00917DCB">
        <w:t>;</w:t>
      </w:r>
    </w:p>
    <w:p w14:paraId="0000006F" w14:textId="57D3BA32" w:rsidR="004628B0" w:rsidRPr="00B24B70" w:rsidRDefault="00000000">
      <w:pPr>
        <w:ind w:left="0" w:firstLine="0"/>
        <w:rPr>
          <w:i/>
          <w:iCs/>
        </w:rPr>
      </w:pPr>
      <w:r w:rsidRPr="00B24B70">
        <w:rPr>
          <w:i/>
          <w:iCs/>
        </w:rPr>
        <w:t>“My family plays a very important role in my business, especially my mother who support the decisions I</w:t>
      </w:r>
      <w:r w:rsidR="00917DCB">
        <w:rPr>
          <w:i/>
          <w:iCs/>
        </w:rPr>
        <w:t xml:space="preserve">’ve </w:t>
      </w:r>
      <w:r w:rsidRPr="00B24B70">
        <w:rPr>
          <w:i/>
          <w:iCs/>
        </w:rPr>
        <w:t>ma</w:t>
      </w:r>
      <w:r w:rsidR="00917DCB">
        <w:rPr>
          <w:i/>
          <w:iCs/>
        </w:rPr>
        <w:t>de</w:t>
      </w:r>
      <w:r w:rsidRPr="00B24B70">
        <w:rPr>
          <w:i/>
          <w:iCs/>
        </w:rPr>
        <w:t xml:space="preserve"> and my younger siblings who </w:t>
      </w:r>
      <w:r w:rsidR="006102A8">
        <w:rPr>
          <w:i/>
          <w:iCs/>
        </w:rPr>
        <w:t xml:space="preserve">provide </w:t>
      </w:r>
      <w:r w:rsidR="00102E8B">
        <w:rPr>
          <w:i/>
          <w:iCs/>
        </w:rPr>
        <w:t>labour</w:t>
      </w:r>
      <w:r w:rsidRPr="00B24B70">
        <w:rPr>
          <w:i/>
          <w:iCs/>
        </w:rPr>
        <w:t xml:space="preserve"> and support me in my business. My younger brother </w:t>
      </w:r>
      <w:r w:rsidR="00102E8B" w:rsidRPr="00B24B70">
        <w:rPr>
          <w:i/>
          <w:iCs/>
        </w:rPr>
        <w:t>involves</w:t>
      </w:r>
      <w:r w:rsidR="00917DCB">
        <w:rPr>
          <w:i/>
          <w:iCs/>
        </w:rPr>
        <w:t xml:space="preserve"> directly</w:t>
      </w:r>
      <w:r w:rsidRPr="00B24B70">
        <w:rPr>
          <w:i/>
          <w:iCs/>
        </w:rPr>
        <w:t xml:space="preserve"> in operations and management… especially in handling online sales and marketing so that we can expand our market reach.”</w:t>
      </w:r>
    </w:p>
    <w:p w14:paraId="00000070" w14:textId="14D2D983" w:rsidR="004628B0" w:rsidRPr="00B24B70" w:rsidRDefault="00000000">
      <w:pPr>
        <w:ind w:left="0" w:firstLine="0"/>
        <w:rPr>
          <w:i/>
          <w:iCs/>
        </w:rPr>
      </w:pPr>
      <w:r w:rsidRPr="00B24B70">
        <w:rPr>
          <w:i/>
          <w:iCs/>
        </w:rPr>
        <w:t xml:space="preserve">“When the business was transferred from my father to me, I received a lot of support from our employees and </w:t>
      </w:r>
      <w:r w:rsidR="00D354D8">
        <w:rPr>
          <w:i/>
          <w:iCs/>
        </w:rPr>
        <w:t>loyal</w:t>
      </w:r>
      <w:r w:rsidRPr="00B24B70">
        <w:rPr>
          <w:i/>
          <w:iCs/>
        </w:rPr>
        <w:t xml:space="preserve"> </w:t>
      </w:r>
      <w:r w:rsidR="00102E8B" w:rsidRPr="00B24B70">
        <w:rPr>
          <w:i/>
          <w:iCs/>
        </w:rPr>
        <w:t>customers</w:t>
      </w:r>
      <w:r w:rsidR="00102E8B">
        <w:rPr>
          <w:i/>
          <w:iCs/>
        </w:rPr>
        <w:t xml:space="preserve">, </w:t>
      </w:r>
      <w:r w:rsidR="00102E8B" w:rsidRPr="00B24B70">
        <w:rPr>
          <w:i/>
          <w:iCs/>
        </w:rPr>
        <w:t>so</w:t>
      </w:r>
      <w:r w:rsidRPr="00B24B70">
        <w:rPr>
          <w:i/>
          <w:iCs/>
        </w:rPr>
        <w:t xml:space="preserve"> I feel responsible for them to this day.”</w:t>
      </w:r>
    </w:p>
    <w:p w14:paraId="2F004240" w14:textId="77777777" w:rsidR="00502F01" w:rsidRDefault="00502F01" w:rsidP="00917DCB"/>
    <w:p w14:paraId="5D021F96" w14:textId="1D1B20C8" w:rsidR="00032275" w:rsidRPr="00032275" w:rsidRDefault="00032275" w:rsidP="00917DCB">
      <w:pPr>
        <w:rPr>
          <w:i/>
          <w:iCs/>
          <w:lang w:val="id-ID"/>
        </w:rPr>
      </w:pPr>
      <w:r w:rsidRPr="00D67003">
        <w:lastRenderedPageBreak/>
        <w:t xml:space="preserve">Celin </w:t>
      </w:r>
      <w:r w:rsidR="002D3CE1">
        <w:t xml:space="preserve">did not only able to maintain her father’s legacy. </w:t>
      </w:r>
      <w:r w:rsidR="00502F01">
        <w:t xml:space="preserve">In fact, she managed to grow the family business that was entrusted by her. By </w:t>
      </w:r>
      <w:r w:rsidR="002D3CE1">
        <w:t xml:space="preserve">observing customer demands, she </w:t>
      </w:r>
      <w:r w:rsidR="00502F01">
        <w:t xml:space="preserve">developed </w:t>
      </w:r>
      <w:r w:rsidR="00102E8B" w:rsidRPr="00102E8B">
        <w:t>the</w:t>
      </w:r>
      <w:r w:rsidR="002D3CE1">
        <w:t xml:space="preserve"> family</w:t>
      </w:r>
      <w:r w:rsidR="00102E8B" w:rsidRPr="00102E8B">
        <w:t xml:space="preserve"> business by adding </w:t>
      </w:r>
      <w:r w:rsidR="00502F01">
        <w:t xml:space="preserve">lots of new </w:t>
      </w:r>
      <w:r w:rsidR="00102E8B" w:rsidRPr="00102E8B">
        <w:t>product variants</w:t>
      </w:r>
      <w:r w:rsidR="00502F01">
        <w:t xml:space="preserve"> in her store. </w:t>
      </w:r>
      <w:r w:rsidRPr="00D67003">
        <w:t xml:space="preserve">Starting from a business </w:t>
      </w:r>
      <w:r w:rsidR="00917DCB">
        <w:t>which sold</w:t>
      </w:r>
      <w:r w:rsidR="002A5F63">
        <w:t xml:space="preserve"> </w:t>
      </w:r>
      <w:r w:rsidRPr="00D67003">
        <w:t xml:space="preserve">lamps and electrical tools, her business </w:t>
      </w:r>
      <w:r w:rsidR="00917DCB">
        <w:t xml:space="preserve">today </w:t>
      </w:r>
      <w:r w:rsidR="00DD3719">
        <w:t>offers</w:t>
      </w:r>
      <w:r w:rsidR="00DD3719" w:rsidRPr="00D67003">
        <w:t xml:space="preserve"> other</w:t>
      </w:r>
      <w:r w:rsidRPr="00D67003">
        <w:t xml:space="preserve"> electronic products </w:t>
      </w:r>
      <w:r w:rsidR="00917DCB">
        <w:t xml:space="preserve">such </w:t>
      </w:r>
      <w:proofErr w:type="gramStart"/>
      <w:r w:rsidR="00917DCB">
        <w:t xml:space="preserve">as </w:t>
      </w:r>
      <w:r w:rsidRPr="00D67003">
        <w:t xml:space="preserve"> TV</w:t>
      </w:r>
      <w:r w:rsidR="00502F01">
        <w:t>’</w:t>
      </w:r>
      <w:r w:rsidRPr="00D67003">
        <w:t>s</w:t>
      </w:r>
      <w:proofErr w:type="gramEnd"/>
      <w:r w:rsidRPr="00D67003">
        <w:t xml:space="preserve">, washing machines, </w:t>
      </w:r>
      <w:r w:rsidR="00917DCB">
        <w:t xml:space="preserve">and </w:t>
      </w:r>
      <w:r w:rsidRPr="00D67003">
        <w:t>refrigerators</w:t>
      </w:r>
      <w:r w:rsidR="002D3CE1">
        <w:t xml:space="preserve">. </w:t>
      </w:r>
    </w:p>
    <w:p w14:paraId="7AC47ABA" w14:textId="77777777" w:rsidR="00032275" w:rsidRDefault="00032275">
      <w:pPr>
        <w:ind w:left="0" w:firstLine="0"/>
        <w:rPr>
          <w:b/>
          <w:bCs/>
        </w:rPr>
      </w:pPr>
    </w:p>
    <w:p w14:paraId="00000074" w14:textId="5EA5263B" w:rsidR="004628B0" w:rsidRDefault="00000000">
      <w:pPr>
        <w:ind w:left="0" w:firstLine="0"/>
      </w:pPr>
      <w:r w:rsidRPr="00B24B70">
        <w:rPr>
          <w:b/>
          <w:bCs/>
        </w:rPr>
        <w:t>Case 4</w:t>
      </w:r>
      <w:r>
        <w:t>.</w:t>
      </w:r>
    </w:p>
    <w:p w14:paraId="6CB1CC4B" w14:textId="3F4D1A40" w:rsidR="00D354D8" w:rsidRPr="00D354D8" w:rsidRDefault="00032275" w:rsidP="00FC51DD">
      <w:pPr>
        <w:rPr>
          <w:i/>
          <w:iCs/>
        </w:rPr>
      </w:pPr>
      <w:r w:rsidRPr="00D67003">
        <w:t>The last case in this study is Dina</w:t>
      </w:r>
      <w:r w:rsidR="00502F01">
        <w:t xml:space="preserve"> </w:t>
      </w:r>
      <w:r w:rsidRPr="00D67003">
        <w:t xml:space="preserve">who was entrusted by her parents to continue the family business in </w:t>
      </w:r>
      <w:r w:rsidR="002A5F63">
        <w:t xml:space="preserve">consumer </w:t>
      </w:r>
      <w:r w:rsidR="00917DCB">
        <w:t>el</w:t>
      </w:r>
      <w:r w:rsidR="00917DCB" w:rsidRPr="00D67003">
        <w:t>ectronics</w:t>
      </w:r>
      <w:r w:rsidRPr="00D67003">
        <w:t>. Dina's motivation to continue th</w:t>
      </w:r>
      <w:r w:rsidR="00AC6F55">
        <w:t xml:space="preserve">e </w:t>
      </w:r>
      <w:r w:rsidRPr="00D67003">
        <w:t xml:space="preserve">business </w:t>
      </w:r>
      <w:r w:rsidR="00502F01">
        <w:t>was</w:t>
      </w:r>
      <w:r w:rsidRPr="00D67003">
        <w:t xml:space="preserve"> driven by her desire to grow </w:t>
      </w:r>
      <w:r w:rsidR="00FC51DD">
        <w:t xml:space="preserve">her parents’ </w:t>
      </w:r>
      <w:r w:rsidRPr="00D67003">
        <w:t>business</w:t>
      </w:r>
      <w:r w:rsidR="00AC6F55">
        <w:t xml:space="preserve">. </w:t>
      </w:r>
      <w:r w:rsidRPr="00D67003">
        <w:t xml:space="preserve"> In terms of educational competence, Dina </w:t>
      </w:r>
      <w:proofErr w:type="gramStart"/>
      <w:r w:rsidR="00AC6F55">
        <w:t>hold</w:t>
      </w:r>
      <w:proofErr w:type="gramEnd"/>
      <w:r w:rsidR="00AC6F55">
        <w:t xml:space="preserve"> </w:t>
      </w:r>
      <w:r w:rsidR="00FC51DD">
        <w:t xml:space="preserve">a </w:t>
      </w:r>
      <w:r w:rsidR="00FC51DD" w:rsidRPr="00D67003">
        <w:t>high</w:t>
      </w:r>
      <w:r w:rsidRPr="00D67003">
        <w:t xml:space="preserve"> </w:t>
      </w:r>
      <w:r w:rsidR="002D3CE1" w:rsidRPr="00D67003">
        <w:t xml:space="preserve">school </w:t>
      </w:r>
      <w:r w:rsidR="002D3CE1">
        <w:t>diploma</w:t>
      </w:r>
      <w:r w:rsidRPr="00D67003">
        <w:t xml:space="preserve">. However, she </w:t>
      </w:r>
      <w:r w:rsidR="00FC51DD">
        <w:t xml:space="preserve">never stopped </w:t>
      </w:r>
      <w:r w:rsidRPr="00D67003">
        <w:t xml:space="preserve">to learn independently by keeping up with </w:t>
      </w:r>
      <w:r w:rsidR="00AC6F55">
        <w:t>business trends</w:t>
      </w:r>
      <w:r w:rsidRPr="00D67003">
        <w:t xml:space="preserve"> through social media</w:t>
      </w:r>
      <w:r w:rsidR="00FC51DD">
        <w:t xml:space="preserve"> and from learning by doing. </w:t>
      </w:r>
      <w:r w:rsidRPr="00D67003">
        <w:t>Dina</w:t>
      </w:r>
      <w:r w:rsidR="00FC51DD">
        <w:t xml:space="preserve"> thought that she </w:t>
      </w:r>
      <w:r w:rsidR="002D3CE1">
        <w:t xml:space="preserve">had </w:t>
      </w:r>
      <w:r w:rsidR="002D3CE1" w:rsidRPr="00D67003">
        <w:t>learned</w:t>
      </w:r>
      <w:r w:rsidRPr="00D67003">
        <w:t xml:space="preserve"> a lot from her experience in managing the business, especially in servi</w:t>
      </w:r>
      <w:r w:rsidR="00502F01">
        <w:t>cing</w:t>
      </w:r>
      <w:r w:rsidRPr="00D67003">
        <w:t xml:space="preserve"> customers and managing business finances</w:t>
      </w:r>
      <w:r w:rsidR="00FC51DD">
        <w:t xml:space="preserve">. </w:t>
      </w:r>
    </w:p>
    <w:p w14:paraId="676133D1" w14:textId="25116362" w:rsidR="00032275" w:rsidRPr="00FC51DD" w:rsidRDefault="00032275" w:rsidP="00FC51DD">
      <w:r w:rsidRPr="00D67003">
        <w:t>In running the business, Dina receive</w:t>
      </w:r>
      <w:r w:rsidR="00FC51DD">
        <w:t>d</w:t>
      </w:r>
      <w:r w:rsidRPr="00D67003">
        <w:t xml:space="preserve"> support from her husband and </w:t>
      </w:r>
      <w:r w:rsidR="00AC6F55">
        <w:t xml:space="preserve">her </w:t>
      </w:r>
      <w:r w:rsidRPr="00D67003">
        <w:t xml:space="preserve">three children. They </w:t>
      </w:r>
      <w:r w:rsidR="00AC6F55">
        <w:t>gave her idea</w:t>
      </w:r>
      <w:r w:rsidR="00FC51DD">
        <w:t xml:space="preserve">s </w:t>
      </w:r>
      <w:r w:rsidR="00AC6F55">
        <w:t xml:space="preserve">and </w:t>
      </w:r>
      <w:r w:rsidRPr="00D67003">
        <w:t>suggestions</w:t>
      </w:r>
      <w:r w:rsidR="00AC6F55">
        <w:t xml:space="preserve"> to improve the family busine</w:t>
      </w:r>
      <w:r w:rsidR="00FC51DD">
        <w:t>ss.</w:t>
      </w:r>
      <w:r w:rsidR="00AC6F55">
        <w:t xml:space="preserve"> Moreover, they provide instrumental support </w:t>
      </w:r>
      <w:r w:rsidR="002D3CE1">
        <w:t>by directly</w:t>
      </w:r>
      <w:r w:rsidR="00AC6F55">
        <w:t xml:space="preserve"> </w:t>
      </w:r>
      <w:r w:rsidRPr="00D67003">
        <w:t>assist</w:t>
      </w:r>
      <w:r w:rsidR="00AC6F55">
        <w:t>ing</w:t>
      </w:r>
      <w:r w:rsidRPr="00D67003">
        <w:t xml:space="preserve"> </w:t>
      </w:r>
      <w:r w:rsidR="00AC6F55">
        <w:t xml:space="preserve">her </w:t>
      </w:r>
      <w:r w:rsidRPr="00D67003">
        <w:t>in operati</w:t>
      </w:r>
      <w:r w:rsidR="00AC6F55">
        <w:t>ng the business</w:t>
      </w:r>
      <w:r w:rsidR="00FC51DD">
        <w:t xml:space="preserve">. This </w:t>
      </w:r>
      <w:r w:rsidR="002D3CE1">
        <w:t xml:space="preserve">was </w:t>
      </w:r>
      <w:r w:rsidR="002D3CE1" w:rsidRPr="00D67003">
        <w:t>evident</w:t>
      </w:r>
      <w:r w:rsidRPr="00D67003">
        <w:t xml:space="preserve"> from her statement:</w:t>
      </w:r>
    </w:p>
    <w:p w14:paraId="072D713C" w14:textId="3ECBF875" w:rsidR="00032275" w:rsidRDefault="00032275" w:rsidP="00095654">
      <w:pPr>
        <w:rPr>
          <w:i/>
          <w:iCs/>
        </w:rPr>
      </w:pPr>
      <w:r w:rsidRPr="00032275">
        <w:rPr>
          <w:i/>
          <w:iCs/>
        </w:rPr>
        <w:t>"</w:t>
      </w:r>
      <w:r w:rsidR="00FC51DD">
        <w:rPr>
          <w:i/>
          <w:iCs/>
        </w:rPr>
        <w:t>,,,,,</w:t>
      </w:r>
      <w:r w:rsidRPr="00032275">
        <w:rPr>
          <w:i/>
          <w:iCs/>
        </w:rPr>
        <w:t xml:space="preserve">, they always provide </w:t>
      </w:r>
      <w:r w:rsidR="00FC51DD">
        <w:rPr>
          <w:i/>
          <w:iCs/>
        </w:rPr>
        <w:t xml:space="preserve">me with </w:t>
      </w:r>
      <w:r w:rsidRPr="00032275">
        <w:rPr>
          <w:i/>
          <w:iCs/>
        </w:rPr>
        <w:t>encouragement</w:t>
      </w:r>
      <w:r w:rsidR="00FC51DD">
        <w:rPr>
          <w:i/>
          <w:iCs/>
        </w:rPr>
        <w:t xml:space="preserve">s; </w:t>
      </w:r>
      <w:r w:rsidRPr="00032275">
        <w:rPr>
          <w:i/>
          <w:iCs/>
        </w:rPr>
        <w:t xml:space="preserve">both through actions and </w:t>
      </w:r>
      <w:r w:rsidR="00FC51DD">
        <w:rPr>
          <w:i/>
          <w:iCs/>
        </w:rPr>
        <w:t>words</w:t>
      </w:r>
      <w:r w:rsidRPr="00032275">
        <w:rPr>
          <w:i/>
          <w:iCs/>
        </w:rPr>
        <w:t>."</w:t>
      </w:r>
    </w:p>
    <w:p w14:paraId="636639B8" w14:textId="77777777" w:rsidR="00095654" w:rsidRPr="00095654" w:rsidRDefault="00095654" w:rsidP="00095654">
      <w:pPr>
        <w:rPr>
          <w:i/>
          <w:iCs/>
        </w:rPr>
      </w:pPr>
    </w:p>
    <w:p w14:paraId="755DCD8E" w14:textId="56DBADBB" w:rsidR="00032275" w:rsidRPr="00D67003" w:rsidRDefault="00032275" w:rsidP="00032275">
      <w:r w:rsidRPr="00D67003">
        <w:t xml:space="preserve">Dina also </w:t>
      </w:r>
      <w:r w:rsidR="00FC51DD">
        <w:t xml:space="preserve">adopted </w:t>
      </w:r>
      <w:r w:rsidR="00AC6F55">
        <w:t xml:space="preserve">growth </w:t>
      </w:r>
      <w:r w:rsidRPr="00D67003">
        <w:t>strategy</w:t>
      </w:r>
      <w:r w:rsidR="00FC51DD">
        <w:t xml:space="preserve"> to d</w:t>
      </w:r>
      <w:r w:rsidR="00FC51DD" w:rsidRPr="00D67003">
        <w:t xml:space="preserve">evelop </w:t>
      </w:r>
      <w:r w:rsidR="00FC51DD">
        <w:t>her family</w:t>
      </w:r>
      <w:r w:rsidR="00FC51DD" w:rsidRPr="00D67003">
        <w:t xml:space="preserve"> business</w:t>
      </w:r>
      <w:r w:rsidRPr="00D67003">
        <w:t>. Starting from a store that sold lamps and electrical tools, her business</w:t>
      </w:r>
      <w:r w:rsidR="00FC51DD">
        <w:t xml:space="preserve"> today has </w:t>
      </w:r>
      <w:r w:rsidRPr="00D67003">
        <w:t>expanded to include other electronic products like sound systems, microphones, and various audio devices.</w:t>
      </w:r>
      <w:r w:rsidR="00FC51DD">
        <w:t xml:space="preserve"> Furthermore, </w:t>
      </w:r>
      <w:r w:rsidR="00FC51DD" w:rsidRPr="00D67003">
        <w:t>Dina</w:t>
      </w:r>
      <w:r w:rsidRPr="00D67003">
        <w:t xml:space="preserve"> </w:t>
      </w:r>
      <w:r w:rsidR="002D3CE1">
        <w:t xml:space="preserve">was </w:t>
      </w:r>
      <w:r w:rsidR="002D3CE1" w:rsidRPr="00D67003">
        <w:t>preparing</w:t>
      </w:r>
      <w:r w:rsidRPr="00D67003">
        <w:t xml:space="preserve"> to open a new branch </w:t>
      </w:r>
      <w:r w:rsidR="002D3CE1">
        <w:t>of her store</w:t>
      </w:r>
      <w:r w:rsidRPr="00D67003">
        <w:t xml:space="preserve"> </w:t>
      </w:r>
      <w:r w:rsidR="00FC51DD">
        <w:t>at the time of the interview.</w:t>
      </w:r>
    </w:p>
    <w:p w14:paraId="0000007A" w14:textId="77777777" w:rsidR="004628B0" w:rsidRDefault="004628B0" w:rsidP="00C120B9">
      <w:pPr>
        <w:spacing w:after="160"/>
        <w:ind w:left="0" w:firstLine="0"/>
      </w:pPr>
    </w:p>
    <w:p w14:paraId="0000007E" w14:textId="36DB481D" w:rsidR="004628B0" w:rsidRPr="00C120B9" w:rsidRDefault="00000000" w:rsidP="00C120B9">
      <w:pPr>
        <w:ind w:left="0" w:firstLine="0"/>
      </w:pPr>
      <w:r>
        <w:rPr>
          <w:b/>
        </w:rPr>
        <w:t>Cross case comparisons</w:t>
      </w:r>
    </w:p>
    <w:p w14:paraId="0A5E2499" w14:textId="404E4B1F" w:rsidR="00AC6F55" w:rsidRPr="00FC51DD" w:rsidRDefault="00AC6F55">
      <w:pPr>
        <w:spacing w:after="160"/>
        <w:ind w:left="0"/>
      </w:pPr>
      <w:r w:rsidRPr="00FC51DD">
        <w:t xml:space="preserve">The first part of comparison between cases discussed </w:t>
      </w:r>
      <w:r w:rsidR="0041463F" w:rsidRPr="00FC51DD">
        <w:t xml:space="preserve">is </w:t>
      </w:r>
      <w:r w:rsidRPr="00FC51DD">
        <w:t>motivation. As Table 4 show</w:t>
      </w:r>
      <w:r w:rsidR="0041463F" w:rsidRPr="00FC51DD">
        <w:t>s</w:t>
      </w:r>
      <w:r w:rsidRPr="00FC51DD">
        <w:t>,</w:t>
      </w:r>
      <w:r w:rsidR="00FC51DD">
        <w:t xml:space="preserve"> </w:t>
      </w:r>
      <w:r w:rsidR="0041463F" w:rsidRPr="00FC51DD">
        <w:t xml:space="preserve">our </w:t>
      </w:r>
      <w:r w:rsidRPr="00FC51DD">
        <w:t xml:space="preserve">results indicated that the primary motivation </w:t>
      </w:r>
      <w:r w:rsidR="0041463F" w:rsidRPr="00FC51DD">
        <w:t>of</w:t>
      </w:r>
      <w:r w:rsidRPr="00FC51DD">
        <w:t xml:space="preserve"> the four female successors was to continue the family business started by their parents. Other sources of motivation </w:t>
      </w:r>
      <w:r w:rsidR="0041463F" w:rsidRPr="00FC51DD">
        <w:t xml:space="preserve">found </w:t>
      </w:r>
      <w:r w:rsidR="00502F01">
        <w:t xml:space="preserve">from the data </w:t>
      </w:r>
      <w:r w:rsidR="0041463F" w:rsidRPr="00FC51DD">
        <w:t>were</w:t>
      </w:r>
      <w:r w:rsidRPr="00FC51DD">
        <w:t xml:space="preserve"> </w:t>
      </w:r>
      <w:r w:rsidR="00502F01">
        <w:t xml:space="preserve">motivated to use the businesses </w:t>
      </w:r>
      <w:r w:rsidR="0070542E" w:rsidRPr="00FC51DD">
        <w:t xml:space="preserve">as the source of income </w:t>
      </w:r>
      <w:r w:rsidR="00FC51DD" w:rsidRPr="00FC51DD">
        <w:t>and to</w:t>
      </w:r>
      <w:r w:rsidR="0041463F" w:rsidRPr="00FC51DD">
        <w:t xml:space="preserve"> </w:t>
      </w:r>
      <w:r w:rsidRPr="00FC51DD">
        <w:t>provide jobs for others. Furthermore, based on interviews with t</w:t>
      </w:r>
      <w:r w:rsidR="0070542E" w:rsidRPr="00FC51DD">
        <w:t>he women</w:t>
      </w:r>
      <w:r w:rsidRPr="00FC51DD">
        <w:t xml:space="preserve"> and their family members, it was evident that the desire to keep the business running was very high. This was </w:t>
      </w:r>
      <w:r w:rsidR="009E1358" w:rsidRPr="00FC51DD">
        <w:t>evident</w:t>
      </w:r>
      <w:r w:rsidRPr="00FC51DD">
        <w:t xml:space="preserve"> from their statements</w:t>
      </w:r>
      <w:r w:rsidR="0041463F" w:rsidRPr="00FC51DD">
        <w:t xml:space="preserve"> which</w:t>
      </w:r>
      <w:r w:rsidR="009E1358" w:rsidRPr="00FC51DD">
        <w:t xml:space="preserve"> mentioned their willingness to</w:t>
      </w:r>
      <w:r w:rsidRPr="00FC51DD">
        <w:t xml:space="preserve"> continuously working and making managerial improvements. </w:t>
      </w:r>
    </w:p>
    <w:p w14:paraId="00000080" w14:textId="513571DE" w:rsidR="004628B0" w:rsidRPr="003F74EB" w:rsidRDefault="00AC6F55">
      <w:pPr>
        <w:spacing w:after="160"/>
        <w:ind w:left="0"/>
      </w:pPr>
      <w:r w:rsidRPr="003F74EB">
        <w:t>Table 4. Motivation</w:t>
      </w:r>
    </w:p>
    <w:tbl>
      <w:tblPr>
        <w:tblStyle w:val="a0"/>
        <w:tblW w:w="8549" w:type="dxa"/>
        <w:tblBorders>
          <w:top w:val="single" w:sz="4" w:space="0" w:color="auto"/>
          <w:bottom w:val="single" w:sz="4" w:space="0" w:color="auto"/>
        </w:tblBorders>
        <w:tblLayout w:type="fixed"/>
        <w:tblLook w:val="0400" w:firstRow="0" w:lastRow="0" w:firstColumn="0" w:lastColumn="0" w:noHBand="0" w:noVBand="1"/>
      </w:tblPr>
      <w:tblGrid>
        <w:gridCol w:w="1413"/>
        <w:gridCol w:w="1843"/>
        <w:gridCol w:w="1701"/>
        <w:gridCol w:w="1984"/>
        <w:gridCol w:w="1608"/>
      </w:tblGrid>
      <w:tr w:rsidR="004628B0" w:rsidRPr="003F74EB" w14:paraId="5E5C88BD" w14:textId="77777777" w:rsidTr="00095654">
        <w:tc>
          <w:tcPr>
            <w:tcW w:w="1413" w:type="dxa"/>
            <w:tcBorders>
              <w:top w:val="single" w:sz="4" w:space="0" w:color="auto"/>
              <w:bottom w:val="single" w:sz="4" w:space="0" w:color="auto"/>
            </w:tcBorders>
            <w:vAlign w:val="center"/>
          </w:tcPr>
          <w:p w14:paraId="00000081" w14:textId="77777777" w:rsidR="004628B0" w:rsidRPr="003F74EB" w:rsidRDefault="00000000">
            <w:pPr>
              <w:tabs>
                <w:tab w:val="left" w:pos="360"/>
              </w:tabs>
              <w:spacing w:before="60" w:after="60"/>
              <w:jc w:val="center"/>
              <w:rPr>
                <w:b/>
              </w:rPr>
            </w:pPr>
            <w:r w:rsidRPr="003F74EB">
              <w:rPr>
                <w:b/>
              </w:rPr>
              <w:t>Motivation</w:t>
            </w:r>
          </w:p>
        </w:tc>
        <w:tc>
          <w:tcPr>
            <w:tcW w:w="1843" w:type="dxa"/>
            <w:tcBorders>
              <w:top w:val="single" w:sz="4" w:space="0" w:color="auto"/>
              <w:bottom w:val="single" w:sz="4" w:space="0" w:color="auto"/>
            </w:tcBorders>
            <w:vAlign w:val="center"/>
          </w:tcPr>
          <w:p w14:paraId="00000082" w14:textId="77777777" w:rsidR="004628B0" w:rsidRPr="003F74EB" w:rsidRDefault="00000000">
            <w:pPr>
              <w:tabs>
                <w:tab w:val="left" w:pos="360"/>
              </w:tabs>
              <w:spacing w:before="60" w:after="60"/>
              <w:jc w:val="center"/>
              <w:rPr>
                <w:b/>
              </w:rPr>
            </w:pPr>
            <w:r w:rsidRPr="003F74EB">
              <w:rPr>
                <w:b/>
              </w:rPr>
              <w:t>Case 1</w:t>
            </w:r>
          </w:p>
        </w:tc>
        <w:tc>
          <w:tcPr>
            <w:tcW w:w="1701" w:type="dxa"/>
            <w:tcBorders>
              <w:top w:val="single" w:sz="4" w:space="0" w:color="auto"/>
              <w:bottom w:val="single" w:sz="4" w:space="0" w:color="auto"/>
            </w:tcBorders>
            <w:vAlign w:val="center"/>
          </w:tcPr>
          <w:p w14:paraId="00000083" w14:textId="2CD917D9" w:rsidR="004628B0" w:rsidRPr="003F74EB" w:rsidRDefault="00D354D8">
            <w:pPr>
              <w:tabs>
                <w:tab w:val="left" w:pos="360"/>
              </w:tabs>
              <w:spacing w:before="60" w:after="60"/>
              <w:jc w:val="center"/>
              <w:rPr>
                <w:b/>
              </w:rPr>
            </w:pPr>
            <w:r w:rsidRPr="003F74EB">
              <w:rPr>
                <w:b/>
              </w:rPr>
              <w:t>Case 2</w:t>
            </w:r>
          </w:p>
        </w:tc>
        <w:tc>
          <w:tcPr>
            <w:tcW w:w="1984" w:type="dxa"/>
            <w:tcBorders>
              <w:top w:val="single" w:sz="4" w:space="0" w:color="auto"/>
              <w:bottom w:val="single" w:sz="4" w:space="0" w:color="auto"/>
            </w:tcBorders>
            <w:vAlign w:val="center"/>
          </w:tcPr>
          <w:p w14:paraId="00000084" w14:textId="5BCA4FBE" w:rsidR="004628B0" w:rsidRPr="003F74EB" w:rsidRDefault="00D354D8">
            <w:pPr>
              <w:tabs>
                <w:tab w:val="left" w:pos="360"/>
              </w:tabs>
              <w:spacing w:before="60" w:after="60"/>
              <w:jc w:val="center"/>
              <w:rPr>
                <w:b/>
              </w:rPr>
            </w:pPr>
            <w:r w:rsidRPr="003F74EB">
              <w:rPr>
                <w:b/>
              </w:rPr>
              <w:t>Case 3</w:t>
            </w:r>
          </w:p>
        </w:tc>
        <w:tc>
          <w:tcPr>
            <w:tcW w:w="1608" w:type="dxa"/>
            <w:tcBorders>
              <w:top w:val="single" w:sz="4" w:space="0" w:color="auto"/>
              <w:bottom w:val="single" w:sz="4" w:space="0" w:color="auto"/>
            </w:tcBorders>
            <w:vAlign w:val="center"/>
          </w:tcPr>
          <w:p w14:paraId="00000085" w14:textId="77777777" w:rsidR="004628B0" w:rsidRPr="003F74EB" w:rsidRDefault="00000000">
            <w:pPr>
              <w:tabs>
                <w:tab w:val="left" w:pos="360"/>
              </w:tabs>
              <w:spacing w:before="60" w:after="60"/>
              <w:jc w:val="center"/>
              <w:rPr>
                <w:b/>
              </w:rPr>
            </w:pPr>
            <w:r w:rsidRPr="003F74EB">
              <w:rPr>
                <w:b/>
              </w:rPr>
              <w:t>Case 4</w:t>
            </w:r>
          </w:p>
        </w:tc>
      </w:tr>
      <w:tr w:rsidR="004628B0" w:rsidRPr="003F74EB" w14:paraId="1EF6AC8E" w14:textId="77777777" w:rsidTr="00095654">
        <w:tc>
          <w:tcPr>
            <w:tcW w:w="1413" w:type="dxa"/>
            <w:tcBorders>
              <w:top w:val="single" w:sz="4" w:space="0" w:color="auto"/>
            </w:tcBorders>
            <w:vAlign w:val="center"/>
          </w:tcPr>
          <w:p w14:paraId="00000086" w14:textId="1CB267E2" w:rsidR="004628B0" w:rsidRPr="003F74EB" w:rsidRDefault="00C120B9" w:rsidP="00C120B9">
            <w:pPr>
              <w:tabs>
                <w:tab w:val="left" w:pos="360"/>
              </w:tabs>
              <w:spacing w:before="60"/>
            </w:pPr>
            <w:r w:rsidRPr="003F74EB">
              <w:t xml:space="preserve">   Source</w:t>
            </w:r>
          </w:p>
          <w:p w14:paraId="00000087" w14:textId="77777777" w:rsidR="004628B0" w:rsidRPr="003F74EB" w:rsidRDefault="004628B0">
            <w:pPr>
              <w:tabs>
                <w:tab w:val="left" w:pos="360"/>
              </w:tabs>
              <w:spacing w:before="60"/>
              <w:ind w:left="360"/>
              <w:jc w:val="center"/>
            </w:pPr>
          </w:p>
        </w:tc>
        <w:tc>
          <w:tcPr>
            <w:tcW w:w="1843" w:type="dxa"/>
            <w:tcBorders>
              <w:top w:val="single" w:sz="4" w:space="0" w:color="auto"/>
            </w:tcBorders>
          </w:tcPr>
          <w:p w14:paraId="00000088" w14:textId="7EEA5EC6" w:rsidR="004628B0" w:rsidRDefault="004D07CE">
            <w:pPr>
              <w:numPr>
                <w:ilvl w:val="0"/>
                <w:numId w:val="2"/>
              </w:numPr>
              <w:tabs>
                <w:tab w:val="left" w:pos="360"/>
              </w:tabs>
              <w:spacing w:before="60"/>
              <w:ind w:left="289" w:hanging="283"/>
              <w:jc w:val="left"/>
            </w:pPr>
            <w:r w:rsidRPr="003F74EB">
              <w:t>Desire to continue the parents’ business.</w:t>
            </w:r>
          </w:p>
          <w:p w14:paraId="47328A81" w14:textId="77777777" w:rsidR="00095654" w:rsidRPr="003F74EB" w:rsidRDefault="00095654" w:rsidP="00095654">
            <w:pPr>
              <w:tabs>
                <w:tab w:val="left" w:pos="360"/>
              </w:tabs>
              <w:spacing w:before="60"/>
              <w:jc w:val="left"/>
            </w:pPr>
          </w:p>
          <w:p w14:paraId="00000089" w14:textId="1481ADA9" w:rsidR="004628B0" w:rsidRPr="003F74EB" w:rsidRDefault="00000000">
            <w:pPr>
              <w:numPr>
                <w:ilvl w:val="0"/>
                <w:numId w:val="2"/>
              </w:numPr>
              <w:tabs>
                <w:tab w:val="left" w:pos="360"/>
              </w:tabs>
              <w:ind w:left="289" w:hanging="283"/>
              <w:jc w:val="left"/>
            </w:pPr>
            <w:r w:rsidRPr="003F74EB">
              <w:lastRenderedPageBreak/>
              <w:t xml:space="preserve">The main source of income </w:t>
            </w:r>
          </w:p>
        </w:tc>
        <w:tc>
          <w:tcPr>
            <w:tcW w:w="1701" w:type="dxa"/>
            <w:tcBorders>
              <w:top w:val="single" w:sz="4" w:space="0" w:color="auto"/>
            </w:tcBorders>
          </w:tcPr>
          <w:p w14:paraId="0000008A" w14:textId="35471CAF" w:rsidR="004628B0" w:rsidRPr="003F74EB" w:rsidRDefault="004D07CE" w:rsidP="0041463F">
            <w:pPr>
              <w:numPr>
                <w:ilvl w:val="0"/>
                <w:numId w:val="2"/>
              </w:numPr>
              <w:tabs>
                <w:tab w:val="left" w:pos="169"/>
              </w:tabs>
              <w:spacing w:before="60"/>
              <w:ind w:left="111" w:hanging="142"/>
              <w:jc w:val="left"/>
            </w:pPr>
            <w:r w:rsidRPr="003F74EB">
              <w:lastRenderedPageBreak/>
              <w:t>Desire to continue the parents’ business.</w:t>
            </w:r>
          </w:p>
          <w:p w14:paraId="0000008B" w14:textId="77777777" w:rsidR="004628B0" w:rsidRPr="003F74EB" w:rsidRDefault="004628B0">
            <w:pPr>
              <w:tabs>
                <w:tab w:val="left" w:pos="360"/>
              </w:tabs>
              <w:ind w:left="0"/>
              <w:jc w:val="left"/>
            </w:pPr>
          </w:p>
        </w:tc>
        <w:tc>
          <w:tcPr>
            <w:tcW w:w="1984" w:type="dxa"/>
            <w:tcBorders>
              <w:top w:val="single" w:sz="4" w:space="0" w:color="auto"/>
            </w:tcBorders>
          </w:tcPr>
          <w:p w14:paraId="0000008C" w14:textId="568722C5" w:rsidR="004628B0" w:rsidRDefault="004D07CE">
            <w:pPr>
              <w:numPr>
                <w:ilvl w:val="0"/>
                <w:numId w:val="2"/>
              </w:numPr>
              <w:tabs>
                <w:tab w:val="left" w:pos="360"/>
              </w:tabs>
              <w:spacing w:before="60"/>
              <w:ind w:left="360" w:hanging="270"/>
              <w:jc w:val="left"/>
            </w:pPr>
            <w:r w:rsidRPr="003F74EB">
              <w:t>Desire to continue the parents’ business.</w:t>
            </w:r>
          </w:p>
          <w:p w14:paraId="66C75762" w14:textId="77777777" w:rsidR="00095654" w:rsidRPr="003F74EB" w:rsidRDefault="00095654" w:rsidP="00095654">
            <w:pPr>
              <w:tabs>
                <w:tab w:val="left" w:pos="360"/>
              </w:tabs>
              <w:spacing w:before="60"/>
              <w:jc w:val="left"/>
            </w:pPr>
          </w:p>
          <w:p w14:paraId="0000008D" w14:textId="77777777" w:rsidR="004628B0" w:rsidRPr="003F74EB" w:rsidRDefault="00000000">
            <w:pPr>
              <w:numPr>
                <w:ilvl w:val="0"/>
                <w:numId w:val="2"/>
              </w:numPr>
              <w:tabs>
                <w:tab w:val="left" w:pos="360"/>
              </w:tabs>
              <w:ind w:left="376" w:hanging="283"/>
              <w:jc w:val="left"/>
            </w:pPr>
            <w:r w:rsidRPr="003F74EB">
              <w:lastRenderedPageBreak/>
              <w:t>Providing employment opportunities for others.</w:t>
            </w:r>
          </w:p>
        </w:tc>
        <w:tc>
          <w:tcPr>
            <w:tcW w:w="1608" w:type="dxa"/>
            <w:tcBorders>
              <w:top w:val="single" w:sz="4" w:space="0" w:color="auto"/>
            </w:tcBorders>
          </w:tcPr>
          <w:p w14:paraId="0000008E" w14:textId="5BC3687F" w:rsidR="004628B0" w:rsidRPr="003F74EB" w:rsidRDefault="004D07CE" w:rsidP="00D354D8">
            <w:pPr>
              <w:numPr>
                <w:ilvl w:val="0"/>
                <w:numId w:val="2"/>
              </w:numPr>
              <w:tabs>
                <w:tab w:val="left" w:pos="360"/>
              </w:tabs>
              <w:spacing w:before="60"/>
              <w:ind w:left="175" w:hanging="268"/>
              <w:jc w:val="left"/>
            </w:pPr>
            <w:r w:rsidRPr="003F74EB">
              <w:lastRenderedPageBreak/>
              <w:t>Desire to continue and develop parents’ business.</w:t>
            </w:r>
          </w:p>
          <w:p w14:paraId="0000008F" w14:textId="77777777" w:rsidR="004628B0" w:rsidRPr="003F74EB" w:rsidRDefault="004628B0">
            <w:pPr>
              <w:tabs>
                <w:tab w:val="left" w:pos="360"/>
              </w:tabs>
              <w:ind w:left="0"/>
              <w:jc w:val="left"/>
            </w:pPr>
          </w:p>
        </w:tc>
      </w:tr>
      <w:tr w:rsidR="004628B0" w:rsidRPr="003F74EB" w14:paraId="78467AA8" w14:textId="77777777" w:rsidTr="00095654">
        <w:tc>
          <w:tcPr>
            <w:tcW w:w="1413" w:type="dxa"/>
            <w:tcMar>
              <w:left w:w="0" w:type="dxa"/>
              <w:right w:w="0" w:type="dxa"/>
            </w:tcMar>
            <w:vAlign w:val="center"/>
          </w:tcPr>
          <w:p w14:paraId="78D90CAA" w14:textId="77777777" w:rsidR="0041463F" w:rsidRPr="003F74EB" w:rsidRDefault="0041463F">
            <w:pPr>
              <w:tabs>
                <w:tab w:val="left" w:pos="360"/>
              </w:tabs>
              <w:ind w:left="0"/>
              <w:jc w:val="center"/>
            </w:pPr>
          </w:p>
          <w:p w14:paraId="00000090" w14:textId="0DD9D550" w:rsidR="004628B0" w:rsidRPr="003F74EB" w:rsidRDefault="00000000">
            <w:pPr>
              <w:tabs>
                <w:tab w:val="left" w:pos="360"/>
              </w:tabs>
              <w:ind w:left="0"/>
              <w:jc w:val="center"/>
            </w:pPr>
            <w:r w:rsidRPr="003F74EB">
              <w:t>Level</w:t>
            </w:r>
          </w:p>
          <w:p w14:paraId="00000091" w14:textId="77777777" w:rsidR="004628B0" w:rsidRPr="003F74EB" w:rsidRDefault="004628B0">
            <w:pPr>
              <w:tabs>
                <w:tab w:val="left" w:pos="360"/>
              </w:tabs>
              <w:ind w:left="360"/>
              <w:jc w:val="center"/>
            </w:pPr>
          </w:p>
        </w:tc>
        <w:tc>
          <w:tcPr>
            <w:tcW w:w="1843" w:type="dxa"/>
            <w:tcMar>
              <w:top w:w="-288" w:type="dxa"/>
              <w:left w:w="-288" w:type="dxa"/>
              <w:bottom w:w="-288" w:type="dxa"/>
              <w:right w:w="-288" w:type="dxa"/>
            </w:tcMar>
            <w:vAlign w:val="center"/>
          </w:tcPr>
          <w:p w14:paraId="00000092" w14:textId="77777777" w:rsidR="004628B0" w:rsidRPr="003F74EB" w:rsidRDefault="00000000" w:rsidP="0041463F">
            <w:pPr>
              <w:tabs>
                <w:tab w:val="left" w:pos="360"/>
              </w:tabs>
              <w:ind w:left="360"/>
            </w:pPr>
            <w:r w:rsidRPr="003F74EB">
              <w:t>High</w:t>
            </w:r>
          </w:p>
        </w:tc>
        <w:tc>
          <w:tcPr>
            <w:tcW w:w="1701" w:type="dxa"/>
            <w:tcMar>
              <w:top w:w="-288" w:type="dxa"/>
              <w:left w:w="-288" w:type="dxa"/>
              <w:bottom w:w="-288" w:type="dxa"/>
              <w:right w:w="-288" w:type="dxa"/>
            </w:tcMar>
            <w:vAlign w:val="center"/>
          </w:tcPr>
          <w:p w14:paraId="00000093" w14:textId="4549E145" w:rsidR="004628B0" w:rsidRPr="003F74EB" w:rsidRDefault="0041463F" w:rsidP="0041463F">
            <w:pPr>
              <w:tabs>
                <w:tab w:val="left" w:pos="360"/>
              </w:tabs>
              <w:ind w:left="360"/>
            </w:pPr>
            <w:r w:rsidRPr="003F74EB">
              <w:t xml:space="preserve">    High</w:t>
            </w:r>
          </w:p>
        </w:tc>
        <w:tc>
          <w:tcPr>
            <w:tcW w:w="1984" w:type="dxa"/>
            <w:tcMar>
              <w:top w:w="-288" w:type="dxa"/>
              <w:left w:w="-288" w:type="dxa"/>
              <w:bottom w:w="-288" w:type="dxa"/>
              <w:right w:w="-288" w:type="dxa"/>
            </w:tcMar>
            <w:vAlign w:val="center"/>
          </w:tcPr>
          <w:p w14:paraId="00000094" w14:textId="3F9CE126" w:rsidR="004628B0" w:rsidRPr="003F74EB" w:rsidRDefault="0041463F" w:rsidP="0041463F">
            <w:pPr>
              <w:tabs>
                <w:tab w:val="left" w:pos="360"/>
              </w:tabs>
              <w:ind w:left="360"/>
            </w:pPr>
            <w:r w:rsidRPr="003F74EB">
              <w:t xml:space="preserve">       High</w:t>
            </w:r>
          </w:p>
        </w:tc>
        <w:tc>
          <w:tcPr>
            <w:tcW w:w="1608" w:type="dxa"/>
            <w:tcMar>
              <w:top w:w="-288" w:type="dxa"/>
              <w:left w:w="-288" w:type="dxa"/>
              <w:bottom w:w="-288" w:type="dxa"/>
              <w:right w:w="-288" w:type="dxa"/>
            </w:tcMar>
            <w:vAlign w:val="center"/>
          </w:tcPr>
          <w:p w14:paraId="00000095" w14:textId="3D2487FE" w:rsidR="004628B0" w:rsidRPr="003F74EB" w:rsidRDefault="0041463F" w:rsidP="0041463F">
            <w:pPr>
              <w:tabs>
                <w:tab w:val="left" w:pos="360"/>
              </w:tabs>
              <w:ind w:left="360"/>
            </w:pPr>
            <w:r w:rsidRPr="003F74EB">
              <w:t xml:space="preserve">   High</w:t>
            </w:r>
          </w:p>
        </w:tc>
      </w:tr>
    </w:tbl>
    <w:p w14:paraId="1C643612" w14:textId="77777777" w:rsidR="00D354D8" w:rsidRPr="003F74EB" w:rsidRDefault="00D354D8" w:rsidP="00D354D8">
      <w:pPr>
        <w:spacing w:after="160"/>
        <w:ind w:left="0" w:firstLine="0"/>
      </w:pPr>
    </w:p>
    <w:p w14:paraId="4913C219" w14:textId="0793027E" w:rsidR="00D354D8" w:rsidRDefault="00140A6C" w:rsidP="00D354D8">
      <w:pPr>
        <w:spacing w:after="160"/>
      </w:pPr>
      <w:r w:rsidRPr="00FC51DD">
        <w:t xml:space="preserve">In terms of competence, female </w:t>
      </w:r>
      <w:r w:rsidR="009E1358" w:rsidRPr="00FC51DD">
        <w:t xml:space="preserve">successors in our data </w:t>
      </w:r>
      <w:r w:rsidRPr="00FC51DD">
        <w:t xml:space="preserve">gained managerial and technical knowledge from their parents. Although </w:t>
      </w:r>
      <w:r w:rsidR="009E1358" w:rsidRPr="00FC51DD">
        <w:t xml:space="preserve">two of them did </w:t>
      </w:r>
      <w:r w:rsidRPr="00FC51DD">
        <w:t>not</w:t>
      </w:r>
      <w:r w:rsidR="009E1358" w:rsidRPr="00FC51DD">
        <w:t xml:space="preserve"> attend university</w:t>
      </w:r>
      <w:r w:rsidRPr="00FC51DD">
        <w:t>,</w:t>
      </w:r>
      <w:r w:rsidR="009E1358" w:rsidRPr="00FC51DD">
        <w:t xml:space="preserve"> however</w:t>
      </w:r>
      <w:r w:rsidR="00502F01">
        <w:t>,</w:t>
      </w:r>
      <w:r w:rsidR="009E1358" w:rsidRPr="00FC51DD">
        <w:t xml:space="preserve"> </w:t>
      </w:r>
      <w:r w:rsidRPr="00FC51DD">
        <w:t xml:space="preserve">they showed </w:t>
      </w:r>
      <w:r w:rsidR="009E1358" w:rsidRPr="00FC51DD">
        <w:t xml:space="preserve">persisting </w:t>
      </w:r>
      <w:r w:rsidRPr="00FC51DD">
        <w:t>efforts to lear</w:t>
      </w:r>
      <w:r w:rsidR="009E1358" w:rsidRPr="00FC51DD">
        <w:t>n</w:t>
      </w:r>
      <w:r w:rsidRPr="00FC51DD">
        <w:t xml:space="preserve"> informally</w:t>
      </w:r>
      <w:r w:rsidR="009E1358" w:rsidRPr="00FC51DD">
        <w:t xml:space="preserve">. This includes learning </w:t>
      </w:r>
      <w:r w:rsidRPr="00FC51DD">
        <w:t xml:space="preserve">from their children, </w:t>
      </w:r>
      <w:r w:rsidR="009E1358" w:rsidRPr="00FC51DD">
        <w:t xml:space="preserve">from </w:t>
      </w:r>
      <w:r w:rsidRPr="00FC51DD">
        <w:t xml:space="preserve">fellow entrepreneurs, or through the internet. </w:t>
      </w:r>
      <w:r w:rsidR="009E1358" w:rsidRPr="00FC51DD">
        <w:t>Meanwhile, for the other two who attended university, they both acknowledged</w:t>
      </w:r>
      <w:r w:rsidRPr="00FC51DD">
        <w:t xml:space="preserve"> that the</w:t>
      </w:r>
      <w:r w:rsidR="009E1358" w:rsidRPr="00FC51DD">
        <w:t xml:space="preserve"> </w:t>
      </w:r>
      <w:r w:rsidRPr="00FC51DD">
        <w:t>knowledge</w:t>
      </w:r>
      <w:r w:rsidR="009E1358" w:rsidRPr="00FC51DD">
        <w:t xml:space="preserve"> gained from the university</w:t>
      </w:r>
      <w:r w:rsidRPr="00FC51DD">
        <w:t xml:space="preserve"> was beneficial </w:t>
      </w:r>
      <w:r w:rsidR="009E1358" w:rsidRPr="00FC51DD">
        <w:t>to support them in</w:t>
      </w:r>
      <w:r w:rsidRPr="00FC51DD">
        <w:t xml:space="preserve"> running</w:t>
      </w:r>
      <w:r w:rsidR="00502F01">
        <w:t xml:space="preserve"> and developing</w:t>
      </w:r>
      <w:r w:rsidRPr="00FC51DD">
        <w:t xml:space="preserve"> their </w:t>
      </w:r>
      <w:r w:rsidR="009E1358" w:rsidRPr="00FC51DD">
        <w:t>family businesses</w:t>
      </w:r>
      <w:r w:rsidRPr="00FC51DD">
        <w:t xml:space="preserve">. This was particularly evident </w:t>
      </w:r>
      <w:r w:rsidR="009E1358" w:rsidRPr="00FC51DD">
        <w:t xml:space="preserve">at the time </w:t>
      </w:r>
      <w:r w:rsidRPr="00FC51DD">
        <w:t xml:space="preserve">when they implemented various renewal strategies such as </w:t>
      </w:r>
      <w:r w:rsidR="006920EB" w:rsidRPr="00FC51DD">
        <w:t xml:space="preserve">implementing automatic sales and </w:t>
      </w:r>
      <w:r w:rsidRPr="00FC51DD">
        <w:t xml:space="preserve">inventory </w:t>
      </w:r>
      <w:r w:rsidR="006920EB" w:rsidRPr="00FC51DD">
        <w:t>management system</w:t>
      </w:r>
      <w:r w:rsidR="0070542E" w:rsidRPr="00FC51DD">
        <w:t xml:space="preserve"> that were driven by the knowledge about accounting and industrial engineering.</w:t>
      </w:r>
      <w:r w:rsidR="006920EB" w:rsidRPr="00FC51DD">
        <w:t xml:space="preserve"> </w:t>
      </w:r>
      <w:r w:rsidRPr="00FC51DD">
        <w:t xml:space="preserve">Table 2 below </w:t>
      </w:r>
      <w:r w:rsidR="006920EB" w:rsidRPr="00FC51DD">
        <w:t xml:space="preserve">displayed the successors’ </w:t>
      </w:r>
      <w:r w:rsidR="0070542E" w:rsidRPr="00FC51DD">
        <w:t>source of competence.</w:t>
      </w:r>
    </w:p>
    <w:p w14:paraId="5A68D3B4" w14:textId="77777777" w:rsidR="00AD7079" w:rsidRPr="00FC51DD" w:rsidRDefault="00AD7079" w:rsidP="0065258C">
      <w:pPr>
        <w:spacing w:after="160"/>
        <w:ind w:left="0" w:firstLine="0"/>
      </w:pPr>
    </w:p>
    <w:p w14:paraId="00000097" w14:textId="4B7B024B" w:rsidR="004628B0" w:rsidRPr="003F74EB" w:rsidRDefault="00000000" w:rsidP="00D354D8">
      <w:pPr>
        <w:spacing w:after="160"/>
      </w:pPr>
      <w:r w:rsidRPr="003F74EB">
        <w:t>Table 2. Competences</w:t>
      </w:r>
    </w:p>
    <w:tbl>
      <w:tblPr>
        <w:tblStyle w:val="a1"/>
        <w:tblW w:w="8798" w:type="dxa"/>
        <w:tblBorders>
          <w:top w:val="single" w:sz="4" w:space="0" w:color="auto"/>
          <w:bottom w:val="single" w:sz="4" w:space="0" w:color="auto"/>
        </w:tblBorders>
        <w:tblLayout w:type="fixed"/>
        <w:tblLook w:val="0400" w:firstRow="0" w:lastRow="0" w:firstColumn="0" w:lastColumn="0" w:noHBand="0" w:noVBand="1"/>
      </w:tblPr>
      <w:tblGrid>
        <w:gridCol w:w="1271"/>
        <w:gridCol w:w="1843"/>
        <w:gridCol w:w="2070"/>
        <w:gridCol w:w="1896"/>
        <w:gridCol w:w="1718"/>
      </w:tblGrid>
      <w:tr w:rsidR="004D07CE" w:rsidRPr="003F74EB" w14:paraId="42DC6C47" w14:textId="77777777" w:rsidTr="00095654">
        <w:trPr>
          <w:trHeight w:val="366"/>
        </w:trPr>
        <w:tc>
          <w:tcPr>
            <w:tcW w:w="1271" w:type="dxa"/>
            <w:tcBorders>
              <w:top w:val="single" w:sz="4" w:space="0" w:color="auto"/>
              <w:bottom w:val="single" w:sz="4" w:space="0" w:color="auto"/>
            </w:tcBorders>
          </w:tcPr>
          <w:p w14:paraId="00000098" w14:textId="5C41BDA1" w:rsidR="004D07CE" w:rsidRPr="003F74EB" w:rsidRDefault="004D07CE" w:rsidP="004D07CE">
            <w:pPr>
              <w:tabs>
                <w:tab w:val="left" w:pos="360"/>
              </w:tabs>
              <w:jc w:val="center"/>
              <w:rPr>
                <w:b/>
              </w:rPr>
            </w:pPr>
            <w:r w:rsidRPr="003F74EB">
              <w:rPr>
                <w:b/>
              </w:rPr>
              <w:t>Source</w:t>
            </w:r>
          </w:p>
        </w:tc>
        <w:tc>
          <w:tcPr>
            <w:tcW w:w="1843" w:type="dxa"/>
            <w:tcBorders>
              <w:top w:val="single" w:sz="4" w:space="0" w:color="auto"/>
              <w:bottom w:val="single" w:sz="4" w:space="0" w:color="auto"/>
            </w:tcBorders>
            <w:vAlign w:val="center"/>
          </w:tcPr>
          <w:p w14:paraId="00000099" w14:textId="6BB0AF0F" w:rsidR="004D07CE" w:rsidRPr="003F74EB" w:rsidRDefault="004D07CE" w:rsidP="004D07CE">
            <w:pPr>
              <w:tabs>
                <w:tab w:val="left" w:pos="360"/>
              </w:tabs>
              <w:jc w:val="center"/>
              <w:rPr>
                <w:b/>
              </w:rPr>
            </w:pPr>
            <w:r w:rsidRPr="003F74EB">
              <w:rPr>
                <w:b/>
              </w:rPr>
              <w:t>Case 1</w:t>
            </w:r>
          </w:p>
        </w:tc>
        <w:tc>
          <w:tcPr>
            <w:tcW w:w="2070" w:type="dxa"/>
            <w:tcBorders>
              <w:top w:val="single" w:sz="4" w:space="0" w:color="auto"/>
              <w:bottom w:val="single" w:sz="4" w:space="0" w:color="auto"/>
            </w:tcBorders>
            <w:vAlign w:val="center"/>
          </w:tcPr>
          <w:p w14:paraId="0000009A" w14:textId="419D31EF" w:rsidR="004D07CE" w:rsidRPr="003F74EB" w:rsidRDefault="004D07CE" w:rsidP="004D07CE">
            <w:pPr>
              <w:tabs>
                <w:tab w:val="left" w:pos="360"/>
              </w:tabs>
              <w:jc w:val="center"/>
              <w:rPr>
                <w:b/>
              </w:rPr>
            </w:pPr>
            <w:proofErr w:type="gramStart"/>
            <w:r w:rsidRPr="003F74EB">
              <w:rPr>
                <w:b/>
              </w:rPr>
              <w:t>Case  2</w:t>
            </w:r>
            <w:proofErr w:type="gramEnd"/>
          </w:p>
        </w:tc>
        <w:tc>
          <w:tcPr>
            <w:tcW w:w="1896" w:type="dxa"/>
            <w:tcBorders>
              <w:top w:val="single" w:sz="4" w:space="0" w:color="auto"/>
              <w:bottom w:val="single" w:sz="4" w:space="0" w:color="auto"/>
            </w:tcBorders>
            <w:vAlign w:val="center"/>
          </w:tcPr>
          <w:p w14:paraId="0000009B" w14:textId="5604824A" w:rsidR="004D07CE" w:rsidRPr="003F74EB" w:rsidRDefault="004D07CE" w:rsidP="004D07CE">
            <w:pPr>
              <w:tabs>
                <w:tab w:val="left" w:pos="360"/>
              </w:tabs>
              <w:jc w:val="center"/>
              <w:rPr>
                <w:b/>
              </w:rPr>
            </w:pPr>
            <w:proofErr w:type="gramStart"/>
            <w:r w:rsidRPr="003F74EB">
              <w:rPr>
                <w:b/>
              </w:rPr>
              <w:t>Case  3</w:t>
            </w:r>
            <w:proofErr w:type="gramEnd"/>
          </w:p>
        </w:tc>
        <w:tc>
          <w:tcPr>
            <w:tcW w:w="1718" w:type="dxa"/>
            <w:tcBorders>
              <w:top w:val="single" w:sz="4" w:space="0" w:color="auto"/>
              <w:bottom w:val="single" w:sz="4" w:space="0" w:color="auto"/>
            </w:tcBorders>
            <w:vAlign w:val="center"/>
          </w:tcPr>
          <w:p w14:paraId="0000009C" w14:textId="5F296868" w:rsidR="004D07CE" w:rsidRPr="003F74EB" w:rsidRDefault="004D07CE" w:rsidP="004D07CE">
            <w:pPr>
              <w:tabs>
                <w:tab w:val="left" w:pos="360"/>
              </w:tabs>
              <w:jc w:val="center"/>
              <w:rPr>
                <w:b/>
              </w:rPr>
            </w:pPr>
            <w:r w:rsidRPr="003F74EB">
              <w:rPr>
                <w:b/>
              </w:rPr>
              <w:t>Case 4</w:t>
            </w:r>
          </w:p>
        </w:tc>
      </w:tr>
      <w:tr w:rsidR="004628B0" w:rsidRPr="003F74EB" w14:paraId="1D32B357" w14:textId="77777777" w:rsidTr="00095654">
        <w:trPr>
          <w:trHeight w:val="818"/>
        </w:trPr>
        <w:tc>
          <w:tcPr>
            <w:tcW w:w="1271" w:type="dxa"/>
            <w:tcBorders>
              <w:top w:val="single" w:sz="4" w:space="0" w:color="auto"/>
            </w:tcBorders>
          </w:tcPr>
          <w:p w14:paraId="0000009D" w14:textId="77777777" w:rsidR="004628B0" w:rsidRPr="003F74EB" w:rsidRDefault="00000000">
            <w:pPr>
              <w:tabs>
                <w:tab w:val="left" w:pos="360"/>
              </w:tabs>
              <w:ind w:left="0"/>
            </w:pPr>
            <w:r w:rsidRPr="003F74EB">
              <w:t>Formal Education</w:t>
            </w:r>
          </w:p>
        </w:tc>
        <w:tc>
          <w:tcPr>
            <w:tcW w:w="1843" w:type="dxa"/>
            <w:tcBorders>
              <w:top w:val="single" w:sz="4" w:space="0" w:color="auto"/>
            </w:tcBorders>
          </w:tcPr>
          <w:p w14:paraId="0000009E" w14:textId="30CE46AC" w:rsidR="004628B0" w:rsidRPr="003F74EB" w:rsidRDefault="00000000">
            <w:pPr>
              <w:tabs>
                <w:tab w:val="left" w:pos="0"/>
              </w:tabs>
              <w:ind w:left="0"/>
              <w:jc w:val="left"/>
            </w:pPr>
            <w:r w:rsidRPr="003F74EB">
              <w:t>High School</w:t>
            </w:r>
            <w:r w:rsidR="004D07CE" w:rsidRPr="003F74EB">
              <w:t xml:space="preserve"> diploma</w:t>
            </w:r>
          </w:p>
        </w:tc>
        <w:tc>
          <w:tcPr>
            <w:tcW w:w="2070" w:type="dxa"/>
            <w:tcBorders>
              <w:top w:val="single" w:sz="4" w:space="0" w:color="auto"/>
            </w:tcBorders>
          </w:tcPr>
          <w:p w14:paraId="2F42E2F2" w14:textId="77777777" w:rsidR="004628B0" w:rsidRDefault="00D354D8">
            <w:pPr>
              <w:tabs>
                <w:tab w:val="left" w:pos="360"/>
              </w:tabs>
              <w:ind w:left="0"/>
              <w:jc w:val="left"/>
            </w:pPr>
            <w:proofErr w:type="gramStart"/>
            <w:r w:rsidRPr="003F74EB">
              <w:t>Bachelor’s</w:t>
            </w:r>
            <w:proofErr w:type="gramEnd"/>
            <w:r w:rsidRPr="003F74EB">
              <w:t xml:space="preserve"> in industrial engineering</w:t>
            </w:r>
          </w:p>
          <w:p w14:paraId="000000A0" w14:textId="62D70597" w:rsidR="00095654" w:rsidRPr="003F74EB" w:rsidRDefault="00095654">
            <w:pPr>
              <w:tabs>
                <w:tab w:val="left" w:pos="360"/>
              </w:tabs>
              <w:ind w:left="0"/>
              <w:jc w:val="left"/>
            </w:pPr>
          </w:p>
        </w:tc>
        <w:tc>
          <w:tcPr>
            <w:tcW w:w="1896" w:type="dxa"/>
            <w:tcBorders>
              <w:top w:val="single" w:sz="4" w:space="0" w:color="auto"/>
            </w:tcBorders>
          </w:tcPr>
          <w:p w14:paraId="000000A1" w14:textId="630385D1" w:rsidR="004628B0" w:rsidRPr="003F74EB" w:rsidRDefault="00D354D8">
            <w:pPr>
              <w:tabs>
                <w:tab w:val="left" w:pos="4"/>
              </w:tabs>
              <w:ind w:left="0"/>
              <w:jc w:val="left"/>
            </w:pPr>
            <w:proofErr w:type="gramStart"/>
            <w:r w:rsidRPr="003F74EB">
              <w:t>Bachelor’s</w:t>
            </w:r>
            <w:proofErr w:type="gramEnd"/>
            <w:r w:rsidRPr="003F74EB">
              <w:t xml:space="preserve"> in accounting </w:t>
            </w:r>
          </w:p>
        </w:tc>
        <w:tc>
          <w:tcPr>
            <w:tcW w:w="1718" w:type="dxa"/>
            <w:tcBorders>
              <w:top w:val="single" w:sz="4" w:space="0" w:color="auto"/>
            </w:tcBorders>
          </w:tcPr>
          <w:p w14:paraId="000000A2" w14:textId="6D016CF8" w:rsidR="004628B0" w:rsidRPr="003F74EB" w:rsidRDefault="00000000">
            <w:pPr>
              <w:tabs>
                <w:tab w:val="left" w:pos="360"/>
              </w:tabs>
              <w:ind w:left="0"/>
              <w:jc w:val="left"/>
            </w:pPr>
            <w:r w:rsidRPr="003F74EB">
              <w:t>High School</w:t>
            </w:r>
            <w:r w:rsidR="004D07CE" w:rsidRPr="003F74EB">
              <w:t xml:space="preserve"> Diploma</w:t>
            </w:r>
          </w:p>
        </w:tc>
      </w:tr>
      <w:tr w:rsidR="004628B0" w:rsidRPr="003F74EB" w14:paraId="3D16D863" w14:textId="77777777" w:rsidTr="00095654">
        <w:trPr>
          <w:trHeight w:val="904"/>
        </w:trPr>
        <w:tc>
          <w:tcPr>
            <w:tcW w:w="1271" w:type="dxa"/>
          </w:tcPr>
          <w:p w14:paraId="1A527CA2" w14:textId="77777777" w:rsidR="00095654" w:rsidRDefault="00095654">
            <w:pPr>
              <w:tabs>
                <w:tab w:val="left" w:pos="360"/>
              </w:tabs>
            </w:pPr>
            <w:bookmarkStart w:id="1" w:name="_heading=h.gjdgxs" w:colFirst="0" w:colLast="0"/>
            <w:bookmarkEnd w:id="1"/>
          </w:p>
          <w:p w14:paraId="000000A3" w14:textId="2DCC868C" w:rsidR="004628B0" w:rsidRPr="003F74EB" w:rsidRDefault="006920EB">
            <w:pPr>
              <w:tabs>
                <w:tab w:val="left" w:pos="360"/>
              </w:tabs>
            </w:pPr>
            <w:r w:rsidRPr="003F74EB">
              <w:t xml:space="preserve">Informal </w:t>
            </w:r>
          </w:p>
        </w:tc>
        <w:tc>
          <w:tcPr>
            <w:tcW w:w="1843" w:type="dxa"/>
          </w:tcPr>
          <w:p w14:paraId="514B60A0" w14:textId="6984092C" w:rsidR="004628B0" w:rsidRPr="003F74EB" w:rsidRDefault="006920EB" w:rsidP="00095654">
            <w:pPr>
              <w:pStyle w:val="ListParagraph"/>
              <w:numPr>
                <w:ilvl w:val="0"/>
                <w:numId w:val="10"/>
              </w:numPr>
              <w:tabs>
                <w:tab w:val="left" w:pos="3"/>
              </w:tabs>
              <w:spacing w:after="0"/>
              <w:ind w:left="327" w:hanging="435"/>
              <w:rPr>
                <w:rFonts w:ascii="Times New Roman" w:hAnsi="Times New Roman" w:cs="Times New Roman"/>
                <w:sz w:val="24"/>
              </w:rPr>
            </w:pPr>
            <w:r w:rsidRPr="003F74EB">
              <w:rPr>
                <w:rFonts w:ascii="Times New Roman" w:hAnsi="Times New Roman" w:cs="Times New Roman"/>
                <w:sz w:val="24"/>
              </w:rPr>
              <w:t>Learning f</w:t>
            </w:r>
            <w:r w:rsidR="00E03381" w:rsidRPr="003F74EB">
              <w:rPr>
                <w:rFonts w:ascii="Times New Roman" w:hAnsi="Times New Roman" w:cs="Times New Roman"/>
                <w:sz w:val="24"/>
              </w:rPr>
              <w:t>rom parents and friends</w:t>
            </w:r>
          </w:p>
          <w:p w14:paraId="000000A4" w14:textId="4E1FAB8C" w:rsidR="006920EB" w:rsidRPr="003F74EB" w:rsidRDefault="006920EB" w:rsidP="00095654">
            <w:pPr>
              <w:pStyle w:val="ListParagraph"/>
              <w:numPr>
                <w:ilvl w:val="0"/>
                <w:numId w:val="10"/>
              </w:numPr>
              <w:tabs>
                <w:tab w:val="left" w:pos="3"/>
              </w:tabs>
              <w:spacing w:after="0"/>
              <w:ind w:left="327" w:hanging="435"/>
              <w:rPr>
                <w:rFonts w:ascii="Times New Roman" w:hAnsi="Times New Roman" w:cs="Times New Roman"/>
                <w:sz w:val="24"/>
              </w:rPr>
            </w:pPr>
            <w:r w:rsidRPr="003F74EB">
              <w:rPr>
                <w:rFonts w:ascii="Times New Roman" w:hAnsi="Times New Roman" w:cs="Times New Roman"/>
                <w:sz w:val="24"/>
              </w:rPr>
              <w:t>Learning from the internet and through discussions with her children who was studying management at the university</w:t>
            </w:r>
          </w:p>
        </w:tc>
        <w:tc>
          <w:tcPr>
            <w:tcW w:w="2070" w:type="dxa"/>
          </w:tcPr>
          <w:p w14:paraId="000000A5" w14:textId="43418530" w:rsidR="004628B0" w:rsidRPr="003F74EB" w:rsidRDefault="006920EB" w:rsidP="006920EB">
            <w:pPr>
              <w:pStyle w:val="ListParagraph"/>
              <w:numPr>
                <w:ilvl w:val="0"/>
                <w:numId w:val="11"/>
              </w:numPr>
              <w:tabs>
                <w:tab w:val="left" w:pos="360"/>
              </w:tabs>
              <w:spacing w:after="0"/>
              <w:ind w:left="296" w:hanging="284"/>
              <w:rPr>
                <w:rFonts w:ascii="Times New Roman" w:hAnsi="Times New Roman" w:cs="Times New Roman"/>
                <w:sz w:val="24"/>
              </w:rPr>
            </w:pPr>
            <w:r w:rsidRPr="003F74EB">
              <w:rPr>
                <w:rFonts w:ascii="Times New Roman" w:hAnsi="Times New Roman" w:cs="Times New Roman"/>
                <w:sz w:val="24"/>
              </w:rPr>
              <w:t>Learning f</w:t>
            </w:r>
            <w:r w:rsidR="00E03381" w:rsidRPr="003F74EB">
              <w:rPr>
                <w:rFonts w:ascii="Times New Roman" w:hAnsi="Times New Roman" w:cs="Times New Roman"/>
                <w:sz w:val="24"/>
              </w:rPr>
              <w:t xml:space="preserve">rom work </w:t>
            </w:r>
            <w:r w:rsidR="009E1358" w:rsidRPr="003F74EB">
              <w:rPr>
                <w:rFonts w:ascii="Times New Roman" w:hAnsi="Times New Roman" w:cs="Times New Roman"/>
                <w:sz w:val="24"/>
              </w:rPr>
              <w:t>e</w:t>
            </w:r>
            <w:r w:rsidR="00E03381" w:rsidRPr="003F74EB">
              <w:rPr>
                <w:rFonts w:ascii="Times New Roman" w:hAnsi="Times New Roman" w:cs="Times New Roman"/>
                <w:sz w:val="24"/>
              </w:rPr>
              <w:t>xperience</w:t>
            </w:r>
          </w:p>
          <w:p w14:paraId="7F813125" w14:textId="2BA629F4" w:rsidR="006920EB" w:rsidRPr="003F74EB" w:rsidRDefault="006920EB" w:rsidP="006920EB">
            <w:pPr>
              <w:pStyle w:val="ListParagraph"/>
              <w:numPr>
                <w:ilvl w:val="0"/>
                <w:numId w:val="11"/>
              </w:numPr>
              <w:tabs>
                <w:tab w:val="left" w:pos="360"/>
              </w:tabs>
              <w:spacing w:after="0"/>
              <w:ind w:left="296" w:hanging="284"/>
              <w:rPr>
                <w:rFonts w:ascii="Times New Roman" w:hAnsi="Times New Roman" w:cs="Times New Roman"/>
                <w:sz w:val="24"/>
              </w:rPr>
            </w:pPr>
            <w:r w:rsidRPr="003F74EB">
              <w:rPr>
                <w:rFonts w:ascii="Times New Roman" w:hAnsi="Times New Roman" w:cs="Times New Roman"/>
                <w:sz w:val="24"/>
              </w:rPr>
              <w:t xml:space="preserve">Using social media to learn new </w:t>
            </w:r>
            <w:r w:rsidR="002302EF" w:rsidRPr="003F74EB">
              <w:rPr>
                <w:rFonts w:ascii="Times New Roman" w:hAnsi="Times New Roman" w:cs="Times New Roman"/>
                <w:sz w:val="24"/>
              </w:rPr>
              <w:t>things.</w:t>
            </w:r>
          </w:p>
          <w:p w14:paraId="000000A6" w14:textId="77777777" w:rsidR="004628B0" w:rsidRPr="003F74EB" w:rsidRDefault="004628B0" w:rsidP="002302EF">
            <w:pPr>
              <w:tabs>
                <w:tab w:val="left" w:pos="360"/>
              </w:tabs>
              <w:ind w:left="296" w:hanging="115"/>
              <w:jc w:val="left"/>
            </w:pPr>
          </w:p>
        </w:tc>
        <w:tc>
          <w:tcPr>
            <w:tcW w:w="1896" w:type="dxa"/>
          </w:tcPr>
          <w:p w14:paraId="0A6789B7" w14:textId="77777777" w:rsidR="004628B0" w:rsidRPr="003F74EB" w:rsidRDefault="006920EB" w:rsidP="006920EB">
            <w:pPr>
              <w:pStyle w:val="ListParagraph"/>
              <w:numPr>
                <w:ilvl w:val="0"/>
                <w:numId w:val="11"/>
              </w:numPr>
              <w:tabs>
                <w:tab w:val="left" w:pos="-95"/>
              </w:tabs>
              <w:spacing w:after="0"/>
              <w:ind w:left="213" w:hanging="224"/>
              <w:rPr>
                <w:rFonts w:ascii="Times New Roman" w:hAnsi="Times New Roman" w:cs="Times New Roman"/>
                <w:sz w:val="24"/>
              </w:rPr>
            </w:pPr>
            <w:r w:rsidRPr="003F74EB">
              <w:rPr>
                <w:rFonts w:ascii="Times New Roman" w:hAnsi="Times New Roman" w:cs="Times New Roman"/>
                <w:sz w:val="24"/>
              </w:rPr>
              <w:t xml:space="preserve">Learning from prior </w:t>
            </w:r>
            <w:r w:rsidR="00E03381" w:rsidRPr="003F74EB">
              <w:rPr>
                <w:rFonts w:ascii="Times New Roman" w:hAnsi="Times New Roman" w:cs="Times New Roman"/>
                <w:sz w:val="24"/>
              </w:rPr>
              <w:t xml:space="preserve">work </w:t>
            </w:r>
            <w:r w:rsidRPr="003F74EB">
              <w:rPr>
                <w:rFonts w:ascii="Times New Roman" w:hAnsi="Times New Roman" w:cs="Times New Roman"/>
                <w:sz w:val="24"/>
              </w:rPr>
              <w:t>e</w:t>
            </w:r>
            <w:r w:rsidR="00E03381" w:rsidRPr="003F74EB">
              <w:rPr>
                <w:rFonts w:ascii="Times New Roman" w:hAnsi="Times New Roman" w:cs="Times New Roman"/>
                <w:sz w:val="24"/>
              </w:rPr>
              <w:t>xperience</w:t>
            </w:r>
          </w:p>
          <w:p w14:paraId="000000A7" w14:textId="411AE15C" w:rsidR="006920EB" w:rsidRPr="003F74EB" w:rsidRDefault="006920EB" w:rsidP="006920EB">
            <w:pPr>
              <w:pStyle w:val="ListParagraph"/>
              <w:numPr>
                <w:ilvl w:val="0"/>
                <w:numId w:val="11"/>
              </w:numPr>
              <w:tabs>
                <w:tab w:val="left" w:pos="-95"/>
              </w:tabs>
              <w:spacing w:after="0"/>
              <w:ind w:left="213" w:hanging="224"/>
              <w:rPr>
                <w:rFonts w:ascii="Times New Roman" w:hAnsi="Times New Roman" w:cs="Times New Roman"/>
                <w:sz w:val="24"/>
              </w:rPr>
            </w:pPr>
            <w:r w:rsidRPr="003F74EB">
              <w:rPr>
                <w:rFonts w:ascii="Times New Roman" w:hAnsi="Times New Roman" w:cs="Times New Roman"/>
                <w:sz w:val="24"/>
              </w:rPr>
              <w:t xml:space="preserve">Learn and receive input/feedback from colleague  </w:t>
            </w:r>
          </w:p>
        </w:tc>
        <w:tc>
          <w:tcPr>
            <w:tcW w:w="1718" w:type="dxa"/>
          </w:tcPr>
          <w:p w14:paraId="23BF4C50" w14:textId="77777777" w:rsidR="004628B0" w:rsidRPr="003F74EB" w:rsidRDefault="006920EB" w:rsidP="006920EB">
            <w:pPr>
              <w:pStyle w:val="ListParagraph"/>
              <w:numPr>
                <w:ilvl w:val="0"/>
                <w:numId w:val="11"/>
              </w:numPr>
              <w:tabs>
                <w:tab w:val="left" w:pos="13"/>
              </w:tabs>
              <w:spacing w:after="0"/>
              <w:ind w:left="438" w:hanging="283"/>
              <w:rPr>
                <w:rFonts w:ascii="Times New Roman" w:hAnsi="Times New Roman" w:cs="Times New Roman"/>
                <w:sz w:val="24"/>
              </w:rPr>
            </w:pPr>
            <w:r w:rsidRPr="003F74EB">
              <w:rPr>
                <w:rFonts w:ascii="Times New Roman" w:hAnsi="Times New Roman" w:cs="Times New Roman"/>
                <w:sz w:val="24"/>
              </w:rPr>
              <w:t>Learning from prior work experience</w:t>
            </w:r>
          </w:p>
          <w:p w14:paraId="000000A8" w14:textId="7CDF6CE7" w:rsidR="006920EB" w:rsidRPr="003F74EB" w:rsidRDefault="006920EB" w:rsidP="006920EB">
            <w:pPr>
              <w:pStyle w:val="ListParagraph"/>
              <w:numPr>
                <w:ilvl w:val="0"/>
                <w:numId w:val="11"/>
              </w:numPr>
              <w:tabs>
                <w:tab w:val="left" w:pos="13"/>
              </w:tabs>
              <w:spacing w:after="0"/>
              <w:ind w:left="438" w:hanging="283"/>
              <w:rPr>
                <w:rFonts w:ascii="Times New Roman" w:hAnsi="Times New Roman" w:cs="Times New Roman"/>
                <w:sz w:val="24"/>
              </w:rPr>
            </w:pPr>
            <w:r w:rsidRPr="003F74EB">
              <w:rPr>
                <w:rFonts w:ascii="Times New Roman" w:hAnsi="Times New Roman" w:cs="Times New Roman"/>
                <w:sz w:val="24"/>
              </w:rPr>
              <w:t>Learn from the media</w:t>
            </w:r>
          </w:p>
        </w:tc>
      </w:tr>
    </w:tbl>
    <w:p w14:paraId="3C51F1F1" w14:textId="77777777" w:rsidR="0084594C" w:rsidRDefault="0084594C" w:rsidP="00D354D8">
      <w:pPr>
        <w:spacing w:after="160"/>
        <w:ind w:left="0" w:firstLine="0"/>
      </w:pPr>
    </w:p>
    <w:p w14:paraId="013BB46E" w14:textId="5910DC33" w:rsidR="00D354D8" w:rsidRDefault="0070542E" w:rsidP="00140A6C">
      <w:pPr>
        <w:spacing w:after="160"/>
        <w:ind w:left="0" w:firstLine="0"/>
        <w:rPr>
          <w:lang w:val="en-ID"/>
        </w:rPr>
      </w:pPr>
      <w:r>
        <w:rPr>
          <w:lang w:val="en-ID"/>
        </w:rPr>
        <w:t>F</w:t>
      </w:r>
      <w:r w:rsidR="0084594C" w:rsidRPr="0084594C">
        <w:rPr>
          <w:lang w:val="en-ID"/>
        </w:rPr>
        <w:t>amily support</w:t>
      </w:r>
      <w:r>
        <w:rPr>
          <w:lang w:val="en-ID"/>
        </w:rPr>
        <w:t xml:space="preserve"> </w:t>
      </w:r>
      <w:r w:rsidR="0084594C" w:rsidRPr="0084594C">
        <w:rPr>
          <w:lang w:val="en-ID"/>
        </w:rPr>
        <w:t xml:space="preserve">is another important aspect recognized by the </w:t>
      </w:r>
      <w:r>
        <w:rPr>
          <w:lang w:val="en-ID"/>
        </w:rPr>
        <w:t>successors</w:t>
      </w:r>
      <w:r w:rsidR="0084594C" w:rsidRPr="0084594C">
        <w:rPr>
          <w:lang w:val="en-ID"/>
        </w:rPr>
        <w:t xml:space="preserve"> for the </w:t>
      </w:r>
      <w:r w:rsidR="002302EF">
        <w:rPr>
          <w:lang w:val="en-ID"/>
        </w:rPr>
        <w:t xml:space="preserve">survival and </w:t>
      </w:r>
      <w:r w:rsidR="0084594C" w:rsidRPr="0084594C">
        <w:rPr>
          <w:lang w:val="en-ID"/>
        </w:rPr>
        <w:t>continuity of their business</w:t>
      </w:r>
      <w:r>
        <w:rPr>
          <w:lang w:val="en-ID"/>
        </w:rPr>
        <w:t>es</w:t>
      </w:r>
      <w:r w:rsidR="0084594C" w:rsidRPr="0084594C">
        <w:rPr>
          <w:lang w:val="en-ID"/>
        </w:rPr>
        <w:t xml:space="preserve">. As seen in Table 3, </w:t>
      </w:r>
      <w:r>
        <w:rPr>
          <w:lang w:val="en-ID"/>
        </w:rPr>
        <w:t xml:space="preserve">the results of our </w:t>
      </w:r>
      <w:r w:rsidR="0084594C" w:rsidRPr="0084594C">
        <w:rPr>
          <w:lang w:val="en-ID"/>
        </w:rPr>
        <w:t>data analysis show</w:t>
      </w:r>
      <w:r>
        <w:rPr>
          <w:lang w:val="en-ID"/>
        </w:rPr>
        <w:t>ed</w:t>
      </w:r>
      <w:r w:rsidR="0084594C" w:rsidRPr="0084594C">
        <w:rPr>
          <w:lang w:val="en-ID"/>
        </w:rPr>
        <w:t xml:space="preserve"> that the four female successors receive</w:t>
      </w:r>
      <w:r>
        <w:rPr>
          <w:lang w:val="en-ID"/>
        </w:rPr>
        <w:t>d emotional</w:t>
      </w:r>
      <w:r w:rsidR="002302EF">
        <w:rPr>
          <w:lang w:val="en-ID"/>
        </w:rPr>
        <w:t xml:space="preserve">, appraisal, </w:t>
      </w:r>
      <w:r>
        <w:rPr>
          <w:lang w:val="en-ID"/>
        </w:rPr>
        <w:t>and instrumental support from their</w:t>
      </w:r>
      <w:r w:rsidR="0084594C" w:rsidRPr="0084594C">
        <w:rPr>
          <w:lang w:val="en-ID"/>
        </w:rPr>
        <w:t xml:space="preserve"> family</w:t>
      </w:r>
      <w:r>
        <w:rPr>
          <w:lang w:val="en-ID"/>
        </w:rPr>
        <w:t>.</w:t>
      </w:r>
      <w:r w:rsidR="0084594C" w:rsidRPr="0084594C">
        <w:rPr>
          <w:lang w:val="en-ID"/>
        </w:rPr>
        <w:t xml:space="preserve"> </w:t>
      </w:r>
      <w:r>
        <w:rPr>
          <w:lang w:val="en-ID"/>
        </w:rPr>
        <w:t xml:space="preserve">Instrumental </w:t>
      </w:r>
      <w:r w:rsidR="0084594C" w:rsidRPr="0084594C">
        <w:rPr>
          <w:lang w:val="en-ID"/>
        </w:rPr>
        <w:t xml:space="preserve">support </w:t>
      </w:r>
      <w:r>
        <w:rPr>
          <w:lang w:val="en-ID"/>
        </w:rPr>
        <w:t>has played</w:t>
      </w:r>
      <w:r w:rsidR="0084594C" w:rsidRPr="0084594C">
        <w:rPr>
          <w:lang w:val="en-ID"/>
        </w:rPr>
        <w:t xml:space="preserve"> </w:t>
      </w:r>
      <w:r w:rsidR="0082329E">
        <w:rPr>
          <w:lang w:val="en-ID"/>
        </w:rPr>
        <w:t>a</w:t>
      </w:r>
      <w:r w:rsidR="0084594C" w:rsidRPr="0084594C">
        <w:rPr>
          <w:lang w:val="en-ID"/>
        </w:rPr>
        <w:t xml:space="preserve"> </w:t>
      </w:r>
      <w:r w:rsidR="0082329E" w:rsidRPr="0084594C">
        <w:rPr>
          <w:lang w:val="en-ID"/>
        </w:rPr>
        <w:t>significant</w:t>
      </w:r>
      <w:r w:rsidR="0082329E">
        <w:rPr>
          <w:lang w:val="en-ID"/>
        </w:rPr>
        <w:t xml:space="preserve"> role in keeping the business running. As a family</w:t>
      </w:r>
      <w:r w:rsidR="0084594C" w:rsidRPr="0084594C">
        <w:rPr>
          <w:lang w:val="en-ID"/>
        </w:rPr>
        <w:t xml:space="preserve"> business</w:t>
      </w:r>
      <w:r w:rsidR="0082329E">
        <w:rPr>
          <w:lang w:val="en-ID"/>
        </w:rPr>
        <w:t xml:space="preserve">, the </w:t>
      </w:r>
      <w:r w:rsidR="0084594C" w:rsidRPr="0084594C">
        <w:rPr>
          <w:lang w:val="en-ID"/>
        </w:rPr>
        <w:t>children</w:t>
      </w:r>
      <w:r w:rsidR="0082329E">
        <w:rPr>
          <w:lang w:val="en-ID"/>
        </w:rPr>
        <w:t>’s</w:t>
      </w:r>
      <w:r w:rsidR="0084594C" w:rsidRPr="0084594C">
        <w:rPr>
          <w:lang w:val="en-ID"/>
        </w:rPr>
        <w:t xml:space="preserve">, </w:t>
      </w:r>
      <w:r w:rsidR="002302EF" w:rsidRPr="0084594C">
        <w:rPr>
          <w:lang w:val="en-ID"/>
        </w:rPr>
        <w:t>husbands</w:t>
      </w:r>
      <w:r w:rsidR="002302EF">
        <w:rPr>
          <w:lang w:val="en-ID"/>
        </w:rPr>
        <w:t>’,</w:t>
      </w:r>
      <w:r w:rsidR="0084594C" w:rsidRPr="0084594C">
        <w:rPr>
          <w:lang w:val="en-ID"/>
        </w:rPr>
        <w:t xml:space="preserve"> and other family members </w:t>
      </w:r>
      <w:r w:rsidR="0082329E">
        <w:rPr>
          <w:lang w:val="en-ID"/>
        </w:rPr>
        <w:t xml:space="preserve">were </w:t>
      </w:r>
      <w:r w:rsidR="0084594C" w:rsidRPr="0084594C">
        <w:rPr>
          <w:lang w:val="en-ID"/>
        </w:rPr>
        <w:t>directly involved in</w:t>
      </w:r>
      <w:r w:rsidR="0082329E">
        <w:rPr>
          <w:lang w:val="en-ID"/>
        </w:rPr>
        <w:t xml:space="preserve"> the daily operation of the </w:t>
      </w:r>
      <w:r w:rsidR="0084594C" w:rsidRPr="0084594C">
        <w:rPr>
          <w:lang w:val="en-ID"/>
        </w:rPr>
        <w:t>business</w:t>
      </w:r>
      <w:r w:rsidR="0082329E">
        <w:rPr>
          <w:lang w:val="en-ID"/>
        </w:rPr>
        <w:t xml:space="preserve"> by working as</w:t>
      </w:r>
      <w:r w:rsidR="0084594C" w:rsidRPr="0084594C">
        <w:rPr>
          <w:lang w:val="en-ID"/>
        </w:rPr>
        <w:t xml:space="preserve"> </w:t>
      </w:r>
      <w:r w:rsidR="0082329E">
        <w:rPr>
          <w:lang w:val="en-ID"/>
        </w:rPr>
        <w:lastRenderedPageBreak/>
        <w:t xml:space="preserve">staffs, supervisors or a manager. However, in term of </w:t>
      </w:r>
      <w:r w:rsidR="0084594C" w:rsidRPr="0084594C">
        <w:rPr>
          <w:lang w:val="en-ID"/>
        </w:rPr>
        <w:t xml:space="preserve">financial support to develop the business, only one </w:t>
      </w:r>
      <w:r w:rsidR="003E104C">
        <w:rPr>
          <w:lang w:val="en-ID"/>
        </w:rPr>
        <w:t>case that</w:t>
      </w:r>
      <w:r w:rsidR="0084594C" w:rsidRPr="0084594C">
        <w:rPr>
          <w:lang w:val="en-ID"/>
        </w:rPr>
        <w:t xml:space="preserve"> receive</w:t>
      </w:r>
      <w:r w:rsidR="003E104C">
        <w:rPr>
          <w:lang w:val="en-ID"/>
        </w:rPr>
        <w:t xml:space="preserve">d financial capital </w:t>
      </w:r>
      <w:r w:rsidR="0084594C" w:rsidRPr="0084594C">
        <w:rPr>
          <w:lang w:val="en-ID"/>
        </w:rPr>
        <w:t xml:space="preserve">from </w:t>
      </w:r>
      <w:r w:rsidR="003E104C">
        <w:rPr>
          <w:lang w:val="en-ID"/>
        </w:rPr>
        <w:t xml:space="preserve">her </w:t>
      </w:r>
      <w:r w:rsidR="0084594C" w:rsidRPr="0084594C">
        <w:rPr>
          <w:lang w:val="en-ID"/>
        </w:rPr>
        <w:t>family members.</w:t>
      </w:r>
    </w:p>
    <w:p w14:paraId="41F2BD69" w14:textId="77777777" w:rsidR="0065258C" w:rsidRPr="00140A6C" w:rsidRDefault="0065258C" w:rsidP="00140A6C">
      <w:pPr>
        <w:spacing w:after="160"/>
        <w:ind w:left="0" w:firstLine="0"/>
        <w:rPr>
          <w:lang w:val="en-ID"/>
        </w:rPr>
      </w:pPr>
    </w:p>
    <w:p w14:paraId="67F15B56" w14:textId="359A7307" w:rsidR="0084594C" w:rsidRPr="00095654" w:rsidRDefault="0084594C" w:rsidP="00D354D8">
      <w:pPr>
        <w:spacing w:after="160"/>
        <w:ind w:left="0" w:firstLine="0"/>
        <w:rPr>
          <w:lang w:val="en-ID"/>
        </w:rPr>
      </w:pPr>
      <w:r w:rsidRPr="00095654">
        <w:rPr>
          <w:lang w:val="en-ID"/>
        </w:rPr>
        <w:t>Table 3. Family Support</w:t>
      </w:r>
    </w:p>
    <w:tbl>
      <w:tblPr>
        <w:tblStyle w:val="TableGrid"/>
        <w:tblW w:w="8202" w:type="dxa"/>
        <w:tblInd w:w="5" w:type="dxa"/>
        <w:tblBorders>
          <w:top w:val="single" w:sz="4" w:space="0" w:color="auto"/>
          <w:bottom w:val="single" w:sz="4" w:space="0" w:color="auto"/>
        </w:tblBorders>
        <w:tblLook w:val="04A0" w:firstRow="1" w:lastRow="0" w:firstColumn="1" w:lastColumn="0" w:noHBand="0" w:noVBand="1"/>
      </w:tblPr>
      <w:tblGrid>
        <w:gridCol w:w="1672"/>
        <w:gridCol w:w="1867"/>
        <w:gridCol w:w="1418"/>
        <w:gridCol w:w="1571"/>
        <w:gridCol w:w="1674"/>
      </w:tblGrid>
      <w:tr w:rsidR="0070542E" w:rsidRPr="0084594C" w14:paraId="54EFEA32" w14:textId="77777777" w:rsidTr="00095654">
        <w:trPr>
          <w:trHeight w:val="440"/>
        </w:trPr>
        <w:tc>
          <w:tcPr>
            <w:tcW w:w="1672" w:type="dxa"/>
            <w:tcBorders>
              <w:top w:val="single" w:sz="4" w:space="0" w:color="auto"/>
              <w:bottom w:val="single" w:sz="4" w:space="0" w:color="auto"/>
            </w:tcBorders>
            <w:hideMark/>
          </w:tcPr>
          <w:p w14:paraId="3149D84C" w14:textId="77777777" w:rsidR="0084594C" w:rsidRPr="0084594C" w:rsidRDefault="0084594C" w:rsidP="000D7C9A">
            <w:pPr>
              <w:spacing w:after="160"/>
              <w:jc w:val="center"/>
              <w:rPr>
                <w:b/>
                <w:bCs/>
                <w:lang w:val="en-ID"/>
              </w:rPr>
            </w:pPr>
            <w:r w:rsidRPr="0084594C">
              <w:rPr>
                <w:b/>
                <w:bCs/>
                <w:lang w:val="en-ID"/>
              </w:rPr>
              <w:t>Support</w:t>
            </w:r>
          </w:p>
        </w:tc>
        <w:tc>
          <w:tcPr>
            <w:tcW w:w="1867" w:type="dxa"/>
            <w:tcBorders>
              <w:top w:val="single" w:sz="4" w:space="0" w:color="auto"/>
              <w:bottom w:val="single" w:sz="4" w:space="0" w:color="auto"/>
            </w:tcBorders>
            <w:hideMark/>
          </w:tcPr>
          <w:p w14:paraId="78FB9E38" w14:textId="77777777" w:rsidR="0084594C" w:rsidRPr="0084594C" w:rsidRDefault="0084594C" w:rsidP="000D7C9A">
            <w:pPr>
              <w:spacing w:after="160"/>
              <w:jc w:val="center"/>
              <w:rPr>
                <w:b/>
                <w:bCs/>
                <w:lang w:val="en-ID"/>
              </w:rPr>
            </w:pPr>
            <w:r w:rsidRPr="0084594C">
              <w:rPr>
                <w:b/>
                <w:bCs/>
                <w:lang w:val="en-ID"/>
              </w:rPr>
              <w:t>Case 1</w:t>
            </w:r>
          </w:p>
        </w:tc>
        <w:tc>
          <w:tcPr>
            <w:tcW w:w="1418" w:type="dxa"/>
            <w:tcBorders>
              <w:top w:val="single" w:sz="4" w:space="0" w:color="auto"/>
              <w:bottom w:val="single" w:sz="4" w:space="0" w:color="auto"/>
            </w:tcBorders>
            <w:hideMark/>
          </w:tcPr>
          <w:p w14:paraId="67F1B68A" w14:textId="77777777" w:rsidR="0084594C" w:rsidRPr="0084594C" w:rsidRDefault="0084594C" w:rsidP="000D7C9A">
            <w:pPr>
              <w:spacing w:after="160"/>
              <w:jc w:val="center"/>
              <w:rPr>
                <w:b/>
                <w:bCs/>
                <w:lang w:val="en-ID"/>
              </w:rPr>
            </w:pPr>
            <w:r w:rsidRPr="0084594C">
              <w:rPr>
                <w:b/>
                <w:bCs/>
                <w:lang w:val="en-ID"/>
              </w:rPr>
              <w:t>Case 2</w:t>
            </w:r>
          </w:p>
        </w:tc>
        <w:tc>
          <w:tcPr>
            <w:tcW w:w="1571" w:type="dxa"/>
            <w:tcBorders>
              <w:top w:val="single" w:sz="4" w:space="0" w:color="auto"/>
              <w:bottom w:val="single" w:sz="4" w:space="0" w:color="auto"/>
            </w:tcBorders>
            <w:hideMark/>
          </w:tcPr>
          <w:p w14:paraId="3EF4B110" w14:textId="77777777" w:rsidR="0084594C" w:rsidRPr="0084594C" w:rsidRDefault="0084594C" w:rsidP="000D7C9A">
            <w:pPr>
              <w:spacing w:after="160"/>
              <w:jc w:val="center"/>
              <w:rPr>
                <w:b/>
                <w:bCs/>
                <w:lang w:val="en-ID"/>
              </w:rPr>
            </w:pPr>
            <w:r w:rsidRPr="0084594C">
              <w:rPr>
                <w:b/>
                <w:bCs/>
                <w:lang w:val="en-ID"/>
              </w:rPr>
              <w:t>Case 3</w:t>
            </w:r>
          </w:p>
        </w:tc>
        <w:tc>
          <w:tcPr>
            <w:tcW w:w="1674" w:type="dxa"/>
            <w:tcBorders>
              <w:top w:val="single" w:sz="4" w:space="0" w:color="auto"/>
              <w:bottom w:val="single" w:sz="4" w:space="0" w:color="auto"/>
            </w:tcBorders>
            <w:hideMark/>
          </w:tcPr>
          <w:p w14:paraId="4C397FFD" w14:textId="77777777" w:rsidR="0084594C" w:rsidRPr="0084594C" w:rsidRDefault="0084594C" w:rsidP="000D7C9A">
            <w:pPr>
              <w:spacing w:after="160"/>
              <w:ind w:left="0" w:firstLine="0"/>
              <w:jc w:val="center"/>
              <w:rPr>
                <w:b/>
                <w:bCs/>
                <w:lang w:val="en-ID"/>
              </w:rPr>
            </w:pPr>
            <w:r w:rsidRPr="0084594C">
              <w:rPr>
                <w:b/>
                <w:bCs/>
                <w:lang w:val="en-ID"/>
              </w:rPr>
              <w:t>Case 4</w:t>
            </w:r>
          </w:p>
        </w:tc>
      </w:tr>
      <w:tr w:rsidR="0070542E" w:rsidRPr="0084594C" w14:paraId="62371819" w14:textId="77777777" w:rsidTr="00095654">
        <w:trPr>
          <w:trHeight w:val="1014"/>
        </w:trPr>
        <w:tc>
          <w:tcPr>
            <w:tcW w:w="1672" w:type="dxa"/>
            <w:tcBorders>
              <w:top w:val="single" w:sz="4" w:space="0" w:color="auto"/>
              <w:bottom w:val="nil"/>
            </w:tcBorders>
            <w:hideMark/>
          </w:tcPr>
          <w:p w14:paraId="12F85F7A" w14:textId="31F78512" w:rsidR="0084594C" w:rsidRPr="0084594C" w:rsidRDefault="0084594C" w:rsidP="002302EF">
            <w:pPr>
              <w:spacing w:after="160"/>
              <w:jc w:val="left"/>
              <w:rPr>
                <w:lang w:val="en-ID"/>
              </w:rPr>
            </w:pPr>
            <w:r w:rsidRPr="0084594C">
              <w:rPr>
                <w:lang w:val="en-ID"/>
              </w:rPr>
              <w:t>Emotional</w:t>
            </w:r>
            <w:r w:rsidR="002302EF">
              <w:rPr>
                <w:lang w:val="en-ID"/>
              </w:rPr>
              <w:t xml:space="preserve"> &amp; appraisal</w:t>
            </w:r>
          </w:p>
        </w:tc>
        <w:tc>
          <w:tcPr>
            <w:tcW w:w="1867" w:type="dxa"/>
            <w:tcBorders>
              <w:top w:val="single" w:sz="4" w:space="0" w:color="auto"/>
              <w:bottom w:val="nil"/>
            </w:tcBorders>
            <w:hideMark/>
          </w:tcPr>
          <w:p w14:paraId="5D738098" w14:textId="28047E7C" w:rsidR="0084594C" w:rsidRPr="0084594C" w:rsidRDefault="0084594C" w:rsidP="00095654">
            <w:pPr>
              <w:spacing w:after="160"/>
              <w:ind w:left="0" w:firstLine="0"/>
              <w:jc w:val="left"/>
              <w:rPr>
                <w:lang w:val="en-ID"/>
              </w:rPr>
            </w:pPr>
            <w:r w:rsidRPr="0084594C">
              <w:rPr>
                <w:lang w:val="en-ID"/>
              </w:rPr>
              <w:t xml:space="preserve">Mainly from the </w:t>
            </w:r>
            <w:r w:rsidR="002302EF">
              <w:rPr>
                <w:lang w:val="en-ID"/>
              </w:rPr>
              <w:t>son</w:t>
            </w:r>
          </w:p>
        </w:tc>
        <w:tc>
          <w:tcPr>
            <w:tcW w:w="1418" w:type="dxa"/>
            <w:tcBorders>
              <w:top w:val="single" w:sz="4" w:space="0" w:color="auto"/>
              <w:bottom w:val="nil"/>
            </w:tcBorders>
            <w:hideMark/>
          </w:tcPr>
          <w:p w14:paraId="331926AE" w14:textId="77777777" w:rsidR="0084594C" w:rsidRPr="0084594C" w:rsidRDefault="0084594C" w:rsidP="00095654">
            <w:pPr>
              <w:spacing w:after="160"/>
              <w:ind w:left="0" w:firstLine="0"/>
              <w:jc w:val="left"/>
              <w:rPr>
                <w:lang w:val="en-ID"/>
              </w:rPr>
            </w:pPr>
            <w:r w:rsidRPr="0084594C">
              <w:rPr>
                <w:lang w:val="en-ID"/>
              </w:rPr>
              <w:t>From the entire immediate family</w:t>
            </w:r>
          </w:p>
        </w:tc>
        <w:tc>
          <w:tcPr>
            <w:tcW w:w="1571" w:type="dxa"/>
            <w:tcBorders>
              <w:top w:val="single" w:sz="4" w:space="0" w:color="auto"/>
              <w:bottom w:val="nil"/>
            </w:tcBorders>
            <w:hideMark/>
          </w:tcPr>
          <w:p w14:paraId="66EDA46B" w14:textId="12603E71" w:rsidR="0084594C" w:rsidRPr="0084594C" w:rsidRDefault="0084594C" w:rsidP="00095654">
            <w:pPr>
              <w:spacing w:after="160"/>
              <w:ind w:left="0" w:firstLine="0"/>
              <w:jc w:val="left"/>
              <w:rPr>
                <w:lang w:val="en-ID"/>
              </w:rPr>
            </w:pPr>
            <w:r w:rsidRPr="0084594C">
              <w:rPr>
                <w:lang w:val="en-ID"/>
              </w:rPr>
              <w:t xml:space="preserve">Mainly from </w:t>
            </w:r>
            <w:r w:rsidR="00095654">
              <w:rPr>
                <w:lang w:val="en-ID"/>
              </w:rPr>
              <w:t xml:space="preserve">her </w:t>
            </w:r>
            <w:r w:rsidRPr="0084594C">
              <w:rPr>
                <w:lang w:val="en-ID"/>
              </w:rPr>
              <w:t>mother</w:t>
            </w:r>
          </w:p>
        </w:tc>
        <w:tc>
          <w:tcPr>
            <w:tcW w:w="1674" w:type="dxa"/>
            <w:tcBorders>
              <w:top w:val="single" w:sz="4" w:space="0" w:color="auto"/>
              <w:bottom w:val="nil"/>
            </w:tcBorders>
            <w:hideMark/>
          </w:tcPr>
          <w:p w14:paraId="45C99A73" w14:textId="77777777" w:rsidR="0084594C" w:rsidRPr="0084594C" w:rsidRDefault="0084594C" w:rsidP="00095654">
            <w:pPr>
              <w:spacing w:after="160"/>
              <w:ind w:left="0" w:firstLine="0"/>
              <w:jc w:val="left"/>
              <w:rPr>
                <w:lang w:val="en-ID"/>
              </w:rPr>
            </w:pPr>
            <w:r w:rsidRPr="0084594C">
              <w:rPr>
                <w:lang w:val="en-ID"/>
              </w:rPr>
              <w:t>From the entire family</w:t>
            </w:r>
          </w:p>
        </w:tc>
      </w:tr>
      <w:tr w:rsidR="0070542E" w:rsidRPr="0084594C" w14:paraId="1F9A98DC" w14:textId="77777777" w:rsidTr="00095654">
        <w:trPr>
          <w:trHeight w:val="1107"/>
        </w:trPr>
        <w:tc>
          <w:tcPr>
            <w:tcW w:w="1672" w:type="dxa"/>
            <w:tcBorders>
              <w:top w:val="nil"/>
              <w:left w:val="nil"/>
              <w:bottom w:val="nil"/>
              <w:right w:val="nil"/>
            </w:tcBorders>
            <w:hideMark/>
          </w:tcPr>
          <w:p w14:paraId="76A46D9E" w14:textId="2EE449F8" w:rsidR="0084594C" w:rsidRPr="0084594C" w:rsidRDefault="0070542E" w:rsidP="002302EF">
            <w:pPr>
              <w:spacing w:after="160"/>
              <w:jc w:val="left"/>
              <w:rPr>
                <w:lang w:val="en-ID"/>
              </w:rPr>
            </w:pPr>
            <w:r>
              <w:rPr>
                <w:lang w:val="en-ID"/>
              </w:rPr>
              <w:t xml:space="preserve">Instrumental: </w:t>
            </w:r>
            <w:r w:rsidR="0084594C" w:rsidRPr="0084594C">
              <w:rPr>
                <w:lang w:val="en-ID"/>
              </w:rPr>
              <w:t>Financial</w:t>
            </w:r>
          </w:p>
        </w:tc>
        <w:tc>
          <w:tcPr>
            <w:tcW w:w="1867" w:type="dxa"/>
            <w:tcBorders>
              <w:top w:val="nil"/>
              <w:left w:val="nil"/>
              <w:bottom w:val="nil"/>
              <w:right w:val="nil"/>
            </w:tcBorders>
            <w:hideMark/>
          </w:tcPr>
          <w:p w14:paraId="1D0E2DE0" w14:textId="77777777" w:rsidR="0084594C" w:rsidRPr="0084594C" w:rsidRDefault="0084594C" w:rsidP="00095654">
            <w:pPr>
              <w:spacing w:after="160"/>
              <w:ind w:left="0" w:firstLine="0"/>
              <w:jc w:val="left"/>
              <w:rPr>
                <w:lang w:val="en-ID"/>
              </w:rPr>
            </w:pPr>
            <w:r w:rsidRPr="0084594C">
              <w:rPr>
                <w:lang w:val="en-ID"/>
              </w:rPr>
              <w:t>Family provides capital to develop the business</w:t>
            </w:r>
          </w:p>
        </w:tc>
        <w:tc>
          <w:tcPr>
            <w:tcW w:w="1418" w:type="dxa"/>
            <w:tcBorders>
              <w:top w:val="nil"/>
              <w:left w:val="nil"/>
              <w:bottom w:val="nil"/>
              <w:right w:val="nil"/>
            </w:tcBorders>
            <w:hideMark/>
          </w:tcPr>
          <w:p w14:paraId="4402BE5F" w14:textId="77777777" w:rsidR="0084594C" w:rsidRPr="0084594C" w:rsidRDefault="0084594C" w:rsidP="00095654">
            <w:pPr>
              <w:spacing w:after="160"/>
              <w:ind w:left="0" w:firstLine="720"/>
              <w:jc w:val="left"/>
              <w:rPr>
                <w:lang w:val="en-ID"/>
              </w:rPr>
            </w:pPr>
            <w:r w:rsidRPr="0084594C">
              <w:rPr>
                <w:lang w:val="en-ID"/>
              </w:rPr>
              <w:t>-</w:t>
            </w:r>
          </w:p>
        </w:tc>
        <w:tc>
          <w:tcPr>
            <w:tcW w:w="1571" w:type="dxa"/>
            <w:tcBorders>
              <w:top w:val="nil"/>
              <w:left w:val="nil"/>
              <w:bottom w:val="nil"/>
              <w:right w:val="nil"/>
            </w:tcBorders>
            <w:hideMark/>
          </w:tcPr>
          <w:p w14:paraId="384E0DBE" w14:textId="77777777" w:rsidR="0084594C" w:rsidRPr="0084594C" w:rsidRDefault="0084594C" w:rsidP="00095654">
            <w:pPr>
              <w:spacing w:after="160"/>
              <w:ind w:left="0" w:firstLine="720"/>
              <w:jc w:val="left"/>
              <w:rPr>
                <w:lang w:val="en-ID"/>
              </w:rPr>
            </w:pPr>
            <w:r w:rsidRPr="0084594C">
              <w:rPr>
                <w:lang w:val="en-ID"/>
              </w:rPr>
              <w:t>-</w:t>
            </w:r>
          </w:p>
        </w:tc>
        <w:tc>
          <w:tcPr>
            <w:tcW w:w="1674" w:type="dxa"/>
            <w:tcBorders>
              <w:top w:val="nil"/>
              <w:left w:val="nil"/>
              <w:bottom w:val="nil"/>
              <w:right w:val="nil"/>
            </w:tcBorders>
            <w:hideMark/>
          </w:tcPr>
          <w:p w14:paraId="2571F396" w14:textId="77777777" w:rsidR="0084594C" w:rsidRPr="0084594C" w:rsidRDefault="0084594C" w:rsidP="00095654">
            <w:pPr>
              <w:spacing w:after="160"/>
              <w:ind w:left="0" w:firstLine="720"/>
              <w:jc w:val="left"/>
              <w:rPr>
                <w:lang w:val="en-ID"/>
              </w:rPr>
            </w:pPr>
            <w:r w:rsidRPr="0084594C">
              <w:rPr>
                <w:lang w:val="en-ID"/>
              </w:rPr>
              <w:t>-</w:t>
            </w:r>
          </w:p>
        </w:tc>
      </w:tr>
      <w:tr w:rsidR="0070542E" w:rsidRPr="0084594C" w14:paraId="719D7E72" w14:textId="77777777" w:rsidTr="00095654">
        <w:trPr>
          <w:trHeight w:val="727"/>
        </w:trPr>
        <w:tc>
          <w:tcPr>
            <w:tcW w:w="1672" w:type="dxa"/>
            <w:tcBorders>
              <w:top w:val="nil"/>
              <w:left w:val="nil"/>
              <w:bottom w:val="single" w:sz="4" w:space="0" w:color="auto"/>
              <w:right w:val="nil"/>
            </w:tcBorders>
            <w:hideMark/>
          </w:tcPr>
          <w:p w14:paraId="08E701D2" w14:textId="477FB482" w:rsidR="0084594C" w:rsidRPr="0084594C" w:rsidRDefault="0070542E" w:rsidP="002302EF">
            <w:pPr>
              <w:spacing w:after="160"/>
              <w:ind w:left="0" w:firstLine="0"/>
              <w:jc w:val="left"/>
              <w:rPr>
                <w:lang w:val="en-ID"/>
              </w:rPr>
            </w:pPr>
            <w:r>
              <w:rPr>
                <w:lang w:val="en-ID"/>
              </w:rPr>
              <w:t xml:space="preserve">Instrumental: labour </w:t>
            </w:r>
          </w:p>
        </w:tc>
        <w:tc>
          <w:tcPr>
            <w:tcW w:w="1867" w:type="dxa"/>
            <w:tcBorders>
              <w:top w:val="nil"/>
              <w:left w:val="nil"/>
              <w:bottom w:val="single" w:sz="4" w:space="0" w:color="auto"/>
              <w:right w:val="nil"/>
            </w:tcBorders>
            <w:hideMark/>
          </w:tcPr>
          <w:p w14:paraId="213D9D39" w14:textId="6D93F082" w:rsidR="0084594C" w:rsidRPr="0084594C" w:rsidRDefault="0084594C" w:rsidP="00095654">
            <w:pPr>
              <w:spacing w:after="160"/>
              <w:ind w:left="0" w:firstLine="0"/>
              <w:jc w:val="left"/>
              <w:rPr>
                <w:lang w:val="en-ID"/>
              </w:rPr>
            </w:pPr>
            <w:r w:rsidRPr="0084594C">
              <w:rPr>
                <w:lang w:val="en-ID"/>
              </w:rPr>
              <w:t>Child</w:t>
            </w:r>
            <w:r w:rsidR="0082329E">
              <w:rPr>
                <w:lang w:val="en-ID"/>
              </w:rPr>
              <w:t>ren</w:t>
            </w:r>
          </w:p>
        </w:tc>
        <w:tc>
          <w:tcPr>
            <w:tcW w:w="1418" w:type="dxa"/>
            <w:tcBorders>
              <w:top w:val="nil"/>
              <w:left w:val="nil"/>
              <w:bottom w:val="single" w:sz="4" w:space="0" w:color="auto"/>
              <w:right w:val="nil"/>
            </w:tcBorders>
            <w:hideMark/>
          </w:tcPr>
          <w:p w14:paraId="53C55591" w14:textId="5F7EA0CA" w:rsidR="0084594C" w:rsidRPr="0084594C" w:rsidRDefault="0084594C" w:rsidP="00095654">
            <w:pPr>
              <w:spacing w:after="160"/>
              <w:ind w:left="0" w:firstLine="0"/>
              <w:jc w:val="left"/>
              <w:rPr>
                <w:lang w:val="en-ID"/>
              </w:rPr>
            </w:pPr>
            <w:r w:rsidRPr="0084594C">
              <w:rPr>
                <w:lang w:val="en-ID"/>
              </w:rPr>
              <w:t xml:space="preserve">Husband </w:t>
            </w:r>
          </w:p>
        </w:tc>
        <w:tc>
          <w:tcPr>
            <w:tcW w:w="1571" w:type="dxa"/>
            <w:tcBorders>
              <w:top w:val="nil"/>
              <w:left w:val="nil"/>
              <w:bottom w:val="single" w:sz="4" w:space="0" w:color="auto"/>
              <w:right w:val="nil"/>
            </w:tcBorders>
            <w:hideMark/>
          </w:tcPr>
          <w:p w14:paraId="54708EEA" w14:textId="17EB3F13" w:rsidR="0084594C" w:rsidRPr="0084594C" w:rsidRDefault="0084594C" w:rsidP="00095654">
            <w:pPr>
              <w:spacing w:after="160"/>
              <w:ind w:left="0" w:firstLine="0"/>
              <w:jc w:val="left"/>
              <w:rPr>
                <w:lang w:val="en-ID"/>
              </w:rPr>
            </w:pPr>
            <w:r w:rsidRPr="0084594C">
              <w:rPr>
                <w:lang w:val="en-ID"/>
              </w:rPr>
              <w:t xml:space="preserve">Sibling </w:t>
            </w:r>
          </w:p>
        </w:tc>
        <w:tc>
          <w:tcPr>
            <w:tcW w:w="1674" w:type="dxa"/>
            <w:tcBorders>
              <w:top w:val="nil"/>
              <w:left w:val="nil"/>
              <w:bottom w:val="single" w:sz="4" w:space="0" w:color="auto"/>
              <w:right w:val="nil"/>
            </w:tcBorders>
            <w:hideMark/>
          </w:tcPr>
          <w:p w14:paraId="7D278EC8" w14:textId="101F9A3D" w:rsidR="0084594C" w:rsidRPr="0084594C" w:rsidRDefault="0082329E" w:rsidP="00095654">
            <w:pPr>
              <w:spacing w:after="160"/>
              <w:ind w:left="0" w:firstLine="0"/>
              <w:jc w:val="left"/>
              <w:rPr>
                <w:lang w:val="en-ID"/>
              </w:rPr>
            </w:pPr>
            <w:r>
              <w:rPr>
                <w:lang w:val="en-ID"/>
              </w:rPr>
              <w:t>The e</w:t>
            </w:r>
            <w:r w:rsidR="0084594C" w:rsidRPr="0084594C">
              <w:rPr>
                <w:lang w:val="en-ID"/>
              </w:rPr>
              <w:t xml:space="preserve">ntire family </w:t>
            </w:r>
          </w:p>
        </w:tc>
      </w:tr>
    </w:tbl>
    <w:p w14:paraId="725F9D78" w14:textId="77777777" w:rsidR="00140A6C" w:rsidRPr="00140A6C" w:rsidRDefault="00140A6C" w:rsidP="00457810">
      <w:pPr>
        <w:spacing w:after="160"/>
        <w:ind w:left="0" w:firstLine="0"/>
        <w:rPr>
          <w:b/>
          <w:bCs/>
          <w:lang w:val="en-ID"/>
        </w:rPr>
      </w:pPr>
    </w:p>
    <w:p w14:paraId="7E93F8DE" w14:textId="1F42F9AF" w:rsidR="00140A6C" w:rsidRPr="00140A6C" w:rsidRDefault="00140A6C" w:rsidP="00140A6C">
      <w:pPr>
        <w:spacing w:after="160"/>
        <w:rPr>
          <w:lang w:val="en-ID"/>
        </w:rPr>
      </w:pPr>
      <w:r w:rsidRPr="00140A6C">
        <w:rPr>
          <w:lang w:val="en-ID"/>
        </w:rPr>
        <w:t xml:space="preserve">In running their businesses, these female entrepreneurs </w:t>
      </w:r>
      <w:r w:rsidR="00DD3719">
        <w:rPr>
          <w:lang w:val="en-ID"/>
        </w:rPr>
        <w:t xml:space="preserve">always tried </w:t>
      </w:r>
      <w:bookmarkStart w:id="2" w:name="_Hlk168996311"/>
      <w:r w:rsidR="00DD3719">
        <w:rPr>
          <w:lang w:val="en-ID"/>
        </w:rPr>
        <w:t xml:space="preserve">to </w:t>
      </w:r>
      <w:r w:rsidR="00AB3F3C">
        <w:rPr>
          <w:lang w:val="en-ID"/>
        </w:rPr>
        <w:t xml:space="preserve">ensure </w:t>
      </w:r>
      <w:r w:rsidR="00457810">
        <w:rPr>
          <w:lang w:val="en-ID"/>
        </w:rPr>
        <w:t>the</w:t>
      </w:r>
      <w:r w:rsidRPr="00140A6C">
        <w:rPr>
          <w:lang w:val="en-ID"/>
        </w:rPr>
        <w:t xml:space="preserve"> consistency </w:t>
      </w:r>
      <w:r w:rsidR="00457810">
        <w:rPr>
          <w:lang w:val="en-ID"/>
        </w:rPr>
        <w:t xml:space="preserve">of </w:t>
      </w:r>
      <w:r w:rsidRPr="00140A6C">
        <w:rPr>
          <w:lang w:val="en-ID"/>
        </w:rPr>
        <w:t>product quality and service</w:t>
      </w:r>
      <w:r w:rsidR="00457810">
        <w:rPr>
          <w:lang w:val="en-ID"/>
        </w:rPr>
        <w:t>s</w:t>
      </w:r>
      <w:r w:rsidRPr="00140A6C">
        <w:rPr>
          <w:lang w:val="en-ID"/>
        </w:rPr>
        <w:t xml:space="preserve"> </w:t>
      </w:r>
      <w:r w:rsidR="00457810">
        <w:rPr>
          <w:lang w:val="en-ID"/>
        </w:rPr>
        <w:t>of</w:t>
      </w:r>
      <w:r w:rsidRPr="00140A6C">
        <w:rPr>
          <w:lang w:val="en-ID"/>
        </w:rPr>
        <w:t xml:space="preserve"> the businesses </w:t>
      </w:r>
      <w:r w:rsidR="00457810">
        <w:rPr>
          <w:lang w:val="en-ID"/>
        </w:rPr>
        <w:t xml:space="preserve">that </w:t>
      </w:r>
      <w:r w:rsidRPr="00140A6C">
        <w:rPr>
          <w:lang w:val="en-ID"/>
        </w:rPr>
        <w:t>they inherited.</w:t>
      </w:r>
      <w:r w:rsidR="00DD3719">
        <w:rPr>
          <w:lang w:val="en-ID"/>
        </w:rPr>
        <w:t xml:space="preserve"> They only work with</w:t>
      </w:r>
      <w:r w:rsidR="00DD3719" w:rsidRPr="00DD3719">
        <w:rPr>
          <w:lang w:val="en-ID"/>
        </w:rPr>
        <w:t xml:space="preserve"> suppliers </w:t>
      </w:r>
      <w:r w:rsidR="00DD3719">
        <w:rPr>
          <w:lang w:val="en-ID"/>
        </w:rPr>
        <w:t xml:space="preserve">that they trust with </w:t>
      </w:r>
      <w:r w:rsidR="00DD3719" w:rsidRPr="00DD3719">
        <w:rPr>
          <w:lang w:val="en-ID"/>
        </w:rPr>
        <w:t>good track record</w:t>
      </w:r>
      <w:r w:rsidR="00DD3719">
        <w:rPr>
          <w:lang w:val="en-ID"/>
        </w:rPr>
        <w:t>s</w:t>
      </w:r>
      <w:r w:rsidR="00DD3719" w:rsidRPr="00DD3719">
        <w:rPr>
          <w:lang w:val="en-ID"/>
        </w:rPr>
        <w:t xml:space="preserve"> so that product quality is guaranteed</w:t>
      </w:r>
      <w:bookmarkEnd w:id="2"/>
      <w:r w:rsidR="00DD3719">
        <w:rPr>
          <w:lang w:val="en-ID"/>
        </w:rPr>
        <w:t xml:space="preserve">. In addition, </w:t>
      </w:r>
      <w:r w:rsidR="00AB3F3C">
        <w:rPr>
          <w:lang w:val="en-ID"/>
        </w:rPr>
        <w:t>they</w:t>
      </w:r>
      <w:r w:rsidRPr="00140A6C">
        <w:rPr>
          <w:lang w:val="en-ID"/>
        </w:rPr>
        <w:t xml:space="preserve"> implemented renewal strategies such </w:t>
      </w:r>
      <w:r w:rsidR="00457810" w:rsidRPr="00140A6C">
        <w:rPr>
          <w:lang w:val="en-ID"/>
        </w:rPr>
        <w:t>as</w:t>
      </w:r>
      <w:r w:rsidR="00457810">
        <w:rPr>
          <w:lang w:val="en-ID"/>
        </w:rPr>
        <w:t xml:space="preserve"> </w:t>
      </w:r>
      <w:r w:rsidR="00457810" w:rsidRPr="00140A6C">
        <w:rPr>
          <w:lang w:val="en-ID"/>
        </w:rPr>
        <w:t>installing</w:t>
      </w:r>
      <w:r w:rsidR="00457810">
        <w:rPr>
          <w:lang w:val="en-ID"/>
        </w:rPr>
        <w:t xml:space="preserve"> electronic </w:t>
      </w:r>
      <w:r w:rsidRPr="00140A6C">
        <w:rPr>
          <w:lang w:val="en-ID"/>
        </w:rPr>
        <w:t xml:space="preserve">sales and inventory management systems, adopting </w:t>
      </w:r>
      <w:r w:rsidR="00457810">
        <w:rPr>
          <w:lang w:val="en-ID"/>
        </w:rPr>
        <w:t>e-</w:t>
      </w:r>
      <w:r w:rsidRPr="00140A6C">
        <w:rPr>
          <w:lang w:val="en-ID"/>
        </w:rPr>
        <w:t>payment technolog</w:t>
      </w:r>
      <w:r w:rsidR="00457810">
        <w:rPr>
          <w:lang w:val="en-ID"/>
        </w:rPr>
        <w:t>y</w:t>
      </w:r>
      <w:r w:rsidRPr="00140A6C">
        <w:rPr>
          <w:lang w:val="en-ID"/>
        </w:rPr>
        <w:t xml:space="preserve">, and using social media </w:t>
      </w:r>
      <w:r w:rsidR="00457810">
        <w:rPr>
          <w:lang w:val="en-ID"/>
        </w:rPr>
        <w:t xml:space="preserve">for </w:t>
      </w:r>
      <w:r w:rsidRPr="00140A6C">
        <w:rPr>
          <w:lang w:val="en-ID"/>
        </w:rPr>
        <w:t xml:space="preserve">marketing. </w:t>
      </w:r>
      <w:r w:rsidR="00457810">
        <w:rPr>
          <w:lang w:val="en-ID"/>
        </w:rPr>
        <w:t xml:space="preserve">In addition, </w:t>
      </w:r>
      <w:r w:rsidRPr="00140A6C">
        <w:rPr>
          <w:lang w:val="en-ID"/>
        </w:rPr>
        <w:t>the</w:t>
      </w:r>
      <w:r w:rsidR="00457810">
        <w:rPr>
          <w:lang w:val="en-ID"/>
        </w:rPr>
        <w:t xml:space="preserve"> </w:t>
      </w:r>
      <w:r w:rsidRPr="00140A6C">
        <w:rPr>
          <w:lang w:val="en-ID"/>
        </w:rPr>
        <w:t xml:space="preserve">female </w:t>
      </w:r>
      <w:r w:rsidR="00457810">
        <w:rPr>
          <w:lang w:val="en-ID"/>
        </w:rPr>
        <w:t xml:space="preserve">successors in our </w:t>
      </w:r>
      <w:r w:rsidR="00AB3F3C">
        <w:rPr>
          <w:lang w:val="en-ID"/>
        </w:rPr>
        <w:t xml:space="preserve">data pursued </w:t>
      </w:r>
      <w:r w:rsidRPr="00140A6C">
        <w:rPr>
          <w:lang w:val="en-ID"/>
        </w:rPr>
        <w:t>growth strategies</w:t>
      </w:r>
      <w:r w:rsidR="00457810">
        <w:rPr>
          <w:lang w:val="en-ID"/>
        </w:rPr>
        <w:t xml:space="preserve"> through product development, market expansion, and even business expansion by </w:t>
      </w:r>
      <w:r w:rsidRPr="00140A6C">
        <w:rPr>
          <w:lang w:val="en-ID"/>
        </w:rPr>
        <w:t xml:space="preserve">diversified into </w:t>
      </w:r>
      <w:r w:rsidR="009C097F">
        <w:rPr>
          <w:lang w:val="en-ID"/>
        </w:rPr>
        <w:t>a new</w:t>
      </w:r>
      <w:r w:rsidRPr="00140A6C">
        <w:rPr>
          <w:lang w:val="en-ID"/>
        </w:rPr>
        <w:t xml:space="preserve"> type of busines</w:t>
      </w:r>
      <w:r w:rsidR="009C097F">
        <w:rPr>
          <w:lang w:val="en-ID"/>
        </w:rPr>
        <w:t>s</w:t>
      </w:r>
      <w:r w:rsidR="00AB3F3C">
        <w:rPr>
          <w:lang w:val="en-ID"/>
        </w:rPr>
        <w:t xml:space="preserve">. </w:t>
      </w:r>
      <w:r w:rsidRPr="00140A6C">
        <w:rPr>
          <w:lang w:val="en-ID"/>
        </w:rPr>
        <w:t>Table 4 belo</w:t>
      </w:r>
      <w:r w:rsidR="007A47AA">
        <w:rPr>
          <w:lang w:val="en-ID"/>
        </w:rPr>
        <w:t>w is a summary of business strategies that were developed and implemented by the four successors.</w:t>
      </w:r>
    </w:p>
    <w:p w14:paraId="1AE7B198" w14:textId="76F03CBC" w:rsidR="004E1932" w:rsidRDefault="0084594C" w:rsidP="0041463F">
      <w:pPr>
        <w:spacing w:after="160"/>
        <w:rPr>
          <w:b/>
          <w:bCs/>
          <w:lang w:val="en-ID"/>
        </w:rPr>
      </w:pPr>
      <w:r w:rsidRPr="0084594C">
        <w:rPr>
          <w:b/>
          <w:bCs/>
          <w:lang w:val="en-ID"/>
        </w:rPr>
        <w:t>Table 4. Business Strateg</w:t>
      </w:r>
      <w:r w:rsidR="007A47AA">
        <w:rPr>
          <w:b/>
          <w:bCs/>
          <w:lang w:val="en-ID"/>
        </w:rPr>
        <w:t>y</w:t>
      </w:r>
    </w:p>
    <w:tbl>
      <w:tblPr>
        <w:tblStyle w:val="TableGrid1"/>
        <w:tblW w:w="86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8"/>
        <w:gridCol w:w="2186"/>
        <w:gridCol w:w="1975"/>
      </w:tblGrid>
      <w:tr w:rsidR="004E1932" w:rsidRPr="003F74EB" w14:paraId="707A944F" w14:textId="77777777" w:rsidTr="00095654">
        <w:trPr>
          <w:trHeight w:val="255"/>
        </w:trPr>
        <w:tc>
          <w:tcPr>
            <w:tcW w:w="2263" w:type="dxa"/>
            <w:tcBorders>
              <w:top w:val="single" w:sz="4" w:space="0" w:color="auto"/>
              <w:bottom w:val="single" w:sz="4" w:space="0" w:color="auto"/>
            </w:tcBorders>
            <w:hideMark/>
          </w:tcPr>
          <w:p w14:paraId="1CCBB456" w14:textId="77777777" w:rsidR="004E1932" w:rsidRPr="003F74EB" w:rsidRDefault="004E1932" w:rsidP="004E1932">
            <w:pPr>
              <w:ind w:left="0" w:firstLine="0"/>
              <w:jc w:val="center"/>
              <w:rPr>
                <w:b/>
                <w:bCs/>
                <w:color w:val="auto"/>
                <w:lang w:val="en-ID"/>
              </w:rPr>
            </w:pPr>
            <w:r w:rsidRPr="003F74EB">
              <w:rPr>
                <w:b/>
                <w:bCs/>
                <w:color w:val="auto"/>
                <w:bdr w:val="single" w:sz="2" w:space="0" w:color="E3E3E3" w:frame="1"/>
                <w:lang w:val="en-ID"/>
              </w:rPr>
              <w:t>Case 1</w:t>
            </w:r>
          </w:p>
        </w:tc>
        <w:tc>
          <w:tcPr>
            <w:tcW w:w="2268" w:type="dxa"/>
            <w:tcBorders>
              <w:top w:val="single" w:sz="4" w:space="0" w:color="auto"/>
              <w:bottom w:val="single" w:sz="4" w:space="0" w:color="auto"/>
            </w:tcBorders>
            <w:hideMark/>
          </w:tcPr>
          <w:p w14:paraId="4DD21385" w14:textId="77777777" w:rsidR="004E1932" w:rsidRPr="003F74EB" w:rsidRDefault="004E1932" w:rsidP="004E1932">
            <w:pPr>
              <w:ind w:left="0" w:firstLine="0"/>
              <w:jc w:val="center"/>
              <w:rPr>
                <w:b/>
                <w:bCs/>
                <w:color w:val="auto"/>
                <w:lang w:val="en-ID"/>
              </w:rPr>
            </w:pPr>
            <w:r w:rsidRPr="003F74EB">
              <w:rPr>
                <w:b/>
                <w:bCs/>
                <w:color w:val="auto"/>
                <w:bdr w:val="single" w:sz="2" w:space="0" w:color="E3E3E3" w:frame="1"/>
                <w:lang w:val="en-ID"/>
              </w:rPr>
              <w:t>Case 2</w:t>
            </w:r>
          </w:p>
        </w:tc>
        <w:tc>
          <w:tcPr>
            <w:tcW w:w="0" w:type="auto"/>
            <w:tcBorders>
              <w:top w:val="single" w:sz="4" w:space="0" w:color="auto"/>
              <w:bottom w:val="single" w:sz="4" w:space="0" w:color="auto"/>
            </w:tcBorders>
            <w:hideMark/>
          </w:tcPr>
          <w:p w14:paraId="0F43ABB6" w14:textId="77777777" w:rsidR="004E1932" w:rsidRPr="003F74EB" w:rsidRDefault="004E1932" w:rsidP="004E1932">
            <w:pPr>
              <w:ind w:left="0" w:firstLine="0"/>
              <w:jc w:val="center"/>
              <w:rPr>
                <w:b/>
                <w:bCs/>
                <w:color w:val="auto"/>
                <w:lang w:val="en-ID"/>
              </w:rPr>
            </w:pPr>
            <w:r w:rsidRPr="003F74EB">
              <w:rPr>
                <w:b/>
                <w:bCs/>
                <w:color w:val="auto"/>
                <w:bdr w:val="single" w:sz="2" w:space="0" w:color="E3E3E3" w:frame="1"/>
                <w:lang w:val="en-ID"/>
              </w:rPr>
              <w:t>Case 3</w:t>
            </w:r>
          </w:p>
        </w:tc>
        <w:tc>
          <w:tcPr>
            <w:tcW w:w="0" w:type="auto"/>
            <w:tcBorders>
              <w:top w:val="single" w:sz="4" w:space="0" w:color="auto"/>
              <w:bottom w:val="single" w:sz="4" w:space="0" w:color="auto"/>
            </w:tcBorders>
            <w:hideMark/>
          </w:tcPr>
          <w:p w14:paraId="321F2927" w14:textId="54D4A7D7" w:rsidR="00095654" w:rsidRPr="00095654" w:rsidRDefault="004E1932" w:rsidP="00095654">
            <w:pPr>
              <w:ind w:left="0" w:firstLine="0"/>
              <w:jc w:val="center"/>
              <w:rPr>
                <w:b/>
                <w:bCs/>
                <w:color w:val="auto"/>
                <w:bdr w:val="single" w:sz="2" w:space="0" w:color="E3E3E3" w:frame="1"/>
                <w:lang w:val="en-ID"/>
              </w:rPr>
            </w:pPr>
            <w:r w:rsidRPr="003F74EB">
              <w:rPr>
                <w:b/>
                <w:bCs/>
                <w:color w:val="auto"/>
                <w:bdr w:val="single" w:sz="2" w:space="0" w:color="E3E3E3" w:frame="1"/>
                <w:lang w:val="en-ID"/>
              </w:rPr>
              <w:t>Case 4</w:t>
            </w:r>
          </w:p>
        </w:tc>
      </w:tr>
      <w:tr w:rsidR="00095654" w:rsidRPr="003F74EB" w14:paraId="7EA3393D" w14:textId="77777777" w:rsidTr="00095654">
        <w:trPr>
          <w:trHeight w:val="255"/>
        </w:trPr>
        <w:tc>
          <w:tcPr>
            <w:tcW w:w="2263" w:type="dxa"/>
            <w:tcBorders>
              <w:top w:val="single" w:sz="4" w:space="0" w:color="auto"/>
            </w:tcBorders>
          </w:tcPr>
          <w:p w14:paraId="6B051EA1" w14:textId="77777777" w:rsidR="00095654" w:rsidRPr="003F74EB" w:rsidRDefault="00095654" w:rsidP="004E1932">
            <w:pPr>
              <w:ind w:left="0" w:firstLine="0"/>
              <w:jc w:val="center"/>
              <w:rPr>
                <w:b/>
                <w:bCs/>
                <w:color w:val="auto"/>
                <w:bdr w:val="single" w:sz="2" w:space="0" w:color="E3E3E3" w:frame="1"/>
                <w:lang w:val="en-ID"/>
              </w:rPr>
            </w:pPr>
          </w:p>
        </w:tc>
        <w:tc>
          <w:tcPr>
            <w:tcW w:w="2268" w:type="dxa"/>
            <w:tcBorders>
              <w:top w:val="single" w:sz="4" w:space="0" w:color="auto"/>
            </w:tcBorders>
          </w:tcPr>
          <w:p w14:paraId="3E74F096" w14:textId="77777777" w:rsidR="00095654" w:rsidRPr="003F74EB" w:rsidRDefault="00095654" w:rsidP="004E1932">
            <w:pPr>
              <w:ind w:left="0" w:firstLine="0"/>
              <w:jc w:val="center"/>
              <w:rPr>
                <w:b/>
                <w:bCs/>
                <w:color w:val="auto"/>
                <w:bdr w:val="single" w:sz="2" w:space="0" w:color="E3E3E3" w:frame="1"/>
                <w:lang w:val="en-ID"/>
              </w:rPr>
            </w:pPr>
          </w:p>
        </w:tc>
        <w:tc>
          <w:tcPr>
            <w:tcW w:w="0" w:type="auto"/>
            <w:tcBorders>
              <w:top w:val="single" w:sz="4" w:space="0" w:color="auto"/>
            </w:tcBorders>
          </w:tcPr>
          <w:p w14:paraId="273E8C20" w14:textId="77777777" w:rsidR="00095654" w:rsidRPr="003F74EB" w:rsidRDefault="00095654" w:rsidP="004E1932">
            <w:pPr>
              <w:ind w:left="0" w:firstLine="0"/>
              <w:jc w:val="center"/>
              <w:rPr>
                <w:b/>
                <w:bCs/>
                <w:color w:val="auto"/>
                <w:bdr w:val="single" w:sz="2" w:space="0" w:color="E3E3E3" w:frame="1"/>
                <w:lang w:val="en-ID"/>
              </w:rPr>
            </w:pPr>
          </w:p>
        </w:tc>
        <w:tc>
          <w:tcPr>
            <w:tcW w:w="0" w:type="auto"/>
            <w:tcBorders>
              <w:top w:val="single" w:sz="4" w:space="0" w:color="auto"/>
            </w:tcBorders>
          </w:tcPr>
          <w:p w14:paraId="2592751A" w14:textId="77777777" w:rsidR="00095654" w:rsidRPr="003F74EB" w:rsidRDefault="00095654" w:rsidP="00095654">
            <w:pPr>
              <w:ind w:left="0" w:firstLine="0"/>
              <w:jc w:val="center"/>
              <w:rPr>
                <w:b/>
                <w:bCs/>
                <w:color w:val="auto"/>
                <w:bdr w:val="single" w:sz="2" w:space="0" w:color="E3E3E3" w:frame="1"/>
                <w:lang w:val="en-ID"/>
              </w:rPr>
            </w:pPr>
          </w:p>
        </w:tc>
      </w:tr>
      <w:tr w:rsidR="004E1932" w:rsidRPr="003F74EB" w14:paraId="035271A2" w14:textId="77777777" w:rsidTr="00095654">
        <w:trPr>
          <w:trHeight w:val="510"/>
        </w:trPr>
        <w:tc>
          <w:tcPr>
            <w:tcW w:w="2263" w:type="dxa"/>
            <w:hideMark/>
          </w:tcPr>
          <w:p w14:paraId="29987E0E" w14:textId="77777777" w:rsidR="004E1932" w:rsidRPr="003F74EB" w:rsidRDefault="004E1932" w:rsidP="004E1932">
            <w:pPr>
              <w:ind w:left="0" w:firstLine="0"/>
              <w:jc w:val="left"/>
              <w:rPr>
                <w:color w:val="auto"/>
                <w:lang w:val="en-ID"/>
              </w:rPr>
            </w:pPr>
            <w:r w:rsidRPr="003F74EB">
              <w:rPr>
                <w:color w:val="auto"/>
                <w:lang w:val="en-ID"/>
              </w:rPr>
              <w:t>Maintaining product and service quality</w:t>
            </w:r>
          </w:p>
        </w:tc>
        <w:tc>
          <w:tcPr>
            <w:tcW w:w="2268" w:type="dxa"/>
            <w:hideMark/>
          </w:tcPr>
          <w:p w14:paraId="5A28B387" w14:textId="77777777" w:rsidR="004E1932" w:rsidRPr="003F74EB" w:rsidRDefault="004E1932" w:rsidP="004E1932">
            <w:pPr>
              <w:ind w:left="0" w:firstLine="0"/>
              <w:jc w:val="left"/>
              <w:rPr>
                <w:color w:val="auto"/>
                <w:lang w:val="en-ID"/>
              </w:rPr>
            </w:pPr>
            <w:r w:rsidRPr="003F74EB">
              <w:rPr>
                <w:color w:val="auto"/>
                <w:lang w:val="en-ID"/>
              </w:rPr>
              <w:t>Maintaining product and service quality</w:t>
            </w:r>
          </w:p>
        </w:tc>
        <w:tc>
          <w:tcPr>
            <w:tcW w:w="0" w:type="auto"/>
            <w:hideMark/>
          </w:tcPr>
          <w:p w14:paraId="667C3714" w14:textId="77777777" w:rsidR="004E1932" w:rsidRPr="003F74EB" w:rsidRDefault="004E1932" w:rsidP="004E1932">
            <w:pPr>
              <w:ind w:left="0" w:firstLine="0"/>
              <w:jc w:val="left"/>
              <w:rPr>
                <w:color w:val="auto"/>
                <w:lang w:val="en-ID"/>
              </w:rPr>
            </w:pPr>
            <w:r w:rsidRPr="003F74EB">
              <w:rPr>
                <w:color w:val="auto"/>
                <w:lang w:val="en-ID"/>
              </w:rPr>
              <w:t>Maintaining product and service quality</w:t>
            </w:r>
          </w:p>
        </w:tc>
        <w:tc>
          <w:tcPr>
            <w:tcW w:w="0" w:type="auto"/>
            <w:hideMark/>
          </w:tcPr>
          <w:p w14:paraId="4659EFD4" w14:textId="77777777" w:rsidR="004E1932" w:rsidRPr="003F74EB" w:rsidRDefault="004E1932" w:rsidP="004E1932">
            <w:pPr>
              <w:ind w:left="0" w:firstLine="0"/>
              <w:jc w:val="left"/>
              <w:rPr>
                <w:color w:val="auto"/>
                <w:lang w:val="en-ID"/>
              </w:rPr>
            </w:pPr>
            <w:r w:rsidRPr="003F74EB">
              <w:rPr>
                <w:color w:val="auto"/>
                <w:lang w:val="en-ID"/>
              </w:rPr>
              <w:t>Maintaining product and service quality</w:t>
            </w:r>
          </w:p>
        </w:tc>
      </w:tr>
      <w:tr w:rsidR="004E1932" w:rsidRPr="003F74EB" w14:paraId="519A8347" w14:textId="77777777" w:rsidTr="00095654">
        <w:trPr>
          <w:trHeight w:val="751"/>
        </w:trPr>
        <w:tc>
          <w:tcPr>
            <w:tcW w:w="2263" w:type="dxa"/>
            <w:hideMark/>
          </w:tcPr>
          <w:p w14:paraId="0CDE109F" w14:textId="2738AE50" w:rsidR="004E1932" w:rsidRPr="003F74EB" w:rsidRDefault="00CD5642" w:rsidP="004E1932">
            <w:pPr>
              <w:ind w:left="0" w:firstLine="0"/>
              <w:jc w:val="left"/>
              <w:rPr>
                <w:color w:val="auto"/>
                <w:lang w:val="en-ID"/>
              </w:rPr>
            </w:pPr>
            <w:r w:rsidRPr="003F74EB">
              <w:rPr>
                <w:color w:val="auto"/>
                <w:lang w:val="en-ID"/>
              </w:rPr>
              <w:t xml:space="preserve">Renewal: </w:t>
            </w:r>
            <w:r w:rsidR="004E1932" w:rsidRPr="003F74EB">
              <w:rPr>
                <w:color w:val="auto"/>
                <w:lang w:val="en-ID"/>
              </w:rPr>
              <w:t>Using the internet for sourcing/selecting goods</w:t>
            </w:r>
          </w:p>
        </w:tc>
        <w:tc>
          <w:tcPr>
            <w:tcW w:w="2268" w:type="dxa"/>
            <w:hideMark/>
          </w:tcPr>
          <w:p w14:paraId="3E306327" w14:textId="1715428F" w:rsidR="004E1932" w:rsidRPr="003F74EB" w:rsidRDefault="00CD5642" w:rsidP="004E1932">
            <w:pPr>
              <w:ind w:left="0" w:firstLine="0"/>
              <w:jc w:val="left"/>
              <w:rPr>
                <w:color w:val="auto"/>
                <w:lang w:val="en-ID"/>
              </w:rPr>
            </w:pPr>
            <w:r w:rsidRPr="003F74EB">
              <w:rPr>
                <w:color w:val="auto"/>
                <w:lang w:val="en-ID"/>
              </w:rPr>
              <w:t xml:space="preserve">Renewal: </w:t>
            </w:r>
            <w:r w:rsidR="004E1932" w:rsidRPr="003F74EB">
              <w:rPr>
                <w:color w:val="auto"/>
                <w:lang w:val="en-ID"/>
              </w:rPr>
              <w:t>Using sales and inventory management system</w:t>
            </w:r>
          </w:p>
        </w:tc>
        <w:tc>
          <w:tcPr>
            <w:tcW w:w="0" w:type="auto"/>
            <w:hideMark/>
          </w:tcPr>
          <w:p w14:paraId="6158B343" w14:textId="25A731AE" w:rsidR="004E1932" w:rsidRPr="003F74EB" w:rsidRDefault="00CD5642" w:rsidP="004E1932">
            <w:pPr>
              <w:ind w:left="0" w:firstLine="0"/>
              <w:jc w:val="left"/>
              <w:rPr>
                <w:color w:val="auto"/>
                <w:lang w:val="en-ID"/>
              </w:rPr>
            </w:pPr>
            <w:r w:rsidRPr="003F74EB">
              <w:rPr>
                <w:color w:val="auto"/>
                <w:lang w:val="en-ID"/>
              </w:rPr>
              <w:t xml:space="preserve">Renewal: </w:t>
            </w:r>
            <w:r w:rsidR="004E1932" w:rsidRPr="003F74EB">
              <w:rPr>
                <w:color w:val="auto"/>
                <w:lang w:val="en-ID"/>
              </w:rPr>
              <w:t>Using social media marketing (FB, IG, TikTok)</w:t>
            </w:r>
          </w:p>
        </w:tc>
        <w:tc>
          <w:tcPr>
            <w:tcW w:w="0" w:type="auto"/>
            <w:hideMark/>
          </w:tcPr>
          <w:p w14:paraId="22E1F5AC" w14:textId="77777777" w:rsidR="004E1932" w:rsidRPr="003F74EB" w:rsidRDefault="004E1932" w:rsidP="004E1932">
            <w:pPr>
              <w:ind w:left="0" w:firstLine="0"/>
              <w:jc w:val="left"/>
              <w:rPr>
                <w:color w:val="auto"/>
                <w:lang w:val="en-ID"/>
              </w:rPr>
            </w:pPr>
            <w:r w:rsidRPr="003F74EB">
              <w:rPr>
                <w:color w:val="auto"/>
                <w:lang w:val="en-ID"/>
              </w:rPr>
              <w:t>Expanding the business by adding product variants</w:t>
            </w:r>
          </w:p>
        </w:tc>
      </w:tr>
      <w:tr w:rsidR="00CD5642" w:rsidRPr="003F74EB" w14:paraId="49377583" w14:textId="77777777" w:rsidTr="00095654">
        <w:trPr>
          <w:trHeight w:val="495"/>
        </w:trPr>
        <w:tc>
          <w:tcPr>
            <w:tcW w:w="2263" w:type="dxa"/>
            <w:hideMark/>
          </w:tcPr>
          <w:p w14:paraId="2FAB12AF" w14:textId="48770457" w:rsidR="00CD5642" w:rsidRPr="003F74EB" w:rsidRDefault="00CD5642" w:rsidP="00CD5642">
            <w:pPr>
              <w:ind w:left="0" w:firstLine="0"/>
              <w:jc w:val="left"/>
              <w:rPr>
                <w:color w:val="auto"/>
                <w:lang w:val="en-ID"/>
              </w:rPr>
            </w:pPr>
            <w:r w:rsidRPr="003F74EB">
              <w:rPr>
                <w:color w:val="auto"/>
                <w:lang w:val="en-ID"/>
              </w:rPr>
              <w:t>Renewal: Using payment technology (QRIS)</w:t>
            </w:r>
          </w:p>
        </w:tc>
        <w:tc>
          <w:tcPr>
            <w:tcW w:w="2268" w:type="dxa"/>
            <w:hideMark/>
          </w:tcPr>
          <w:p w14:paraId="50F89FE3" w14:textId="40EE0421" w:rsidR="00CD5642" w:rsidRPr="003F74EB" w:rsidRDefault="00CD5642" w:rsidP="00CD5642">
            <w:pPr>
              <w:ind w:left="0" w:firstLine="0"/>
              <w:jc w:val="left"/>
              <w:rPr>
                <w:color w:val="auto"/>
                <w:lang w:val="en-ID"/>
              </w:rPr>
            </w:pPr>
            <w:r w:rsidRPr="003F74EB">
              <w:rPr>
                <w:color w:val="auto"/>
                <w:lang w:val="en-ID"/>
              </w:rPr>
              <w:t>Renewal: Using social media marketing (FB, IG, TikTok)</w:t>
            </w:r>
          </w:p>
        </w:tc>
        <w:tc>
          <w:tcPr>
            <w:tcW w:w="0" w:type="auto"/>
            <w:hideMark/>
          </w:tcPr>
          <w:p w14:paraId="6D1A98E9" w14:textId="062133C5" w:rsidR="00CD5642" w:rsidRPr="003F74EB" w:rsidRDefault="00CD5642" w:rsidP="00CD5642">
            <w:pPr>
              <w:ind w:left="0" w:firstLine="0"/>
              <w:jc w:val="left"/>
              <w:rPr>
                <w:color w:val="auto"/>
                <w:lang w:val="en-ID"/>
              </w:rPr>
            </w:pPr>
            <w:r w:rsidRPr="003F74EB">
              <w:rPr>
                <w:color w:val="auto"/>
                <w:lang w:val="en-ID"/>
              </w:rPr>
              <w:t>Renewal: Using digital inventory systems</w:t>
            </w:r>
          </w:p>
        </w:tc>
        <w:tc>
          <w:tcPr>
            <w:tcW w:w="0" w:type="auto"/>
            <w:vMerge w:val="restart"/>
            <w:hideMark/>
          </w:tcPr>
          <w:p w14:paraId="74F81081" w14:textId="4AD95BE5" w:rsidR="00CD5642" w:rsidRPr="003F74EB" w:rsidRDefault="00CD5642" w:rsidP="00CD5642">
            <w:pPr>
              <w:ind w:left="0" w:firstLine="0"/>
              <w:jc w:val="left"/>
              <w:rPr>
                <w:color w:val="auto"/>
                <w:lang w:val="en-ID"/>
              </w:rPr>
            </w:pPr>
            <w:r w:rsidRPr="003F74EB">
              <w:rPr>
                <w:color w:val="0D0D0D"/>
                <w:lang w:val="en-ID"/>
              </w:rPr>
              <w:t xml:space="preserve">Growth: </w:t>
            </w:r>
            <w:r w:rsidRPr="003F74EB">
              <w:rPr>
                <w:color w:val="auto"/>
                <w:lang w:val="en-ID"/>
              </w:rPr>
              <w:t>Open new branches</w:t>
            </w:r>
          </w:p>
          <w:p w14:paraId="30690D7E" w14:textId="6B9E1E2B" w:rsidR="00CD5642" w:rsidRPr="003F74EB" w:rsidRDefault="00CD5642" w:rsidP="00CD5642">
            <w:pPr>
              <w:ind w:left="0"/>
              <w:jc w:val="left"/>
              <w:rPr>
                <w:color w:val="auto"/>
                <w:lang w:val="en-ID"/>
              </w:rPr>
            </w:pPr>
            <w:r w:rsidRPr="003F74EB">
              <w:rPr>
                <w:color w:val="auto"/>
                <w:lang w:val="en-ID"/>
              </w:rPr>
              <w:br/>
            </w:r>
          </w:p>
        </w:tc>
      </w:tr>
      <w:tr w:rsidR="00CD5642" w:rsidRPr="003F74EB" w14:paraId="521DCE95" w14:textId="77777777" w:rsidTr="00095654">
        <w:trPr>
          <w:trHeight w:val="751"/>
        </w:trPr>
        <w:tc>
          <w:tcPr>
            <w:tcW w:w="2263" w:type="dxa"/>
          </w:tcPr>
          <w:p w14:paraId="6FA3FB27" w14:textId="1BF5D17E" w:rsidR="00CD5642" w:rsidRPr="003F74EB" w:rsidRDefault="00CD5642" w:rsidP="00CD5642">
            <w:pPr>
              <w:ind w:left="0" w:firstLine="0"/>
              <w:jc w:val="left"/>
              <w:rPr>
                <w:color w:val="auto"/>
                <w:lang w:val="en-ID"/>
              </w:rPr>
            </w:pPr>
            <w:r w:rsidRPr="003F74EB">
              <w:rPr>
                <w:color w:val="auto"/>
                <w:lang w:val="en-ID"/>
              </w:rPr>
              <w:t>Renewal: Opening ordering service via WhatsApp and joining e-</w:t>
            </w:r>
            <w:r w:rsidRPr="003F74EB">
              <w:rPr>
                <w:color w:val="auto"/>
                <w:lang w:val="en-ID"/>
              </w:rPr>
              <w:lastRenderedPageBreak/>
              <w:t>marketplace (Shopee)</w:t>
            </w:r>
          </w:p>
        </w:tc>
        <w:tc>
          <w:tcPr>
            <w:tcW w:w="2268" w:type="dxa"/>
            <w:hideMark/>
          </w:tcPr>
          <w:p w14:paraId="00E6FBD6" w14:textId="49A6BB81" w:rsidR="00CD5642" w:rsidRPr="003F74EB" w:rsidRDefault="00CD5642" w:rsidP="00CD5642">
            <w:pPr>
              <w:ind w:left="0" w:firstLine="0"/>
              <w:jc w:val="left"/>
              <w:rPr>
                <w:color w:val="auto"/>
                <w:lang w:val="en-ID"/>
              </w:rPr>
            </w:pPr>
            <w:r w:rsidRPr="003F74EB">
              <w:rPr>
                <w:color w:val="0D0D0D"/>
                <w:lang w:val="en-ID"/>
              </w:rPr>
              <w:lastRenderedPageBreak/>
              <w:t xml:space="preserve">Growth: </w:t>
            </w:r>
            <w:r w:rsidRPr="003F74EB">
              <w:rPr>
                <w:color w:val="auto"/>
                <w:lang w:val="en-ID"/>
              </w:rPr>
              <w:t xml:space="preserve">Expanding the business by adding product variants </w:t>
            </w:r>
          </w:p>
        </w:tc>
        <w:tc>
          <w:tcPr>
            <w:tcW w:w="0" w:type="auto"/>
            <w:hideMark/>
          </w:tcPr>
          <w:p w14:paraId="3857ED2D" w14:textId="42CBAE82" w:rsidR="00CD5642" w:rsidRPr="003F74EB" w:rsidRDefault="00CD5642" w:rsidP="00CD5642">
            <w:pPr>
              <w:ind w:left="0" w:firstLine="0"/>
              <w:jc w:val="left"/>
              <w:rPr>
                <w:color w:val="auto"/>
                <w:lang w:val="en-ID"/>
              </w:rPr>
            </w:pPr>
            <w:r w:rsidRPr="003F74EB">
              <w:rPr>
                <w:color w:val="auto"/>
                <w:lang w:val="en-ID"/>
              </w:rPr>
              <w:t>Renewal: Opening customer consultation services via WhatsApp</w:t>
            </w:r>
          </w:p>
        </w:tc>
        <w:tc>
          <w:tcPr>
            <w:tcW w:w="0" w:type="auto"/>
            <w:vMerge/>
            <w:hideMark/>
          </w:tcPr>
          <w:p w14:paraId="2032A62D" w14:textId="441501EF" w:rsidR="00CD5642" w:rsidRPr="003F74EB" w:rsidRDefault="00CD5642" w:rsidP="00CD5642">
            <w:pPr>
              <w:ind w:left="0"/>
              <w:jc w:val="left"/>
              <w:rPr>
                <w:color w:val="auto"/>
                <w:lang w:val="en-ID"/>
              </w:rPr>
            </w:pPr>
          </w:p>
        </w:tc>
      </w:tr>
      <w:tr w:rsidR="00CD5642" w:rsidRPr="003F74EB" w14:paraId="66E0FBE9" w14:textId="77777777" w:rsidTr="00095654">
        <w:trPr>
          <w:trHeight w:val="751"/>
        </w:trPr>
        <w:tc>
          <w:tcPr>
            <w:tcW w:w="2263" w:type="dxa"/>
            <w:vMerge w:val="restart"/>
          </w:tcPr>
          <w:p w14:paraId="5C8B19D8" w14:textId="363BD0F6" w:rsidR="00CD5642" w:rsidRPr="003F74EB" w:rsidRDefault="00CD5642" w:rsidP="00CD5642">
            <w:pPr>
              <w:ind w:left="0" w:firstLine="0"/>
              <w:jc w:val="left"/>
              <w:rPr>
                <w:color w:val="auto"/>
                <w:lang w:val="en-ID"/>
              </w:rPr>
            </w:pPr>
            <w:r w:rsidRPr="003F74EB">
              <w:rPr>
                <w:color w:val="0D0D0D"/>
                <w:lang w:val="en-ID"/>
              </w:rPr>
              <w:t>Growth: Expanding the business by adding product variants</w:t>
            </w:r>
          </w:p>
        </w:tc>
        <w:tc>
          <w:tcPr>
            <w:tcW w:w="2268" w:type="dxa"/>
            <w:hideMark/>
          </w:tcPr>
          <w:p w14:paraId="5F6B6D00" w14:textId="1C7427F8" w:rsidR="00CD5642" w:rsidRPr="003F74EB" w:rsidRDefault="00CD5642" w:rsidP="00CD5642">
            <w:pPr>
              <w:ind w:left="0" w:firstLine="0"/>
              <w:jc w:val="left"/>
              <w:rPr>
                <w:color w:val="auto"/>
                <w:lang w:val="en-ID"/>
              </w:rPr>
            </w:pPr>
            <w:r w:rsidRPr="003F74EB">
              <w:rPr>
                <w:color w:val="0D0D0D"/>
                <w:lang w:val="en-ID"/>
              </w:rPr>
              <w:t xml:space="preserve">Growth: </w:t>
            </w:r>
            <w:r w:rsidRPr="003F74EB">
              <w:rPr>
                <w:color w:val="auto"/>
                <w:lang w:val="en-ID"/>
              </w:rPr>
              <w:t>Open a new branch</w:t>
            </w:r>
          </w:p>
        </w:tc>
        <w:tc>
          <w:tcPr>
            <w:tcW w:w="0" w:type="auto"/>
            <w:vMerge w:val="restart"/>
            <w:hideMark/>
          </w:tcPr>
          <w:p w14:paraId="37418AAB" w14:textId="17E86E3A" w:rsidR="00CD5642" w:rsidRPr="003F74EB" w:rsidRDefault="00CD5642" w:rsidP="00CD5642">
            <w:pPr>
              <w:ind w:left="0" w:firstLine="0"/>
              <w:jc w:val="left"/>
              <w:rPr>
                <w:color w:val="auto"/>
                <w:lang w:val="en-ID"/>
              </w:rPr>
            </w:pPr>
            <w:r w:rsidRPr="003F74EB">
              <w:rPr>
                <w:color w:val="0D0D0D"/>
                <w:lang w:val="en-ID"/>
              </w:rPr>
              <w:t xml:space="preserve">Growth: </w:t>
            </w:r>
            <w:r w:rsidRPr="003F74EB">
              <w:rPr>
                <w:color w:val="auto"/>
                <w:lang w:val="en-ID"/>
              </w:rPr>
              <w:t>Expanding the business by adding product variants</w:t>
            </w:r>
          </w:p>
        </w:tc>
        <w:tc>
          <w:tcPr>
            <w:tcW w:w="0" w:type="auto"/>
            <w:vMerge/>
            <w:hideMark/>
          </w:tcPr>
          <w:p w14:paraId="68718AA6" w14:textId="1265C109" w:rsidR="00CD5642" w:rsidRPr="003F74EB" w:rsidRDefault="00CD5642" w:rsidP="00CD5642">
            <w:pPr>
              <w:ind w:left="0"/>
              <w:jc w:val="left"/>
              <w:rPr>
                <w:color w:val="auto"/>
                <w:lang w:val="en-ID"/>
              </w:rPr>
            </w:pPr>
          </w:p>
        </w:tc>
      </w:tr>
      <w:tr w:rsidR="00CD5642" w:rsidRPr="003F74EB" w14:paraId="2CB7BF97" w14:textId="77777777" w:rsidTr="00095654">
        <w:trPr>
          <w:trHeight w:val="581"/>
        </w:trPr>
        <w:tc>
          <w:tcPr>
            <w:tcW w:w="2263" w:type="dxa"/>
            <w:vMerge/>
          </w:tcPr>
          <w:p w14:paraId="602D1247" w14:textId="5DC161C5" w:rsidR="00CD5642" w:rsidRPr="003F74EB" w:rsidRDefault="00CD5642" w:rsidP="00CD5642">
            <w:pPr>
              <w:ind w:left="0" w:firstLine="0"/>
              <w:jc w:val="left"/>
              <w:rPr>
                <w:color w:val="0D0D0D"/>
                <w:lang w:val="en-ID"/>
              </w:rPr>
            </w:pPr>
          </w:p>
        </w:tc>
        <w:tc>
          <w:tcPr>
            <w:tcW w:w="2268" w:type="dxa"/>
            <w:hideMark/>
          </w:tcPr>
          <w:p w14:paraId="3C231891" w14:textId="2F2E2259" w:rsidR="00CD5642" w:rsidRPr="003F74EB" w:rsidRDefault="00CD5642" w:rsidP="00CD5642">
            <w:pPr>
              <w:ind w:left="0" w:firstLine="0"/>
              <w:jc w:val="left"/>
              <w:rPr>
                <w:color w:val="0D0D0D"/>
                <w:lang w:val="en-ID"/>
              </w:rPr>
            </w:pPr>
            <w:r w:rsidRPr="003F74EB">
              <w:rPr>
                <w:color w:val="0D0D0D"/>
                <w:lang w:val="en-ID"/>
              </w:rPr>
              <w:t xml:space="preserve">Growth: </w:t>
            </w:r>
            <w:r w:rsidRPr="003F74EB">
              <w:rPr>
                <w:color w:val="auto"/>
                <w:lang w:val="en-ID"/>
              </w:rPr>
              <w:t xml:space="preserve">Expanding the business from furniture to mobile phone stores </w:t>
            </w:r>
          </w:p>
        </w:tc>
        <w:tc>
          <w:tcPr>
            <w:tcW w:w="0" w:type="auto"/>
            <w:vMerge/>
            <w:hideMark/>
          </w:tcPr>
          <w:p w14:paraId="2972464C" w14:textId="77777777" w:rsidR="00CD5642" w:rsidRPr="003F74EB" w:rsidRDefault="00CD5642" w:rsidP="00CD5642">
            <w:pPr>
              <w:ind w:left="0" w:firstLine="0"/>
              <w:jc w:val="left"/>
              <w:rPr>
                <w:color w:val="auto"/>
                <w:lang w:val="en-ID"/>
              </w:rPr>
            </w:pPr>
          </w:p>
        </w:tc>
        <w:tc>
          <w:tcPr>
            <w:tcW w:w="0" w:type="auto"/>
            <w:vMerge/>
            <w:hideMark/>
          </w:tcPr>
          <w:p w14:paraId="1FFFA05C" w14:textId="1FE35156" w:rsidR="00CD5642" w:rsidRPr="003F74EB" w:rsidRDefault="00CD5642" w:rsidP="00CD5642">
            <w:pPr>
              <w:ind w:left="0" w:firstLine="0"/>
              <w:jc w:val="left"/>
              <w:rPr>
                <w:color w:val="auto"/>
                <w:lang w:val="en-ID"/>
              </w:rPr>
            </w:pPr>
          </w:p>
        </w:tc>
      </w:tr>
    </w:tbl>
    <w:p w14:paraId="7BC89AC6" w14:textId="77777777" w:rsidR="004E1932" w:rsidRPr="003F74EB" w:rsidRDefault="004E1932" w:rsidP="00D354D8">
      <w:pPr>
        <w:spacing w:after="160"/>
        <w:rPr>
          <w:b/>
          <w:bCs/>
          <w:lang w:val="en-ID"/>
        </w:rPr>
      </w:pPr>
    </w:p>
    <w:p w14:paraId="22B45D39" w14:textId="3AEBB979" w:rsidR="0084594C" w:rsidRDefault="00CD5642" w:rsidP="00283AB7">
      <w:pPr>
        <w:spacing w:after="160"/>
        <w:ind w:left="0" w:firstLine="0"/>
        <w:rPr>
          <w:lang w:val="en-ID"/>
        </w:rPr>
      </w:pPr>
      <w:r>
        <w:rPr>
          <w:lang w:val="en-ID"/>
        </w:rPr>
        <w:t>T</w:t>
      </w:r>
      <w:r w:rsidR="0084594C" w:rsidRPr="0084594C">
        <w:rPr>
          <w:lang w:val="en-ID"/>
        </w:rPr>
        <w:t>he high motivation</w:t>
      </w:r>
      <w:r w:rsidR="009F44DE">
        <w:rPr>
          <w:lang w:val="en-ID"/>
        </w:rPr>
        <w:t xml:space="preserve"> to continue their parents’ business combined with their eagerness to </w:t>
      </w:r>
      <w:r w:rsidR="00644720">
        <w:rPr>
          <w:lang w:val="en-ID"/>
        </w:rPr>
        <w:t xml:space="preserve">continue learning from various sources </w:t>
      </w:r>
      <w:r w:rsidR="002D3CE1">
        <w:rPr>
          <w:lang w:val="en-ID"/>
        </w:rPr>
        <w:t>and</w:t>
      </w:r>
      <w:r w:rsidR="0084594C" w:rsidRPr="0084594C">
        <w:rPr>
          <w:lang w:val="en-ID"/>
        </w:rPr>
        <w:t xml:space="preserve"> </w:t>
      </w:r>
      <w:r w:rsidR="009F44DE">
        <w:rPr>
          <w:lang w:val="en-ID"/>
        </w:rPr>
        <w:t xml:space="preserve">the presence of </w:t>
      </w:r>
      <w:r w:rsidR="0084594C" w:rsidRPr="0084594C">
        <w:rPr>
          <w:lang w:val="en-ID"/>
        </w:rPr>
        <w:t xml:space="preserve">family </w:t>
      </w:r>
      <w:r w:rsidR="00A71EDB" w:rsidRPr="0084594C">
        <w:rPr>
          <w:lang w:val="en-ID"/>
        </w:rPr>
        <w:t>support</w:t>
      </w:r>
      <w:r w:rsidR="00A71EDB">
        <w:rPr>
          <w:lang w:val="en-ID"/>
        </w:rPr>
        <w:t>s have</w:t>
      </w:r>
      <w:r w:rsidR="002D3CE1">
        <w:rPr>
          <w:lang w:val="en-ID"/>
        </w:rPr>
        <w:t xml:space="preserve"> enabled</w:t>
      </w:r>
      <w:r w:rsidR="009F44DE">
        <w:rPr>
          <w:lang w:val="en-ID"/>
        </w:rPr>
        <w:t xml:space="preserve"> the female successors in our data to craft and implement business strategies that contribute to the resilience of their family businesses. Referring to</w:t>
      </w:r>
      <w:r w:rsidR="00A71EDB">
        <w:rPr>
          <w:lang w:val="en-ID"/>
        </w:rPr>
        <w:t xml:space="preserve"> </w:t>
      </w:r>
      <w:r w:rsidR="00644720">
        <w:rPr>
          <w:lang w:val="en-ID"/>
        </w:rPr>
        <w:t xml:space="preserve">a study by </w:t>
      </w:r>
      <w:r w:rsidR="009F44DE">
        <w:rPr>
          <w:lang w:val="en-ID"/>
        </w:rPr>
        <w:t>Purnomo et al (2021)</w:t>
      </w:r>
      <w:r w:rsidR="00A71EDB">
        <w:rPr>
          <w:lang w:val="en-ID"/>
        </w:rPr>
        <w:t xml:space="preserve"> </w:t>
      </w:r>
      <w:r w:rsidR="00283AB7">
        <w:rPr>
          <w:lang w:val="en-ID"/>
        </w:rPr>
        <w:t xml:space="preserve"> that classify </w:t>
      </w:r>
      <w:r w:rsidR="00A71EDB">
        <w:rPr>
          <w:lang w:val="en-ID"/>
        </w:rPr>
        <w:t>resilience outcomes</w:t>
      </w:r>
      <w:r w:rsidR="00283AB7">
        <w:rPr>
          <w:lang w:val="en-ID"/>
        </w:rPr>
        <w:t xml:space="preserve"> as survival (able to continue despite facing constraints)</w:t>
      </w:r>
      <w:r w:rsidR="00A71EDB">
        <w:rPr>
          <w:lang w:val="en-ID"/>
        </w:rPr>
        <w:t>,</w:t>
      </w:r>
      <w:r w:rsidR="00283AB7">
        <w:rPr>
          <w:lang w:val="en-ID"/>
        </w:rPr>
        <w:t xml:space="preserve"> growth</w:t>
      </w:r>
      <w:r w:rsidR="00644720">
        <w:rPr>
          <w:lang w:val="en-ID"/>
        </w:rPr>
        <w:t xml:space="preserve"> </w:t>
      </w:r>
      <w:r w:rsidR="00283AB7">
        <w:rPr>
          <w:lang w:val="en-ID"/>
        </w:rPr>
        <w:t>(able to grow although facing constraints) and continuity (</w:t>
      </w:r>
      <w:r w:rsidR="00283AB7" w:rsidRPr="00283AB7">
        <w:rPr>
          <w:lang w:val="en-ID"/>
        </w:rPr>
        <w:t>able to switch capabilities and</w:t>
      </w:r>
      <w:r w:rsidR="00644720">
        <w:rPr>
          <w:lang w:val="en-ID"/>
        </w:rPr>
        <w:t xml:space="preserve"> </w:t>
      </w:r>
      <w:r w:rsidR="00283AB7" w:rsidRPr="00283AB7">
        <w:rPr>
          <w:lang w:val="en-ID"/>
        </w:rPr>
        <w:t>explore new strategic directions</w:t>
      </w:r>
      <w:r w:rsidR="00644720">
        <w:rPr>
          <w:lang w:val="en-ID"/>
        </w:rPr>
        <w:t xml:space="preserve">), </w:t>
      </w:r>
      <w:r w:rsidR="00283AB7">
        <w:rPr>
          <w:lang w:val="en-ID"/>
        </w:rPr>
        <w:t xml:space="preserve"> </w:t>
      </w:r>
      <w:r w:rsidR="00A71EDB">
        <w:rPr>
          <w:lang w:val="en-ID"/>
        </w:rPr>
        <w:t>the family business</w:t>
      </w:r>
      <w:r w:rsidR="00644720">
        <w:rPr>
          <w:lang w:val="en-ID"/>
        </w:rPr>
        <w:t>es</w:t>
      </w:r>
      <w:r w:rsidR="00A71EDB">
        <w:rPr>
          <w:lang w:val="en-ID"/>
        </w:rPr>
        <w:t xml:space="preserve"> in our data did not only survive, </w:t>
      </w:r>
      <w:r w:rsidR="00644720">
        <w:rPr>
          <w:lang w:val="en-ID"/>
        </w:rPr>
        <w:t>in fact,</w:t>
      </w:r>
      <w:r w:rsidR="00A71EDB">
        <w:rPr>
          <w:lang w:val="en-ID"/>
        </w:rPr>
        <w:t xml:space="preserve"> </w:t>
      </w:r>
      <w:r w:rsidR="00283AB7">
        <w:rPr>
          <w:lang w:val="en-ID"/>
        </w:rPr>
        <w:t xml:space="preserve">they were able to grow and </w:t>
      </w:r>
      <w:r w:rsidR="00644720">
        <w:rPr>
          <w:lang w:val="en-ID"/>
        </w:rPr>
        <w:t xml:space="preserve">even continue </w:t>
      </w:r>
      <w:r w:rsidR="005A15C7">
        <w:rPr>
          <w:lang w:val="en-ID"/>
        </w:rPr>
        <w:t xml:space="preserve">as indicated by </w:t>
      </w:r>
      <w:r w:rsidR="0079728F">
        <w:rPr>
          <w:lang w:val="en-ID"/>
        </w:rPr>
        <w:t xml:space="preserve">their ability to expand the </w:t>
      </w:r>
      <w:r w:rsidR="00644720">
        <w:rPr>
          <w:lang w:val="en-ID"/>
        </w:rPr>
        <w:t xml:space="preserve">scope and </w:t>
      </w:r>
      <w:r w:rsidR="0079728F">
        <w:rPr>
          <w:lang w:val="en-ID"/>
        </w:rPr>
        <w:t xml:space="preserve">scale of their </w:t>
      </w:r>
      <w:r w:rsidR="0084594C" w:rsidRPr="0084594C">
        <w:rPr>
          <w:lang w:val="en-ID"/>
        </w:rPr>
        <w:t>business</w:t>
      </w:r>
      <w:r w:rsidR="0079728F">
        <w:rPr>
          <w:lang w:val="en-ID"/>
        </w:rPr>
        <w:t xml:space="preserve">es. Table 5 below outlines </w:t>
      </w:r>
      <w:r w:rsidR="00644720">
        <w:rPr>
          <w:lang w:val="en-ID"/>
        </w:rPr>
        <w:t>the resilience outcomes of family businesses in our data.</w:t>
      </w:r>
    </w:p>
    <w:p w14:paraId="26E309B0" w14:textId="77777777" w:rsidR="00095654" w:rsidRDefault="00095654" w:rsidP="00283AB7">
      <w:pPr>
        <w:spacing w:after="160"/>
        <w:ind w:left="0" w:firstLine="0"/>
        <w:rPr>
          <w:lang w:val="en-ID"/>
        </w:rPr>
      </w:pPr>
    </w:p>
    <w:p w14:paraId="7C6920F4" w14:textId="77777777" w:rsidR="0084594C" w:rsidRPr="00095654" w:rsidRDefault="0084594C" w:rsidP="00D354D8">
      <w:pPr>
        <w:spacing w:after="160"/>
        <w:rPr>
          <w:lang w:val="en-ID"/>
        </w:rPr>
      </w:pPr>
      <w:r w:rsidRPr="00095654">
        <w:rPr>
          <w:lang w:val="en-ID"/>
        </w:rPr>
        <w:t>Table 5. Resilience Outcomes</w:t>
      </w:r>
    </w:p>
    <w:tbl>
      <w:tblPr>
        <w:tblStyle w:val="TableGrid1"/>
        <w:tblW w:w="83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349"/>
        <w:gridCol w:w="4253"/>
        <w:gridCol w:w="1701"/>
      </w:tblGrid>
      <w:tr w:rsidR="00D354D8" w:rsidRPr="0084594C" w14:paraId="4CD2A7BD" w14:textId="77777777" w:rsidTr="00095654">
        <w:tc>
          <w:tcPr>
            <w:tcW w:w="1056" w:type="dxa"/>
            <w:tcBorders>
              <w:top w:val="single" w:sz="4" w:space="0" w:color="auto"/>
              <w:bottom w:val="single" w:sz="4" w:space="0" w:color="auto"/>
            </w:tcBorders>
            <w:hideMark/>
          </w:tcPr>
          <w:p w14:paraId="68223B41" w14:textId="77777777" w:rsidR="0084594C" w:rsidRPr="0084594C" w:rsidRDefault="0084594C" w:rsidP="003F74EB">
            <w:pPr>
              <w:spacing w:after="160"/>
              <w:jc w:val="center"/>
              <w:rPr>
                <w:b/>
                <w:bCs/>
                <w:lang w:val="en-ID"/>
              </w:rPr>
            </w:pPr>
            <w:r w:rsidRPr="0084594C">
              <w:rPr>
                <w:b/>
                <w:bCs/>
                <w:lang w:val="en-ID"/>
              </w:rPr>
              <w:t>Case</w:t>
            </w:r>
          </w:p>
        </w:tc>
        <w:tc>
          <w:tcPr>
            <w:tcW w:w="1349" w:type="dxa"/>
            <w:tcBorders>
              <w:top w:val="single" w:sz="4" w:space="0" w:color="auto"/>
              <w:bottom w:val="single" w:sz="4" w:space="0" w:color="auto"/>
            </w:tcBorders>
            <w:hideMark/>
          </w:tcPr>
          <w:p w14:paraId="04482E51" w14:textId="77777777" w:rsidR="0084594C" w:rsidRPr="0084594C" w:rsidRDefault="0084594C" w:rsidP="00D354D8">
            <w:pPr>
              <w:spacing w:after="160"/>
              <w:jc w:val="center"/>
              <w:rPr>
                <w:b/>
                <w:bCs/>
                <w:lang w:val="en-ID"/>
              </w:rPr>
            </w:pPr>
            <w:r w:rsidRPr="0084594C">
              <w:rPr>
                <w:b/>
                <w:bCs/>
                <w:lang w:val="en-ID"/>
              </w:rPr>
              <w:t>Survival</w:t>
            </w:r>
          </w:p>
        </w:tc>
        <w:tc>
          <w:tcPr>
            <w:tcW w:w="4253" w:type="dxa"/>
            <w:tcBorders>
              <w:top w:val="single" w:sz="4" w:space="0" w:color="auto"/>
              <w:bottom w:val="single" w:sz="4" w:space="0" w:color="auto"/>
            </w:tcBorders>
            <w:hideMark/>
          </w:tcPr>
          <w:p w14:paraId="60259D02" w14:textId="77777777" w:rsidR="0084594C" w:rsidRPr="0084594C" w:rsidRDefault="0084594C" w:rsidP="00D354D8">
            <w:pPr>
              <w:spacing w:after="160"/>
              <w:ind w:left="0" w:firstLine="720"/>
              <w:jc w:val="center"/>
              <w:rPr>
                <w:b/>
                <w:bCs/>
                <w:lang w:val="en-ID"/>
              </w:rPr>
            </w:pPr>
            <w:r w:rsidRPr="0084594C">
              <w:rPr>
                <w:b/>
                <w:bCs/>
                <w:lang w:val="en-ID"/>
              </w:rPr>
              <w:t>Growth</w:t>
            </w:r>
          </w:p>
        </w:tc>
        <w:tc>
          <w:tcPr>
            <w:tcW w:w="1701" w:type="dxa"/>
            <w:tcBorders>
              <w:top w:val="single" w:sz="4" w:space="0" w:color="auto"/>
              <w:bottom w:val="single" w:sz="4" w:space="0" w:color="auto"/>
            </w:tcBorders>
            <w:hideMark/>
          </w:tcPr>
          <w:p w14:paraId="1E054FCA" w14:textId="3CD9804C" w:rsidR="0084594C" w:rsidRPr="0084594C" w:rsidRDefault="0084594C" w:rsidP="00D354D8">
            <w:pPr>
              <w:spacing w:after="160"/>
              <w:jc w:val="center"/>
              <w:rPr>
                <w:b/>
                <w:bCs/>
                <w:lang w:val="en-ID"/>
              </w:rPr>
            </w:pPr>
            <w:r w:rsidRPr="0084594C">
              <w:rPr>
                <w:b/>
                <w:bCs/>
                <w:lang w:val="en-ID"/>
              </w:rPr>
              <w:t>Continuity</w:t>
            </w:r>
          </w:p>
        </w:tc>
      </w:tr>
      <w:tr w:rsidR="00D354D8" w:rsidRPr="0084594C" w14:paraId="502A3FD2" w14:textId="77777777" w:rsidTr="00095654">
        <w:tc>
          <w:tcPr>
            <w:tcW w:w="1056" w:type="dxa"/>
            <w:tcBorders>
              <w:top w:val="single" w:sz="4" w:space="0" w:color="auto"/>
            </w:tcBorders>
            <w:hideMark/>
          </w:tcPr>
          <w:p w14:paraId="4879CFB5" w14:textId="77777777" w:rsidR="0084594C" w:rsidRPr="0084594C" w:rsidRDefault="0084594C" w:rsidP="003F74EB">
            <w:pPr>
              <w:spacing w:after="160"/>
              <w:jc w:val="center"/>
              <w:rPr>
                <w:lang w:val="en-ID"/>
              </w:rPr>
            </w:pPr>
            <w:r w:rsidRPr="0084594C">
              <w:rPr>
                <w:lang w:val="en-ID"/>
              </w:rPr>
              <w:t>1</w:t>
            </w:r>
          </w:p>
        </w:tc>
        <w:tc>
          <w:tcPr>
            <w:tcW w:w="1349" w:type="dxa"/>
            <w:tcBorders>
              <w:top w:val="single" w:sz="4" w:space="0" w:color="auto"/>
            </w:tcBorders>
            <w:hideMark/>
          </w:tcPr>
          <w:p w14:paraId="042228A0" w14:textId="77777777" w:rsidR="0084594C" w:rsidRPr="0084594C" w:rsidRDefault="0084594C" w:rsidP="00D354D8">
            <w:pPr>
              <w:spacing w:after="160"/>
              <w:ind w:left="0" w:firstLine="527"/>
              <w:rPr>
                <w:lang w:val="en-ID"/>
              </w:rPr>
            </w:pPr>
            <w:r w:rsidRPr="0084594C">
              <w:rPr>
                <w:lang w:val="en-ID"/>
              </w:rPr>
              <w:t>V</w:t>
            </w:r>
          </w:p>
        </w:tc>
        <w:tc>
          <w:tcPr>
            <w:tcW w:w="4253" w:type="dxa"/>
            <w:tcBorders>
              <w:top w:val="single" w:sz="4" w:space="0" w:color="auto"/>
            </w:tcBorders>
            <w:hideMark/>
          </w:tcPr>
          <w:p w14:paraId="2D7D3BBF" w14:textId="7F7E7CD4" w:rsidR="0084594C" w:rsidRPr="0084594C" w:rsidRDefault="0084594C" w:rsidP="00D354D8">
            <w:pPr>
              <w:spacing w:after="160"/>
              <w:ind w:left="0" w:firstLine="0"/>
              <w:jc w:val="left"/>
              <w:rPr>
                <w:lang w:val="en-ID"/>
              </w:rPr>
            </w:pPr>
            <w:r w:rsidRPr="0084594C">
              <w:rPr>
                <w:lang w:val="en-ID"/>
              </w:rPr>
              <w:t xml:space="preserve">Starting from a store selling glassware, then expanding by opening a second store for </w:t>
            </w:r>
            <w:r w:rsidR="00644720">
              <w:rPr>
                <w:lang w:val="en-ID"/>
              </w:rPr>
              <w:t>plasticwares</w:t>
            </w:r>
          </w:p>
        </w:tc>
        <w:tc>
          <w:tcPr>
            <w:tcW w:w="1701" w:type="dxa"/>
            <w:tcBorders>
              <w:top w:val="single" w:sz="4" w:space="0" w:color="auto"/>
            </w:tcBorders>
            <w:hideMark/>
          </w:tcPr>
          <w:p w14:paraId="3869DC03" w14:textId="77777777" w:rsidR="0084594C" w:rsidRPr="0084594C" w:rsidRDefault="0084594C" w:rsidP="0084594C">
            <w:pPr>
              <w:spacing w:after="160"/>
              <w:ind w:left="0" w:firstLine="720"/>
              <w:rPr>
                <w:lang w:val="en-ID"/>
              </w:rPr>
            </w:pPr>
          </w:p>
        </w:tc>
      </w:tr>
      <w:tr w:rsidR="00D354D8" w:rsidRPr="0084594C" w14:paraId="290BE6A0" w14:textId="77777777" w:rsidTr="00095654">
        <w:tc>
          <w:tcPr>
            <w:tcW w:w="1056" w:type="dxa"/>
            <w:hideMark/>
          </w:tcPr>
          <w:p w14:paraId="7FDF483B" w14:textId="77777777" w:rsidR="0084594C" w:rsidRPr="0084594C" w:rsidRDefault="0084594C" w:rsidP="003F74EB">
            <w:pPr>
              <w:spacing w:after="160"/>
              <w:jc w:val="center"/>
              <w:rPr>
                <w:lang w:val="en-ID"/>
              </w:rPr>
            </w:pPr>
            <w:r w:rsidRPr="0084594C">
              <w:rPr>
                <w:lang w:val="en-ID"/>
              </w:rPr>
              <w:t>2</w:t>
            </w:r>
          </w:p>
        </w:tc>
        <w:tc>
          <w:tcPr>
            <w:tcW w:w="1349" w:type="dxa"/>
            <w:hideMark/>
          </w:tcPr>
          <w:p w14:paraId="33E303AF" w14:textId="77777777" w:rsidR="0084594C" w:rsidRPr="0084594C" w:rsidRDefault="0084594C" w:rsidP="00D354D8">
            <w:pPr>
              <w:spacing w:after="160"/>
              <w:ind w:left="0" w:firstLine="527"/>
              <w:rPr>
                <w:lang w:val="en-ID"/>
              </w:rPr>
            </w:pPr>
            <w:r w:rsidRPr="0084594C">
              <w:rPr>
                <w:lang w:val="en-ID"/>
              </w:rPr>
              <w:t>V</w:t>
            </w:r>
          </w:p>
        </w:tc>
        <w:tc>
          <w:tcPr>
            <w:tcW w:w="4253" w:type="dxa"/>
            <w:hideMark/>
          </w:tcPr>
          <w:p w14:paraId="27111AFB" w14:textId="787DD830" w:rsidR="0084594C" w:rsidRPr="0084594C" w:rsidRDefault="0084594C" w:rsidP="00D354D8">
            <w:pPr>
              <w:spacing w:after="160"/>
              <w:ind w:left="0" w:firstLine="0"/>
              <w:jc w:val="left"/>
              <w:rPr>
                <w:lang w:val="en-ID"/>
              </w:rPr>
            </w:pPr>
            <w:r w:rsidRPr="0084594C">
              <w:rPr>
                <w:lang w:val="en-ID"/>
              </w:rPr>
              <w:t xml:space="preserve">Starting from </w:t>
            </w:r>
            <w:r w:rsidR="00644720">
              <w:rPr>
                <w:lang w:val="en-ID"/>
              </w:rPr>
              <w:t>one</w:t>
            </w:r>
            <w:r w:rsidRPr="0084594C">
              <w:rPr>
                <w:lang w:val="en-ID"/>
              </w:rPr>
              <w:t xml:space="preserve"> furniture store, then </w:t>
            </w:r>
            <w:r w:rsidR="00644720">
              <w:rPr>
                <w:lang w:val="en-ID"/>
              </w:rPr>
              <w:t xml:space="preserve">open </w:t>
            </w:r>
            <w:r w:rsidRPr="0084594C">
              <w:rPr>
                <w:lang w:val="en-ID"/>
              </w:rPr>
              <w:t xml:space="preserve">a second store in </w:t>
            </w:r>
            <w:r w:rsidR="00644720">
              <w:rPr>
                <w:lang w:val="en-ID"/>
              </w:rPr>
              <w:t>a nearby city.</w:t>
            </w:r>
          </w:p>
        </w:tc>
        <w:tc>
          <w:tcPr>
            <w:tcW w:w="1701" w:type="dxa"/>
            <w:hideMark/>
          </w:tcPr>
          <w:p w14:paraId="5644D0D2" w14:textId="1F314A7B" w:rsidR="0084594C" w:rsidRPr="0084594C" w:rsidRDefault="0084594C" w:rsidP="003F74EB">
            <w:pPr>
              <w:spacing w:after="160"/>
              <w:ind w:left="0" w:firstLine="0"/>
              <w:jc w:val="left"/>
              <w:rPr>
                <w:lang w:val="en-ID"/>
              </w:rPr>
            </w:pPr>
            <w:r w:rsidRPr="0084594C">
              <w:rPr>
                <w:lang w:val="en-ID"/>
              </w:rPr>
              <w:t>Successfully opened</w:t>
            </w:r>
            <w:r w:rsidR="003F74EB">
              <w:rPr>
                <w:lang w:val="en-ID"/>
              </w:rPr>
              <w:t xml:space="preserve"> </w:t>
            </w:r>
            <w:r w:rsidRPr="0084594C">
              <w:rPr>
                <w:lang w:val="en-ID"/>
              </w:rPr>
              <w:t xml:space="preserve">a </w:t>
            </w:r>
            <w:r w:rsidR="00644720">
              <w:rPr>
                <w:lang w:val="en-ID"/>
              </w:rPr>
              <w:t xml:space="preserve">gadget store </w:t>
            </w:r>
            <w:r w:rsidR="003F74EB">
              <w:rPr>
                <w:lang w:val="en-ID"/>
              </w:rPr>
              <w:t xml:space="preserve">in </w:t>
            </w:r>
            <w:r w:rsidR="003F74EB" w:rsidRPr="0084594C">
              <w:rPr>
                <w:lang w:val="en-ID"/>
              </w:rPr>
              <w:t>Jakarta</w:t>
            </w:r>
          </w:p>
        </w:tc>
      </w:tr>
      <w:tr w:rsidR="00D354D8" w:rsidRPr="0084594C" w14:paraId="22D237F2" w14:textId="77777777" w:rsidTr="00095654">
        <w:tc>
          <w:tcPr>
            <w:tcW w:w="1056" w:type="dxa"/>
            <w:hideMark/>
          </w:tcPr>
          <w:p w14:paraId="489B55E6" w14:textId="77777777" w:rsidR="0084594C" w:rsidRPr="0084594C" w:rsidRDefault="0084594C" w:rsidP="003F74EB">
            <w:pPr>
              <w:spacing w:after="160"/>
              <w:jc w:val="center"/>
              <w:rPr>
                <w:lang w:val="en-ID"/>
              </w:rPr>
            </w:pPr>
            <w:r w:rsidRPr="0084594C">
              <w:rPr>
                <w:lang w:val="en-ID"/>
              </w:rPr>
              <w:t>3</w:t>
            </w:r>
          </w:p>
        </w:tc>
        <w:tc>
          <w:tcPr>
            <w:tcW w:w="1349" w:type="dxa"/>
            <w:hideMark/>
          </w:tcPr>
          <w:p w14:paraId="0A3B473A" w14:textId="77777777" w:rsidR="0084594C" w:rsidRPr="0084594C" w:rsidRDefault="0084594C" w:rsidP="00D354D8">
            <w:pPr>
              <w:spacing w:after="160"/>
              <w:ind w:left="0" w:firstLine="527"/>
              <w:rPr>
                <w:lang w:val="en-ID"/>
              </w:rPr>
            </w:pPr>
            <w:r w:rsidRPr="0084594C">
              <w:rPr>
                <w:lang w:val="en-ID"/>
              </w:rPr>
              <w:t>V</w:t>
            </w:r>
          </w:p>
        </w:tc>
        <w:tc>
          <w:tcPr>
            <w:tcW w:w="4253" w:type="dxa"/>
            <w:hideMark/>
          </w:tcPr>
          <w:p w14:paraId="1F283A6A" w14:textId="77777777" w:rsidR="0084594C" w:rsidRPr="0084594C" w:rsidRDefault="0084594C" w:rsidP="00D354D8">
            <w:pPr>
              <w:spacing w:after="160"/>
              <w:ind w:left="0" w:firstLine="0"/>
              <w:jc w:val="left"/>
              <w:rPr>
                <w:lang w:val="en-ID"/>
              </w:rPr>
            </w:pPr>
            <w:r w:rsidRPr="0084594C">
              <w:rPr>
                <w:lang w:val="en-ID"/>
              </w:rPr>
              <w:t>Starting from a store selling lamps and electrical tools, then expanding to other electronic products like TVs, washing machines, refrigerators, etc.</w:t>
            </w:r>
          </w:p>
        </w:tc>
        <w:tc>
          <w:tcPr>
            <w:tcW w:w="1701" w:type="dxa"/>
            <w:hideMark/>
          </w:tcPr>
          <w:p w14:paraId="6555ACC7" w14:textId="77777777" w:rsidR="0084594C" w:rsidRPr="0084594C" w:rsidRDefault="0084594C" w:rsidP="0084594C">
            <w:pPr>
              <w:spacing w:after="160"/>
              <w:ind w:left="0" w:firstLine="720"/>
              <w:rPr>
                <w:lang w:val="en-ID"/>
              </w:rPr>
            </w:pPr>
          </w:p>
        </w:tc>
      </w:tr>
      <w:tr w:rsidR="00D354D8" w:rsidRPr="0084594C" w14:paraId="04C939BE" w14:textId="77777777" w:rsidTr="00095654">
        <w:tc>
          <w:tcPr>
            <w:tcW w:w="1056" w:type="dxa"/>
            <w:hideMark/>
          </w:tcPr>
          <w:p w14:paraId="75B8F6BC" w14:textId="77777777" w:rsidR="0084594C" w:rsidRPr="0084594C" w:rsidRDefault="0084594C" w:rsidP="003F74EB">
            <w:pPr>
              <w:spacing w:after="160"/>
              <w:jc w:val="center"/>
              <w:rPr>
                <w:lang w:val="en-ID"/>
              </w:rPr>
            </w:pPr>
            <w:r w:rsidRPr="0084594C">
              <w:rPr>
                <w:lang w:val="en-ID"/>
              </w:rPr>
              <w:t>4</w:t>
            </w:r>
          </w:p>
        </w:tc>
        <w:tc>
          <w:tcPr>
            <w:tcW w:w="1349" w:type="dxa"/>
            <w:hideMark/>
          </w:tcPr>
          <w:p w14:paraId="53DE7080" w14:textId="77777777" w:rsidR="0084594C" w:rsidRPr="0084594C" w:rsidRDefault="0084594C" w:rsidP="00D354D8">
            <w:pPr>
              <w:spacing w:after="160"/>
              <w:ind w:left="0" w:firstLine="527"/>
              <w:rPr>
                <w:lang w:val="en-ID"/>
              </w:rPr>
            </w:pPr>
            <w:r w:rsidRPr="0084594C">
              <w:rPr>
                <w:lang w:val="en-ID"/>
              </w:rPr>
              <w:t>V</w:t>
            </w:r>
          </w:p>
        </w:tc>
        <w:tc>
          <w:tcPr>
            <w:tcW w:w="4253" w:type="dxa"/>
            <w:hideMark/>
          </w:tcPr>
          <w:p w14:paraId="178EAF0D" w14:textId="77777777" w:rsidR="0084594C" w:rsidRPr="0084594C" w:rsidRDefault="0084594C" w:rsidP="00D354D8">
            <w:pPr>
              <w:spacing w:after="160"/>
              <w:ind w:left="0" w:firstLine="0"/>
              <w:jc w:val="left"/>
              <w:rPr>
                <w:lang w:val="en-ID"/>
              </w:rPr>
            </w:pPr>
            <w:r w:rsidRPr="0084594C">
              <w:rPr>
                <w:lang w:val="en-ID"/>
              </w:rPr>
              <w:t>Starting from a store selling lamps and electrical tools, then expanding to other electronic products like sound systems, microphones, and other audio devices.</w:t>
            </w:r>
          </w:p>
        </w:tc>
        <w:tc>
          <w:tcPr>
            <w:tcW w:w="1701" w:type="dxa"/>
            <w:hideMark/>
          </w:tcPr>
          <w:p w14:paraId="57DE4350" w14:textId="77777777" w:rsidR="0084594C" w:rsidRPr="0084594C" w:rsidRDefault="0084594C" w:rsidP="0084594C">
            <w:pPr>
              <w:spacing w:after="160"/>
              <w:ind w:left="0" w:firstLine="720"/>
              <w:rPr>
                <w:lang w:val="en-ID"/>
              </w:rPr>
            </w:pPr>
          </w:p>
        </w:tc>
      </w:tr>
    </w:tbl>
    <w:p w14:paraId="6C05CBB4" w14:textId="77777777" w:rsidR="00D354D8" w:rsidRDefault="00D354D8" w:rsidP="00D354D8">
      <w:pPr>
        <w:spacing w:after="160"/>
        <w:ind w:left="0" w:firstLine="0"/>
        <w:rPr>
          <w:lang w:val="en-ID"/>
        </w:rPr>
      </w:pPr>
    </w:p>
    <w:p w14:paraId="36B8F428" w14:textId="4E16A06C" w:rsidR="0084594C" w:rsidRPr="0084594C" w:rsidRDefault="0041538F" w:rsidP="00D354D8">
      <w:pPr>
        <w:spacing w:after="160"/>
        <w:ind w:left="0" w:firstLine="0"/>
        <w:rPr>
          <w:lang w:val="en-ID"/>
        </w:rPr>
      </w:pPr>
      <w:r>
        <w:rPr>
          <w:lang w:val="en-ID"/>
        </w:rPr>
        <w:t>In summary</w:t>
      </w:r>
      <w:r w:rsidR="00644720">
        <w:rPr>
          <w:lang w:val="en-ID"/>
        </w:rPr>
        <w:t>, our</w:t>
      </w:r>
      <w:r w:rsidR="0084594C" w:rsidRPr="0084594C">
        <w:rPr>
          <w:lang w:val="en-ID"/>
        </w:rPr>
        <w:t xml:space="preserve"> analysis</w:t>
      </w:r>
      <w:r w:rsidR="00644720">
        <w:rPr>
          <w:lang w:val="en-ID"/>
        </w:rPr>
        <w:t xml:space="preserve"> showed that </w:t>
      </w:r>
      <w:r w:rsidR="0084594C" w:rsidRPr="0084594C">
        <w:rPr>
          <w:lang w:val="en-ID"/>
        </w:rPr>
        <w:t xml:space="preserve">continuing the business founded by their parents </w:t>
      </w:r>
      <w:r w:rsidR="00644720">
        <w:rPr>
          <w:lang w:val="en-ID"/>
        </w:rPr>
        <w:t xml:space="preserve">was </w:t>
      </w:r>
      <w:r w:rsidR="0084594C" w:rsidRPr="0084594C">
        <w:rPr>
          <w:lang w:val="en-ID"/>
        </w:rPr>
        <w:t xml:space="preserve">the main motivation for the female </w:t>
      </w:r>
      <w:r w:rsidR="00644720">
        <w:rPr>
          <w:lang w:val="en-ID"/>
        </w:rPr>
        <w:t>successors</w:t>
      </w:r>
      <w:r w:rsidR="0084594C" w:rsidRPr="0084594C">
        <w:rPr>
          <w:lang w:val="en-ID"/>
        </w:rPr>
        <w:t xml:space="preserve"> to </w:t>
      </w:r>
      <w:r w:rsidR="001D635F">
        <w:rPr>
          <w:lang w:val="en-ID"/>
        </w:rPr>
        <w:t xml:space="preserve">continue </w:t>
      </w:r>
      <w:r w:rsidR="0084594C" w:rsidRPr="0084594C">
        <w:rPr>
          <w:lang w:val="en-ID"/>
        </w:rPr>
        <w:t>running and developing the</w:t>
      </w:r>
      <w:r w:rsidR="001D635F">
        <w:rPr>
          <w:lang w:val="en-ID"/>
        </w:rPr>
        <w:t xml:space="preserve"> </w:t>
      </w:r>
      <w:r w:rsidR="0084594C" w:rsidRPr="0084594C">
        <w:rPr>
          <w:lang w:val="en-ID"/>
        </w:rPr>
        <w:t xml:space="preserve">business. </w:t>
      </w:r>
      <w:r w:rsidR="00BF53DB">
        <w:rPr>
          <w:lang w:val="en-ID"/>
        </w:rPr>
        <w:t xml:space="preserve">In addition to </w:t>
      </w:r>
      <w:r w:rsidR="000D7C9A">
        <w:rPr>
          <w:lang w:val="en-ID"/>
        </w:rPr>
        <w:t xml:space="preserve">having </w:t>
      </w:r>
      <w:r w:rsidR="0084594C" w:rsidRPr="0084594C">
        <w:rPr>
          <w:lang w:val="en-ID"/>
        </w:rPr>
        <w:t xml:space="preserve">high </w:t>
      </w:r>
      <w:r w:rsidR="000D7C9A">
        <w:rPr>
          <w:lang w:val="en-ID"/>
        </w:rPr>
        <w:t xml:space="preserve">work </w:t>
      </w:r>
      <w:r w:rsidR="0084594C" w:rsidRPr="0084594C">
        <w:rPr>
          <w:lang w:val="en-ID"/>
        </w:rPr>
        <w:t>motivation, the</w:t>
      </w:r>
      <w:r w:rsidR="00BF53DB">
        <w:rPr>
          <w:lang w:val="en-ID"/>
        </w:rPr>
        <w:t xml:space="preserve"> female successors </w:t>
      </w:r>
      <w:r w:rsidR="0084594C" w:rsidRPr="0084594C">
        <w:rPr>
          <w:lang w:val="en-ID"/>
        </w:rPr>
        <w:t>demonstrate</w:t>
      </w:r>
      <w:r w:rsidR="00BF53DB">
        <w:rPr>
          <w:lang w:val="en-ID"/>
        </w:rPr>
        <w:t>d</w:t>
      </w:r>
      <w:r w:rsidR="0084594C" w:rsidRPr="0084594C">
        <w:rPr>
          <w:lang w:val="en-ID"/>
        </w:rPr>
        <w:t xml:space="preserve"> competence in</w:t>
      </w:r>
      <w:r w:rsidR="00BF53DB">
        <w:rPr>
          <w:lang w:val="en-ID"/>
        </w:rPr>
        <w:t xml:space="preserve"> running the family business </w:t>
      </w:r>
      <w:r w:rsidR="0084594C" w:rsidRPr="0084594C">
        <w:rPr>
          <w:lang w:val="en-ID"/>
        </w:rPr>
        <w:t xml:space="preserve">which they </w:t>
      </w:r>
      <w:r w:rsidR="00BF53DB">
        <w:rPr>
          <w:lang w:val="en-ID"/>
        </w:rPr>
        <w:t>acquired</w:t>
      </w:r>
      <w:r w:rsidR="0084594C" w:rsidRPr="0084594C">
        <w:rPr>
          <w:lang w:val="en-ID"/>
        </w:rPr>
        <w:t xml:space="preserve"> through </w:t>
      </w:r>
      <w:r w:rsidR="00BF53DB">
        <w:rPr>
          <w:lang w:val="en-ID"/>
        </w:rPr>
        <w:t>the combination of formal and i</w:t>
      </w:r>
      <w:r w:rsidR="0084594C" w:rsidRPr="0084594C">
        <w:rPr>
          <w:lang w:val="en-ID"/>
        </w:rPr>
        <w:t xml:space="preserve">nformal learning. Their competencies were initially acquired </w:t>
      </w:r>
      <w:r w:rsidR="0084594C" w:rsidRPr="0084594C">
        <w:rPr>
          <w:lang w:val="en-ID"/>
        </w:rPr>
        <w:lastRenderedPageBreak/>
        <w:t>through knowledge learned directly from their parents who were the business founders, and for those w</w:t>
      </w:r>
      <w:r w:rsidR="00BF53DB">
        <w:rPr>
          <w:lang w:val="en-ID"/>
        </w:rPr>
        <w:t>ith university degrees</w:t>
      </w:r>
      <w:r w:rsidR="0084594C" w:rsidRPr="0084594C">
        <w:rPr>
          <w:lang w:val="en-ID"/>
        </w:rPr>
        <w:t>, their competencies were obtained through</w:t>
      </w:r>
      <w:r w:rsidR="00E01C5A">
        <w:rPr>
          <w:lang w:val="en-ID"/>
        </w:rPr>
        <w:t xml:space="preserve"> formal learning </w:t>
      </w:r>
      <w:r w:rsidR="00E01C5A" w:rsidRPr="0084594C">
        <w:rPr>
          <w:lang w:val="en-ID"/>
        </w:rPr>
        <w:t>in</w:t>
      </w:r>
      <w:r w:rsidR="0084594C" w:rsidRPr="0084594C">
        <w:rPr>
          <w:lang w:val="en-ID"/>
        </w:rPr>
        <w:t xml:space="preserve"> </w:t>
      </w:r>
      <w:r w:rsidR="00E01C5A">
        <w:rPr>
          <w:lang w:val="en-ID"/>
        </w:rPr>
        <w:t xml:space="preserve">the field of </w:t>
      </w:r>
      <w:r w:rsidR="0084594C" w:rsidRPr="0084594C">
        <w:rPr>
          <w:lang w:val="en-ID"/>
        </w:rPr>
        <w:t xml:space="preserve">accounting </w:t>
      </w:r>
      <w:r w:rsidR="00E01C5A">
        <w:rPr>
          <w:lang w:val="en-ID"/>
        </w:rPr>
        <w:t>or</w:t>
      </w:r>
      <w:r w:rsidR="0084594C" w:rsidRPr="0084594C">
        <w:rPr>
          <w:lang w:val="en-ID"/>
        </w:rPr>
        <w:t xml:space="preserve"> industrial engineering.</w:t>
      </w:r>
      <w:r w:rsidR="00E01C5A">
        <w:rPr>
          <w:lang w:val="en-ID"/>
        </w:rPr>
        <w:t xml:space="preserve"> Moreover, all of them acknowledged the </w:t>
      </w:r>
      <w:r w:rsidR="000D7C9A">
        <w:rPr>
          <w:lang w:val="en-ID"/>
        </w:rPr>
        <w:t>importance of continuous learning through online media and people who were close to them</w:t>
      </w:r>
      <w:r w:rsidR="002302EF">
        <w:rPr>
          <w:lang w:val="en-ID"/>
        </w:rPr>
        <w:t xml:space="preserve">, </w:t>
      </w:r>
      <w:r w:rsidR="000D7C9A">
        <w:rPr>
          <w:lang w:val="en-ID"/>
        </w:rPr>
        <w:t xml:space="preserve">to help them to keep up with new business practices. </w:t>
      </w:r>
      <w:r w:rsidR="00194A69">
        <w:rPr>
          <w:lang w:val="en-ID"/>
        </w:rPr>
        <w:t>They</w:t>
      </w:r>
      <w:r w:rsidR="0048320C">
        <w:rPr>
          <w:lang w:val="en-ID"/>
        </w:rPr>
        <w:t xml:space="preserve"> demonstrated the ability </w:t>
      </w:r>
      <w:r>
        <w:rPr>
          <w:lang w:val="en-ID"/>
        </w:rPr>
        <w:t xml:space="preserve">to </w:t>
      </w:r>
      <w:r w:rsidRPr="0084594C">
        <w:rPr>
          <w:lang w:val="en-ID"/>
        </w:rPr>
        <w:t>implement</w:t>
      </w:r>
      <w:r w:rsidR="0048320C" w:rsidRPr="0084594C">
        <w:rPr>
          <w:lang w:val="en-ID"/>
        </w:rPr>
        <w:t xml:space="preserve"> new technolo</w:t>
      </w:r>
      <w:r w:rsidR="0048320C">
        <w:rPr>
          <w:lang w:val="en-ID"/>
        </w:rPr>
        <w:t xml:space="preserve">gy, </w:t>
      </w:r>
      <w:r w:rsidR="0048320C" w:rsidRPr="0084594C">
        <w:rPr>
          <w:lang w:val="en-ID"/>
        </w:rPr>
        <w:t xml:space="preserve">such as </w:t>
      </w:r>
      <w:r w:rsidR="0048320C">
        <w:rPr>
          <w:lang w:val="en-ID"/>
        </w:rPr>
        <w:t xml:space="preserve">electronic </w:t>
      </w:r>
      <w:r w:rsidR="0048320C" w:rsidRPr="0084594C">
        <w:rPr>
          <w:lang w:val="en-ID"/>
        </w:rPr>
        <w:t>inventory management</w:t>
      </w:r>
      <w:r w:rsidR="0048320C">
        <w:rPr>
          <w:lang w:val="en-ID"/>
        </w:rPr>
        <w:t xml:space="preserve"> system</w:t>
      </w:r>
      <w:r w:rsidR="0048320C" w:rsidRPr="0084594C">
        <w:rPr>
          <w:lang w:val="en-ID"/>
        </w:rPr>
        <w:t>,</w:t>
      </w:r>
      <w:r w:rsidR="0048320C">
        <w:rPr>
          <w:lang w:val="en-ID"/>
        </w:rPr>
        <w:t xml:space="preserve"> digital</w:t>
      </w:r>
      <w:r w:rsidR="0048320C" w:rsidRPr="0084594C">
        <w:rPr>
          <w:lang w:val="en-ID"/>
        </w:rPr>
        <w:t xml:space="preserve"> payment,</w:t>
      </w:r>
      <w:r w:rsidR="0048320C">
        <w:rPr>
          <w:lang w:val="en-ID"/>
        </w:rPr>
        <w:t xml:space="preserve"> optimizing the use </w:t>
      </w:r>
      <w:r w:rsidR="002302EF">
        <w:rPr>
          <w:lang w:val="en-ID"/>
        </w:rPr>
        <w:t xml:space="preserve">of </w:t>
      </w:r>
      <w:r w:rsidR="002302EF" w:rsidRPr="0084594C">
        <w:rPr>
          <w:lang w:val="en-ID"/>
        </w:rPr>
        <w:t>internet</w:t>
      </w:r>
      <w:r w:rsidR="0048320C" w:rsidRPr="0084594C">
        <w:rPr>
          <w:lang w:val="en-ID"/>
        </w:rPr>
        <w:t xml:space="preserve"> to </w:t>
      </w:r>
      <w:r w:rsidR="0048320C">
        <w:rPr>
          <w:lang w:val="en-ID"/>
        </w:rPr>
        <w:t>connect with</w:t>
      </w:r>
      <w:r w:rsidR="0048320C" w:rsidRPr="0084594C">
        <w:rPr>
          <w:lang w:val="en-ID"/>
        </w:rPr>
        <w:t xml:space="preserve"> suppliers, and adopting digital marketing</w:t>
      </w:r>
      <w:r w:rsidR="0048320C">
        <w:rPr>
          <w:lang w:val="en-ID"/>
        </w:rPr>
        <w:t xml:space="preserve"> to reach customers.</w:t>
      </w:r>
      <w:r w:rsidR="00194A69">
        <w:rPr>
          <w:lang w:val="en-ID"/>
        </w:rPr>
        <w:t xml:space="preserve"> </w:t>
      </w:r>
      <w:r w:rsidR="000D7C9A">
        <w:rPr>
          <w:lang w:val="en-ID"/>
        </w:rPr>
        <w:t>In terms of family support, our</w:t>
      </w:r>
      <w:r w:rsidR="0084594C" w:rsidRPr="0084594C">
        <w:rPr>
          <w:lang w:val="en-ID"/>
        </w:rPr>
        <w:t xml:space="preserve"> data analysis show</w:t>
      </w:r>
      <w:r w:rsidR="000D7C9A">
        <w:rPr>
          <w:lang w:val="en-ID"/>
        </w:rPr>
        <w:t>ed</w:t>
      </w:r>
      <w:r w:rsidR="0084594C" w:rsidRPr="0084594C">
        <w:rPr>
          <w:lang w:val="en-ID"/>
        </w:rPr>
        <w:t xml:space="preserve"> the significant role of family support, especially emotional and </w:t>
      </w:r>
      <w:r w:rsidR="000D7C9A">
        <w:rPr>
          <w:lang w:val="en-ID"/>
        </w:rPr>
        <w:t>instrumental</w:t>
      </w:r>
      <w:r w:rsidR="0084594C" w:rsidRPr="0084594C">
        <w:rPr>
          <w:lang w:val="en-ID"/>
        </w:rPr>
        <w:t xml:space="preserve">. </w:t>
      </w:r>
      <w:r w:rsidR="000D7C9A">
        <w:rPr>
          <w:lang w:val="en-ID"/>
        </w:rPr>
        <w:t>Their f</w:t>
      </w:r>
      <w:r w:rsidR="0084594C" w:rsidRPr="0084594C">
        <w:rPr>
          <w:lang w:val="en-ID"/>
        </w:rPr>
        <w:t>amily members</w:t>
      </w:r>
      <w:r w:rsidR="000D7C9A">
        <w:rPr>
          <w:lang w:val="en-ID"/>
        </w:rPr>
        <w:t>, such as their</w:t>
      </w:r>
      <w:r w:rsidR="0084594C" w:rsidRPr="0084594C">
        <w:rPr>
          <w:lang w:val="en-ID"/>
        </w:rPr>
        <w:t xml:space="preserve"> children, husbands, and siblings</w:t>
      </w:r>
      <w:r w:rsidR="000D7C9A">
        <w:rPr>
          <w:lang w:val="en-ID"/>
        </w:rPr>
        <w:t xml:space="preserve"> have all</w:t>
      </w:r>
      <w:r w:rsidR="0084594C" w:rsidRPr="0084594C">
        <w:rPr>
          <w:lang w:val="en-ID"/>
        </w:rPr>
        <w:t xml:space="preserve"> play</w:t>
      </w:r>
      <w:r w:rsidR="000D7C9A">
        <w:rPr>
          <w:lang w:val="en-ID"/>
        </w:rPr>
        <w:t>ed</w:t>
      </w:r>
      <w:r w:rsidR="0084594C" w:rsidRPr="0084594C">
        <w:rPr>
          <w:lang w:val="en-ID"/>
        </w:rPr>
        <w:t xml:space="preserve"> crucial roles in</w:t>
      </w:r>
      <w:r w:rsidR="000D7C9A">
        <w:rPr>
          <w:lang w:val="en-ID"/>
        </w:rPr>
        <w:t xml:space="preserve"> the daily </w:t>
      </w:r>
      <w:r w:rsidR="0084594C" w:rsidRPr="0084594C">
        <w:rPr>
          <w:lang w:val="en-ID"/>
        </w:rPr>
        <w:t>operation</w:t>
      </w:r>
      <w:r w:rsidR="000D7C9A">
        <w:rPr>
          <w:lang w:val="en-ID"/>
        </w:rPr>
        <w:t xml:space="preserve"> of the family business</w:t>
      </w:r>
      <w:r w:rsidR="0084594C" w:rsidRPr="0084594C">
        <w:rPr>
          <w:lang w:val="en-ID"/>
        </w:rPr>
        <w:t xml:space="preserve">. </w:t>
      </w:r>
      <w:r w:rsidR="000D7C9A">
        <w:rPr>
          <w:lang w:val="en-ID"/>
        </w:rPr>
        <w:t>The effect of family support was evident, particularly in the C</w:t>
      </w:r>
      <w:r w:rsidR="0084594C" w:rsidRPr="0084594C">
        <w:rPr>
          <w:lang w:val="en-ID"/>
        </w:rPr>
        <w:t>ase</w:t>
      </w:r>
      <w:r w:rsidR="000D7C9A">
        <w:rPr>
          <w:lang w:val="en-ID"/>
        </w:rPr>
        <w:t xml:space="preserve"> number</w:t>
      </w:r>
      <w:r w:rsidR="0084594C" w:rsidRPr="0084594C">
        <w:rPr>
          <w:lang w:val="en-ID"/>
        </w:rPr>
        <w:t xml:space="preserve"> 2, </w:t>
      </w:r>
      <w:r w:rsidR="000D7C9A">
        <w:rPr>
          <w:lang w:val="en-ID"/>
        </w:rPr>
        <w:t xml:space="preserve">where </w:t>
      </w:r>
      <w:r w:rsidR="0084594C" w:rsidRPr="0084594C">
        <w:rPr>
          <w:lang w:val="en-ID"/>
        </w:rPr>
        <w:t xml:space="preserve">the </w:t>
      </w:r>
      <w:r w:rsidR="000D7C9A">
        <w:rPr>
          <w:lang w:val="en-ID"/>
        </w:rPr>
        <w:t xml:space="preserve">husband’s prior </w:t>
      </w:r>
      <w:r w:rsidR="0084594C" w:rsidRPr="0084594C">
        <w:rPr>
          <w:lang w:val="en-ID"/>
        </w:rPr>
        <w:t xml:space="preserve">knowledge and </w:t>
      </w:r>
      <w:r w:rsidR="000D7C9A">
        <w:rPr>
          <w:lang w:val="en-ID"/>
        </w:rPr>
        <w:t xml:space="preserve">business </w:t>
      </w:r>
      <w:r w:rsidR="0084594C" w:rsidRPr="0084594C">
        <w:rPr>
          <w:lang w:val="en-ID"/>
        </w:rPr>
        <w:t xml:space="preserve">networks </w:t>
      </w:r>
      <w:r w:rsidR="000D7C9A">
        <w:rPr>
          <w:lang w:val="en-ID"/>
        </w:rPr>
        <w:t xml:space="preserve">became the </w:t>
      </w:r>
      <w:r w:rsidR="0084594C" w:rsidRPr="0084594C">
        <w:rPr>
          <w:lang w:val="en-ID"/>
        </w:rPr>
        <w:t xml:space="preserve">key factor </w:t>
      </w:r>
      <w:r w:rsidR="000D7C9A">
        <w:rPr>
          <w:lang w:val="en-ID"/>
        </w:rPr>
        <w:t xml:space="preserve">for the expansion </w:t>
      </w:r>
      <w:r w:rsidR="00264848">
        <w:rPr>
          <w:lang w:val="en-ID"/>
        </w:rPr>
        <w:t>of the family business to a new business.</w:t>
      </w:r>
    </w:p>
    <w:p w14:paraId="7027DDB6" w14:textId="0E166672" w:rsidR="00D354D8" w:rsidRPr="0041463F" w:rsidRDefault="0084594C" w:rsidP="0041463F">
      <w:pPr>
        <w:spacing w:after="160"/>
        <w:ind w:left="0" w:firstLine="0"/>
        <w:rPr>
          <w:lang w:val="en-ID"/>
        </w:rPr>
      </w:pPr>
      <w:r w:rsidRPr="0084594C">
        <w:rPr>
          <w:lang w:val="en-ID"/>
        </w:rPr>
        <w:t>These three strategic factors</w:t>
      </w:r>
      <w:r w:rsidR="000860F2">
        <w:rPr>
          <w:lang w:val="en-ID"/>
        </w:rPr>
        <w:t xml:space="preserve">; </w:t>
      </w:r>
      <w:r w:rsidRPr="0084594C">
        <w:rPr>
          <w:lang w:val="en-ID"/>
        </w:rPr>
        <w:t xml:space="preserve">motivation, competence, and family </w:t>
      </w:r>
      <w:r w:rsidR="000860F2">
        <w:rPr>
          <w:lang w:val="en-ID"/>
        </w:rPr>
        <w:t xml:space="preserve">support </w:t>
      </w:r>
      <w:r w:rsidRPr="0084594C">
        <w:rPr>
          <w:lang w:val="en-ID"/>
        </w:rPr>
        <w:t xml:space="preserve">have enabled the female </w:t>
      </w:r>
      <w:r w:rsidR="00264848">
        <w:rPr>
          <w:lang w:val="en-ID"/>
        </w:rPr>
        <w:t>successors</w:t>
      </w:r>
      <w:r w:rsidRPr="0084594C">
        <w:rPr>
          <w:lang w:val="en-ID"/>
        </w:rPr>
        <w:t xml:space="preserve"> to</w:t>
      </w:r>
      <w:r w:rsidR="00264848">
        <w:rPr>
          <w:lang w:val="en-ID"/>
        </w:rPr>
        <w:t xml:space="preserve"> craft and implemented business</w:t>
      </w:r>
      <w:r w:rsidRPr="0084594C">
        <w:rPr>
          <w:lang w:val="en-ID"/>
        </w:rPr>
        <w:t xml:space="preserve"> strategie</w:t>
      </w:r>
      <w:r w:rsidR="00264848">
        <w:rPr>
          <w:lang w:val="en-ID"/>
        </w:rPr>
        <w:t>s that were</w:t>
      </w:r>
      <w:r w:rsidRPr="0084594C">
        <w:rPr>
          <w:lang w:val="en-ID"/>
        </w:rPr>
        <w:t xml:space="preserve"> oriented towards renewal and growth</w:t>
      </w:r>
      <w:r w:rsidR="00194A69">
        <w:rPr>
          <w:lang w:val="en-ID"/>
        </w:rPr>
        <w:t xml:space="preserve">. </w:t>
      </w:r>
      <w:r w:rsidRPr="0084594C">
        <w:rPr>
          <w:lang w:val="en-ID"/>
        </w:rPr>
        <w:t>This</w:t>
      </w:r>
      <w:r w:rsidR="00194A69">
        <w:rPr>
          <w:lang w:val="en-ID"/>
        </w:rPr>
        <w:t>, thus</w:t>
      </w:r>
      <w:r w:rsidR="00EF3C71">
        <w:rPr>
          <w:lang w:val="en-ID"/>
        </w:rPr>
        <w:t xml:space="preserve">, </w:t>
      </w:r>
      <w:r w:rsidR="00194A69">
        <w:rPr>
          <w:lang w:val="en-ID"/>
        </w:rPr>
        <w:t>have</w:t>
      </w:r>
      <w:r w:rsidR="000860F2">
        <w:rPr>
          <w:lang w:val="en-ID"/>
        </w:rPr>
        <w:t xml:space="preserve"> brought positive </w:t>
      </w:r>
      <w:r w:rsidRPr="0084594C">
        <w:rPr>
          <w:lang w:val="en-ID"/>
        </w:rPr>
        <w:t>impact</w:t>
      </w:r>
      <w:r w:rsidR="002302EF">
        <w:rPr>
          <w:lang w:val="en-ID"/>
        </w:rPr>
        <w:t xml:space="preserve">s </w:t>
      </w:r>
      <w:r w:rsidR="000860F2">
        <w:rPr>
          <w:lang w:val="en-ID"/>
        </w:rPr>
        <w:t xml:space="preserve">to </w:t>
      </w:r>
      <w:r w:rsidRPr="0084594C">
        <w:rPr>
          <w:lang w:val="en-ID"/>
        </w:rPr>
        <w:t xml:space="preserve">the resilience of their </w:t>
      </w:r>
      <w:r w:rsidR="00EF3C71">
        <w:rPr>
          <w:lang w:val="en-ID"/>
        </w:rPr>
        <w:t xml:space="preserve">family </w:t>
      </w:r>
      <w:r w:rsidRPr="0084594C">
        <w:rPr>
          <w:lang w:val="en-ID"/>
        </w:rPr>
        <w:t>businesses</w:t>
      </w:r>
      <w:r w:rsidR="000860F2">
        <w:rPr>
          <w:lang w:val="en-ID"/>
        </w:rPr>
        <w:t xml:space="preserve">. The four businesses did </w:t>
      </w:r>
      <w:r w:rsidRPr="0084594C">
        <w:rPr>
          <w:lang w:val="en-ID"/>
        </w:rPr>
        <w:t xml:space="preserve">not </w:t>
      </w:r>
      <w:r w:rsidR="000860F2">
        <w:rPr>
          <w:lang w:val="en-ID"/>
        </w:rPr>
        <w:t xml:space="preserve">just </w:t>
      </w:r>
      <w:r w:rsidRPr="0084594C">
        <w:rPr>
          <w:lang w:val="en-ID"/>
        </w:rPr>
        <w:t xml:space="preserve">survive, but </w:t>
      </w:r>
      <w:r w:rsidR="000860F2">
        <w:rPr>
          <w:lang w:val="en-ID"/>
        </w:rPr>
        <w:t>the businesses also</w:t>
      </w:r>
      <w:r w:rsidRPr="0084594C">
        <w:rPr>
          <w:lang w:val="en-ID"/>
        </w:rPr>
        <w:t xml:space="preserve"> grow</w:t>
      </w:r>
      <w:r w:rsidR="000860F2">
        <w:rPr>
          <w:lang w:val="en-ID"/>
        </w:rPr>
        <w:t xml:space="preserve"> and expanding</w:t>
      </w:r>
      <w:r w:rsidRPr="0084594C">
        <w:rPr>
          <w:lang w:val="en-ID"/>
        </w:rPr>
        <w:t>. Based on these findings</w:t>
      </w:r>
      <w:r w:rsidR="00EF3C71">
        <w:rPr>
          <w:lang w:val="en-ID"/>
        </w:rPr>
        <w:t xml:space="preserve"> and </w:t>
      </w:r>
      <w:r w:rsidR="000860F2">
        <w:rPr>
          <w:lang w:val="en-ID"/>
        </w:rPr>
        <w:t xml:space="preserve">departing from the of business resilience model by </w:t>
      </w:r>
      <w:proofErr w:type="spellStart"/>
      <w:r w:rsidRPr="0084594C">
        <w:rPr>
          <w:lang w:val="en-ID"/>
        </w:rPr>
        <w:t>Anggadwita</w:t>
      </w:r>
      <w:proofErr w:type="spellEnd"/>
      <w:r w:rsidRPr="0084594C">
        <w:rPr>
          <w:lang w:val="en-ID"/>
        </w:rPr>
        <w:t xml:space="preserve"> et al. (2020) and Purnomo et al. (2021), </w:t>
      </w:r>
      <w:r w:rsidR="000860F2">
        <w:rPr>
          <w:lang w:val="en-ID"/>
        </w:rPr>
        <w:t>we summarize</w:t>
      </w:r>
      <w:r w:rsidR="0041538F">
        <w:rPr>
          <w:lang w:val="en-ID"/>
        </w:rPr>
        <w:t>d</w:t>
      </w:r>
      <w:r w:rsidR="000860F2">
        <w:rPr>
          <w:lang w:val="en-ID"/>
        </w:rPr>
        <w:t xml:space="preserve"> our </w:t>
      </w:r>
      <w:r w:rsidRPr="0084594C">
        <w:rPr>
          <w:lang w:val="en-ID"/>
        </w:rPr>
        <w:t xml:space="preserve">model </w:t>
      </w:r>
      <w:r w:rsidR="000860F2">
        <w:rPr>
          <w:lang w:val="en-ID"/>
        </w:rPr>
        <w:t>on</w:t>
      </w:r>
      <w:r w:rsidRPr="0084594C">
        <w:rPr>
          <w:lang w:val="en-ID"/>
        </w:rPr>
        <w:t xml:space="preserve"> family business resilience in Figure 1.</w:t>
      </w:r>
    </w:p>
    <w:p w14:paraId="4FD7813A" w14:textId="68D5B458" w:rsidR="004666F8" w:rsidRDefault="006074A7" w:rsidP="004666F8">
      <w:pPr>
        <w:rPr>
          <w:sz w:val="20"/>
          <w:szCs w:val="20"/>
        </w:rPr>
      </w:pPr>
      <w:r>
        <w:rPr>
          <w:noProof/>
          <w:sz w:val="20"/>
          <w:szCs w:val="20"/>
        </w:rPr>
        <mc:AlternateContent>
          <mc:Choice Requires="wps">
            <w:drawing>
              <wp:anchor distT="0" distB="0" distL="114300" distR="114300" simplePos="0" relativeHeight="251654144" behindDoc="0" locked="0" layoutInCell="1" allowOverlap="1" wp14:anchorId="61C2EC1E" wp14:editId="3BEDBD5E">
                <wp:simplePos x="0" y="0"/>
                <wp:positionH relativeFrom="column">
                  <wp:posOffset>432499</wp:posOffset>
                </wp:positionH>
                <wp:positionV relativeFrom="paragraph">
                  <wp:posOffset>225425</wp:posOffset>
                </wp:positionV>
                <wp:extent cx="3456940" cy="6350"/>
                <wp:effectExtent l="0" t="0" r="29210" b="31750"/>
                <wp:wrapNone/>
                <wp:docPr id="1661865074" name="Straight Arrow Connector 8"/>
                <wp:cNvGraphicFramePr/>
                <a:graphic xmlns:a="http://schemas.openxmlformats.org/drawingml/2006/main">
                  <a:graphicData uri="http://schemas.microsoft.com/office/word/2010/wordprocessingShape">
                    <wps:wsp>
                      <wps:cNvCnPr/>
                      <wps:spPr>
                        <a:xfrm>
                          <a:off x="0" y="0"/>
                          <a:ext cx="3456940" cy="635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3F59948" id="_x0000_t32" coordsize="21600,21600" o:spt="32" o:oned="t" path="m,l21600,21600e" filled="f">
                <v:path arrowok="t" fillok="f" o:connecttype="none"/>
                <o:lock v:ext="edit" shapetype="t"/>
              </v:shapetype>
              <v:shape id="Straight Arrow Connector 8" o:spid="_x0000_s1026" type="#_x0000_t32" style="position:absolute;margin-left:34.05pt;margin-top:17.75pt;width:272.2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" strokecolor="black [3200]">
                <v:stroke startarrowwidth="narrow" startarrowlength="short" endarrowwidth="narrow" endarrowlength="short" joinstyle="miter"/>
              </v:shape>
            </w:pict>
          </mc:Fallback>
        </mc:AlternateContent>
      </w:r>
      <w:r>
        <w:rPr>
          <w:noProof/>
          <w:sz w:val="20"/>
          <w:szCs w:val="20"/>
        </w:rPr>
        <mc:AlternateContent>
          <mc:Choice Requires="wps">
            <w:drawing>
              <wp:anchor distT="0" distB="0" distL="114300" distR="114300" simplePos="0" relativeHeight="251648000" behindDoc="0" locked="0" layoutInCell="1" allowOverlap="1" wp14:anchorId="09EED664" wp14:editId="3600E934">
                <wp:simplePos x="0" y="0"/>
                <wp:positionH relativeFrom="column">
                  <wp:posOffset>67310</wp:posOffset>
                </wp:positionH>
                <wp:positionV relativeFrom="paragraph">
                  <wp:posOffset>202373</wp:posOffset>
                </wp:positionV>
                <wp:extent cx="5517136" cy="2071370"/>
                <wp:effectExtent l="0" t="0" r="0" b="0"/>
                <wp:wrapNone/>
                <wp:docPr id="682188543" name="Rectangle 2"/>
                <wp:cNvGraphicFramePr/>
                <a:graphic xmlns:a="http://schemas.openxmlformats.org/drawingml/2006/main">
                  <a:graphicData uri="http://schemas.microsoft.com/office/word/2010/wordprocessingShape">
                    <wps:wsp>
                      <wps:cNvSpPr/>
                      <wps:spPr>
                        <a:xfrm>
                          <a:off x="0" y="0"/>
                          <a:ext cx="5517136" cy="2071370"/>
                        </a:xfrm>
                        <a:prstGeom prst="rect">
                          <a:avLst/>
                        </a:prstGeom>
                        <a:noFill/>
                        <a:ln>
                          <a:noFill/>
                        </a:ln>
                      </wps:spPr>
                      <wps:txbx>
                        <w:txbxContent>
                          <w:p w14:paraId="0B131AA1" w14:textId="77777777" w:rsidR="004666F8" w:rsidRPr="00D354D8" w:rsidRDefault="004666F8" w:rsidP="004666F8">
                            <w:pPr>
                              <w:spacing w:after="0"/>
                              <w:textDirection w:val="btLr"/>
                              <w:rPr>
                                <w:sz w:val="22"/>
                                <w:szCs w:val="22"/>
                              </w:rPr>
                            </w:pPr>
                          </w:p>
                        </w:txbxContent>
                      </wps:txbx>
                      <wps:bodyPr spcFirstLastPara="1" wrap="square" lIns="91425" tIns="91425" rIns="91425" bIns="91425" anchor="ctr" anchorCtr="0">
                        <a:noAutofit/>
                      </wps:bodyPr>
                    </wps:wsp>
                  </a:graphicData>
                </a:graphic>
              </wp:anchor>
            </w:drawing>
          </mc:Choice>
          <mc:Fallback>
            <w:pict>
              <v:rect w14:anchorId="09EED664" id="Rectangle 2" o:spid="_x0000_s1026" style="position:absolute;left:0;text-align:left;margin-left:5.3pt;margin-top:15.95pt;width:434.4pt;height:163.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" filled="f" stroked="f">
                <v:textbox inset="2.53958mm,2.53958mm,2.53958mm,2.53958mm">
                  <w:txbxContent>
                    <w:p w14:paraId="0B131AA1" w14:textId="77777777" w:rsidR="004666F8" w:rsidRPr="00D354D8" w:rsidRDefault="004666F8" w:rsidP="004666F8">
                      <w:pPr>
                        <w:spacing w:after="0"/>
                        <w:textDirection w:val="btLr"/>
                        <w:rPr>
                          <w:sz w:val="22"/>
                          <w:szCs w:val="22"/>
                        </w:rPr>
                      </w:pPr>
                    </w:p>
                  </w:txbxContent>
                </v:textbox>
              </v:rect>
            </w:pict>
          </mc:Fallback>
        </mc:AlternateContent>
      </w:r>
    </w:p>
    <w:p w14:paraId="198574A7" w14:textId="2BC7C0FD" w:rsidR="004666F8" w:rsidRDefault="006074A7" w:rsidP="004666F8">
      <w:pPr>
        <w:ind w:firstLine="720"/>
      </w:pPr>
      <w:r>
        <w:rPr>
          <w:noProof/>
        </w:rPr>
        <mc:AlternateContent>
          <mc:Choice Requires="wps">
            <w:drawing>
              <wp:anchor distT="0" distB="0" distL="114300" distR="114300" simplePos="0" relativeHeight="251644928" behindDoc="0" locked="0" layoutInCell="1" hidden="0" allowOverlap="1" wp14:anchorId="03B2CFDA" wp14:editId="5D6B8789">
                <wp:simplePos x="0" y="0"/>
                <wp:positionH relativeFrom="column">
                  <wp:posOffset>3886307</wp:posOffset>
                </wp:positionH>
                <wp:positionV relativeFrom="paragraph">
                  <wp:posOffset>26228</wp:posOffset>
                </wp:positionV>
                <wp:extent cx="0" cy="222250"/>
                <wp:effectExtent l="0" t="0" r="0" b="0"/>
                <wp:wrapNone/>
                <wp:docPr id="1402680584" name="Straight Arrow Connector 1402680584"/>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285D1A6E" id="Straight Arrow Connector 1402680584" o:spid="_x0000_s1026" type="#_x0000_t32" style="position:absolute;margin-left:306pt;margin-top:2.05pt;width:0;height:17.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49024" behindDoc="0" locked="0" layoutInCell="1" allowOverlap="1" wp14:anchorId="1A34661E" wp14:editId="27FFAA38">
                <wp:simplePos x="0" y="0"/>
                <wp:positionH relativeFrom="column">
                  <wp:posOffset>67593</wp:posOffset>
                </wp:positionH>
                <wp:positionV relativeFrom="paragraph">
                  <wp:posOffset>214194</wp:posOffset>
                </wp:positionV>
                <wp:extent cx="884038" cy="1849455"/>
                <wp:effectExtent l="0" t="0" r="11430" b="17780"/>
                <wp:wrapNone/>
                <wp:docPr id="1525677112" name="Rectangle 3"/>
                <wp:cNvGraphicFramePr/>
                <a:graphic xmlns:a="http://schemas.openxmlformats.org/drawingml/2006/main">
                  <a:graphicData uri="http://schemas.microsoft.com/office/word/2010/wordprocessingShape">
                    <wps:wsp>
                      <wps:cNvSpPr/>
                      <wps:spPr>
                        <a:xfrm>
                          <a:off x="0" y="0"/>
                          <a:ext cx="884038" cy="1849455"/>
                        </a:xfrm>
                        <a:prstGeom prst="rect">
                          <a:avLst/>
                        </a:prstGeom>
                        <a:solidFill>
                          <a:schemeClr val="lt1"/>
                        </a:solidFill>
                        <a:ln w="9525" cap="flat" cmpd="sng">
                          <a:solidFill>
                            <a:srgbClr val="000000"/>
                          </a:solidFill>
                          <a:prstDash val="solid"/>
                          <a:round/>
                          <a:headEnd type="none" w="sm" len="sm"/>
                          <a:tailEnd type="none" w="sm" len="sm"/>
                        </a:ln>
                      </wps:spPr>
                      <wps:txbx>
                        <w:txbxContent>
                          <w:p w14:paraId="2368EBA2" w14:textId="4C1CA2B1" w:rsidR="004666F8" w:rsidRPr="006074A7" w:rsidRDefault="006074A7" w:rsidP="004666F8">
                            <w:pPr>
                              <w:spacing w:line="258" w:lineRule="auto"/>
                              <w:ind w:hanging="283"/>
                              <w:jc w:val="center"/>
                              <w:textDirection w:val="btLr"/>
                              <w:rPr>
                                <w:rFonts w:ascii="Calibri" w:eastAsia="Calibri" w:hAnsi="Calibri" w:cs="Calibri"/>
                                <w:b/>
                                <w:bCs/>
                                <w:sz w:val="22"/>
                                <w:szCs w:val="22"/>
                              </w:rPr>
                            </w:pPr>
                            <w:r>
                              <w:rPr>
                                <w:rFonts w:ascii="Calibri" w:eastAsia="Calibri" w:hAnsi="Calibri" w:cs="Calibri"/>
                                <w:b/>
                                <w:bCs/>
                                <w:sz w:val="22"/>
                                <w:szCs w:val="22"/>
                              </w:rPr>
                              <w:t xml:space="preserve">     </w:t>
                            </w:r>
                            <w:r w:rsidR="004666F8" w:rsidRPr="006074A7">
                              <w:rPr>
                                <w:rFonts w:ascii="Calibri" w:eastAsia="Calibri" w:hAnsi="Calibri" w:cs="Calibri"/>
                                <w:b/>
                                <w:bCs/>
                                <w:sz w:val="22"/>
                                <w:szCs w:val="22"/>
                              </w:rPr>
                              <w:t>Motivation</w:t>
                            </w:r>
                          </w:p>
                          <w:p w14:paraId="524660D4" w14:textId="60CD7E9F" w:rsidR="00E2255A" w:rsidRPr="00D354D8" w:rsidRDefault="006074A7" w:rsidP="004666F8">
                            <w:pPr>
                              <w:spacing w:line="258" w:lineRule="auto"/>
                              <w:ind w:hanging="283"/>
                              <w:jc w:val="center"/>
                              <w:textDirection w:val="btLr"/>
                              <w:rPr>
                                <w:sz w:val="22"/>
                                <w:szCs w:val="22"/>
                              </w:rPr>
                            </w:pPr>
                            <w:r>
                              <w:rPr>
                                <w:sz w:val="22"/>
                                <w:szCs w:val="22"/>
                              </w:rPr>
                              <w:t xml:space="preserve">  </w:t>
                            </w:r>
                            <w:r w:rsidR="00E2255A" w:rsidRPr="00D354D8">
                              <w:rPr>
                                <w:sz w:val="22"/>
                                <w:szCs w:val="22"/>
                              </w:rPr>
                              <w:t xml:space="preserve">Continuing the business that has been established by parents as the main </w:t>
                            </w:r>
                            <w:r w:rsidR="00057FAB" w:rsidRPr="00D354D8">
                              <w:rPr>
                                <w:sz w:val="22"/>
                                <w:szCs w:val="22"/>
                              </w:rPr>
                              <w:t>motivation.</w:t>
                            </w:r>
                          </w:p>
                        </w:txbxContent>
                      </wps:txbx>
                      <wps:bodyPr spcFirstLastPara="1" wrap="square" lIns="91425" tIns="45700" rIns="91425" bIns="45700" anchor="t" anchorCtr="0">
                        <a:noAutofit/>
                      </wps:bodyPr>
                    </wps:wsp>
                  </a:graphicData>
                </a:graphic>
              </wp:anchor>
            </w:drawing>
          </mc:Choice>
          <mc:Fallback>
            <w:pict>
              <v:rect w14:anchorId="1A34661E" id="Rectangle 3" o:spid="_x0000_s1027" style="position:absolute;left:0;text-align:left;margin-left:5.3pt;margin-top:16.85pt;width:69.6pt;height:145.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" fillcolor="white [3201]">
                <v:stroke startarrowwidth="narrow" startarrowlength="short" endarrowwidth="narrow" endarrowlength="short" joinstyle="round"/>
                <v:textbox inset="2.53958mm,1.2694mm,2.53958mm,1.2694mm">
                  <w:txbxContent>
                    <w:p w14:paraId="2368EBA2" w14:textId="4C1CA2B1" w:rsidR="004666F8" w:rsidRPr="006074A7" w:rsidRDefault="006074A7" w:rsidP="004666F8">
                      <w:pPr>
                        <w:spacing w:line="258" w:lineRule="auto"/>
                        <w:ind w:hanging="283"/>
                        <w:jc w:val="center"/>
                        <w:textDirection w:val="btLr"/>
                        <w:rPr>
                          <w:rFonts w:ascii="Calibri" w:eastAsia="Calibri" w:hAnsi="Calibri" w:cs="Calibri"/>
                          <w:b/>
                          <w:bCs/>
                          <w:sz w:val="22"/>
                          <w:szCs w:val="22"/>
                        </w:rPr>
                      </w:pPr>
                      <w:r>
                        <w:rPr>
                          <w:rFonts w:ascii="Calibri" w:eastAsia="Calibri" w:hAnsi="Calibri" w:cs="Calibri"/>
                          <w:b/>
                          <w:bCs/>
                          <w:sz w:val="22"/>
                          <w:szCs w:val="22"/>
                        </w:rPr>
                        <w:t xml:space="preserve">     </w:t>
                      </w:r>
                      <w:r w:rsidR="004666F8" w:rsidRPr="006074A7">
                        <w:rPr>
                          <w:rFonts w:ascii="Calibri" w:eastAsia="Calibri" w:hAnsi="Calibri" w:cs="Calibri"/>
                          <w:b/>
                          <w:bCs/>
                          <w:sz w:val="22"/>
                          <w:szCs w:val="22"/>
                        </w:rPr>
                        <w:t>Motivation</w:t>
                      </w:r>
                    </w:p>
                    <w:p w14:paraId="524660D4" w14:textId="60CD7E9F" w:rsidR="00E2255A" w:rsidRPr="00D354D8" w:rsidRDefault="006074A7" w:rsidP="004666F8">
                      <w:pPr>
                        <w:spacing w:line="258" w:lineRule="auto"/>
                        <w:ind w:hanging="283"/>
                        <w:jc w:val="center"/>
                        <w:textDirection w:val="btLr"/>
                        <w:rPr>
                          <w:sz w:val="22"/>
                          <w:szCs w:val="22"/>
                        </w:rPr>
                      </w:pPr>
                      <w:r>
                        <w:rPr>
                          <w:sz w:val="22"/>
                          <w:szCs w:val="22"/>
                        </w:rPr>
                        <w:t xml:space="preserve">  </w:t>
                      </w:r>
                      <w:r w:rsidR="00E2255A" w:rsidRPr="00D354D8">
                        <w:rPr>
                          <w:sz w:val="22"/>
                          <w:szCs w:val="22"/>
                        </w:rPr>
                        <w:t xml:space="preserve">Continuing the business that has been established by parents as the main </w:t>
                      </w:r>
                      <w:r w:rsidR="00057FAB" w:rsidRPr="00D354D8">
                        <w:rPr>
                          <w:sz w:val="22"/>
                          <w:szCs w:val="22"/>
                        </w:rPr>
                        <w:t>motivation.</w:t>
                      </w:r>
                    </w:p>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2D6CBEDF" wp14:editId="1631DF25">
                <wp:simplePos x="0" y="0"/>
                <wp:positionH relativeFrom="column">
                  <wp:posOffset>1013907</wp:posOffset>
                </wp:positionH>
                <wp:positionV relativeFrom="paragraph">
                  <wp:posOffset>214130</wp:posOffset>
                </wp:positionV>
                <wp:extent cx="936518" cy="1860861"/>
                <wp:effectExtent l="0" t="0" r="16510" b="25400"/>
                <wp:wrapNone/>
                <wp:docPr id="1936244229" name="Rectangle 4"/>
                <wp:cNvGraphicFramePr/>
                <a:graphic xmlns:a="http://schemas.openxmlformats.org/drawingml/2006/main">
                  <a:graphicData uri="http://schemas.microsoft.com/office/word/2010/wordprocessingShape">
                    <wps:wsp>
                      <wps:cNvSpPr/>
                      <wps:spPr>
                        <a:xfrm>
                          <a:off x="0" y="0"/>
                          <a:ext cx="936518" cy="1860861"/>
                        </a:xfrm>
                        <a:prstGeom prst="rect">
                          <a:avLst/>
                        </a:prstGeom>
                        <a:solidFill>
                          <a:schemeClr val="lt1"/>
                        </a:solidFill>
                        <a:ln w="9525" cap="flat" cmpd="sng">
                          <a:solidFill>
                            <a:srgbClr val="000000"/>
                          </a:solidFill>
                          <a:prstDash val="solid"/>
                          <a:round/>
                          <a:headEnd type="none" w="sm" len="sm"/>
                          <a:tailEnd type="none" w="sm" len="sm"/>
                        </a:ln>
                      </wps:spPr>
                      <wps:txbx>
                        <w:txbxContent>
                          <w:p w14:paraId="7B295D9F" w14:textId="35091564" w:rsidR="004666F8" w:rsidRPr="006074A7" w:rsidRDefault="004666F8" w:rsidP="006074A7">
                            <w:pPr>
                              <w:spacing w:line="258" w:lineRule="auto"/>
                              <w:jc w:val="left"/>
                              <w:textDirection w:val="btLr"/>
                              <w:rPr>
                                <w:b/>
                                <w:bCs/>
                                <w:sz w:val="22"/>
                                <w:szCs w:val="22"/>
                              </w:rPr>
                            </w:pPr>
                            <w:r w:rsidRPr="006074A7">
                              <w:rPr>
                                <w:rFonts w:ascii="Calibri" w:eastAsia="Calibri" w:hAnsi="Calibri" w:cs="Calibri"/>
                                <w:b/>
                                <w:bCs/>
                                <w:sz w:val="22"/>
                                <w:szCs w:val="22"/>
                              </w:rPr>
                              <w:t>Competence</w:t>
                            </w:r>
                          </w:p>
                          <w:p w14:paraId="0BF6C4DD" w14:textId="5681CD34" w:rsidR="004666F8" w:rsidRPr="00D354D8" w:rsidRDefault="00E2255A" w:rsidP="006074A7">
                            <w:pPr>
                              <w:spacing w:after="0"/>
                              <w:jc w:val="left"/>
                              <w:textDirection w:val="btLr"/>
                              <w:rPr>
                                <w:sz w:val="22"/>
                                <w:szCs w:val="22"/>
                              </w:rPr>
                            </w:pPr>
                            <w:r w:rsidRPr="00D354D8">
                              <w:rPr>
                                <w:sz w:val="22"/>
                                <w:szCs w:val="22"/>
                              </w:rPr>
                              <w:t>Learn from parents' knowledge/</w:t>
                            </w:r>
                            <w:r w:rsidR="006074A7">
                              <w:rPr>
                                <w:sz w:val="22"/>
                                <w:szCs w:val="22"/>
                              </w:rPr>
                              <w:t xml:space="preserve"> </w:t>
                            </w:r>
                            <w:r w:rsidRPr="00D354D8">
                              <w:rPr>
                                <w:sz w:val="22"/>
                                <w:szCs w:val="22"/>
                              </w:rPr>
                              <w:t xml:space="preserve">experience, formal education and informal </w:t>
                            </w:r>
                            <w:r w:rsidR="00057FAB" w:rsidRPr="00D354D8">
                              <w:rPr>
                                <w:sz w:val="22"/>
                                <w:szCs w:val="22"/>
                              </w:rPr>
                              <w:t>learning.</w:t>
                            </w:r>
                          </w:p>
                          <w:p w14:paraId="14EAF97A" w14:textId="77777777" w:rsidR="004666F8" w:rsidRPr="00D354D8" w:rsidRDefault="004666F8" w:rsidP="004666F8">
                            <w:pPr>
                              <w:ind w:left="360" w:firstLine="360"/>
                              <w:textDirection w:val="btLr"/>
                              <w:rPr>
                                <w:sz w:val="22"/>
                                <w:szCs w:val="22"/>
                              </w:rPr>
                            </w:pPr>
                          </w:p>
                        </w:txbxContent>
                      </wps:txbx>
                      <wps:bodyPr spcFirstLastPara="1" wrap="square" lIns="91425" tIns="45700" rIns="91425" bIns="45700" anchor="t" anchorCtr="0">
                        <a:noAutofit/>
                      </wps:bodyPr>
                    </wps:wsp>
                  </a:graphicData>
                </a:graphic>
              </wp:anchor>
            </w:drawing>
          </mc:Choice>
          <mc:Fallback>
            <w:pict>
              <v:rect w14:anchorId="2D6CBEDF" id="Rectangle 4" o:spid="_x0000_s1028" style="position:absolute;left:0;text-align:left;margin-left:79.85pt;margin-top:16.85pt;width:73.75pt;height:14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" fillcolor="white [3201]">
                <v:stroke startarrowwidth="narrow" startarrowlength="short" endarrowwidth="narrow" endarrowlength="short" joinstyle="round"/>
                <v:textbox inset="2.53958mm,1.2694mm,2.53958mm,1.2694mm">
                  <w:txbxContent>
                    <w:p w14:paraId="7B295D9F" w14:textId="35091564" w:rsidR="004666F8" w:rsidRPr="006074A7" w:rsidRDefault="004666F8" w:rsidP="006074A7">
                      <w:pPr>
                        <w:spacing w:line="258" w:lineRule="auto"/>
                        <w:jc w:val="left"/>
                        <w:textDirection w:val="btLr"/>
                        <w:rPr>
                          <w:b/>
                          <w:bCs/>
                          <w:sz w:val="22"/>
                          <w:szCs w:val="22"/>
                        </w:rPr>
                      </w:pPr>
                      <w:r w:rsidRPr="006074A7">
                        <w:rPr>
                          <w:rFonts w:ascii="Calibri" w:eastAsia="Calibri" w:hAnsi="Calibri" w:cs="Calibri"/>
                          <w:b/>
                          <w:bCs/>
                          <w:sz w:val="22"/>
                          <w:szCs w:val="22"/>
                        </w:rPr>
                        <w:t>Competence</w:t>
                      </w:r>
                    </w:p>
                    <w:p w14:paraId="0BF6C4DD" w14:textId="5681CD34" w:rsidR="004666F8" w:rsidRPr="00D354D8" w:rsidRDefault="00E2255A" w:rsidP="006074A7">
                      <w:pPr>
                        <w:spacing w:after="0"/>
                        <w:jc w:val="left"/>
                        <w:textDirection w:val="btLr"/>
                        <w:rPr>
                          <w:sz w:val="22"/>
                          <w:szCs w:val="22"/>
                        </w:rPr>
                      </w:pPr>
                      <w:r w:rsidRPr="00D354D8">
                        <w:rPr>
                          <w:sz w:val="22"/>
                          <w:szCs w:val="22"/>
                        </w:rPr>
                        <w:t>Learn from parents' knowledge/</w:t>
                      </w:r>
                      <w:r w:rsidR="006074A7">
                        <w:rPr>
                          <w:sz w:val="22"/>
                          <w:szCs w:val="22"/>
                        </w:rPr>
                        <w:t xml:space="preserve"> </w:t>
                      </w:r>
                      <w:r w:rsidRPr="00D354D8">
                        <w:rPr>
                          <w:sz w:val="22"/>
                          <w:szCs w:val="22"/>
                        </w:rPr>
                        <w:t xml:space="preserve">experience, formal education and informal </w:t>
                      </w:r>
                      <w:r w:rsidR="00057FAB" w:rsidRPr="00D354D8">
                        <w:rPr>
                          <w:sz w:val="22"/>
                          <w:szCs w:val="22"/>
                        </w:rPr>
                        <w:t>learning.</w:t>
                      </w:r>
                    </w:p>
                    <w:p w14:paraId="14EAF97A" w14:textId="77777777" w:rsidR="004666F8" w:rsidRPr="00D354D8" w:rsidRDefault="004666F8" w:rsidP="004666F8">
                      <w:pPr>
                        <w:ind w:left="360" w:firstLine="360"/>
                        <w:textDirection w:val="btLr"/>
                        <w:rPr>
                          <w:sz w:val="22"/>
                          <w:szCs w:val="22"/>
                        </w:rPr>
                      </w:pP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1DF852FE" wp14:editId="124A442B">
                <wp:simplePos x="0" y="0"/>
                <wp:positionH relativeFrom="column">
                  <wp:posOffset>2043719</wp:posOffset>
                </wp:positionH>
                <wp:positionV relativeFrom="paragraph">
                  <wp:posOffset>214194</wp:posOffset>
                </wp:positionV>
                <wp:extent cx="958261" cy="1849222"/>
                <wp:effectExtent l="0" t="0" r="13335" b="17780"/>
                <wp:wrapNone/>
                <wp:docPr id="327275684" name="Rectangle 5"/>
                <wp:cNvGraphicFramePr/>
                <a:graphic xmlns:a="http://schemas.openxmlformats.org/drawingml/2006/main">
                  <a:graphicData uri="http://schemas.microsoft.com/office/word/2010/wordprocessingShape">
                    <wps:wsp>
                      <wps:cNvSpPr/>
                      <wps:spPr>
                        <a:xfrm>
                          <a:off x="0" y="0"/>
                          <a:ext cx="958261" cy="1849222"/>
                        </a:xfrm>
                        <a:prstGeom prst="rect">
                          <a:avLst/>
                        </a:prstGeom>
                        <a:solidFill>
                          <a:schemeClr val="lt1"/>
                        </a:solidFill>
                        <a:ln w="9525" cap="flat" cmpd="sng">
                          <a:solidFill>
                            <a:srgbClr val="000000"/>
                          </a:solidFill>
                          <a:prstDash val="solid"/>
                          <a:round/>
                          <a:headEnd type="none" w="sm" len="sm"/>
                          <a:tailEnd type="none" w="sm" len="sm"/>
                        </a:ln>
                      </wps:spPr>
                      <wps:txbx>
                        <w:txbxContent>
                          <w:p w14:paraId="3BFE33E9" w14:textId="4AA6DC87" w:rsidR="004666F8" w:rsidRPr="006074A7" w:rsidRDefault="00D7690F" w:rsidP="004666F8">
                            <w:pPr>
                              <w:spacing w:line="258" w:lineRule="auto"/>
                              <w:jc w:val="center"/>
                              <w:textDirection w:val="btLr"/>
                              <w:rPr>
                                <w:rFonts w:ascii="Calibri" w:eastAsia="Calibri" w:hAnsi="Calibri" w:cs="Calibri"/>
                                <w:b/>
                                <w:bCs/>
                                <w:sz w:val="22"/>
                                <w:szCs w:val="22"/>
                              </w:rPr>
                            </w:pPr>
                            <w:r w:rsidRPr="006074A7">
                              <w:rPr>
                                <w:rFonts w:ascii="Calibri" w:eastAsia="Calibri" w:hAnsi="Calibri" w:cs="Calibri"/>
                                <w:b/>
                                <w:bCs/>
                                <w:sz w:val="22"/>
                                <w:szCs w:val="22"/>
                              </w:rPr>
                              <w:t xml:space="preserve">Family support </w:t>
                            </w:r>
                          </w:p>
                          <w:p w14:paraId="1E91037C" w14:textId="69682502" w:rsidR="00E2255A" w:rsidRPr="00D354D8" w:rsidRDefault="00E2255A" w:rsidP="006074A7">
                            <w:pPr>
                              <w:spacing w:line="258" w:lineRule="auto"/>
                              <w:jc w:val="left"/>
                              <w:textDirection w:val="btLr"/>
                              <w:rPr>
                                <w:sz w:val="22"/>
                                <w:szCs w:val="22"/>
                              </w:rPr>
                            </w:pPr>
                            <w:r w:rsidRPr="00D354D8">
                              <w:rPr>
                                <w:sz w:val="22"/>
                                <w:szCs w:val="22"/>
                              </w:rPr>
                              <w:t>In the form of emotional support, business operations and capital</w:t>
                            </w:r>
                          </w:p>
                        </w:txbxContent>
                      </wps:txbx>
                      <wps:bodyPr spcFirstLastPara="1" wrap="square" lIns="91425" tIns="45700" rIns="91425" bIns="45700" anchor="t" anchorCtr="0">
                        <a:noAutofit/>
                      </wps:bodyPr>
                    </wps:wsp>
                  </a:graphicData>
                </a:graphic>
              </wp:anchor>
            </w:drawing>
          </mc:Choice>
          <mc:Fallback>
            <w:pict>
              <v:rect w14:anchorId="1DF852FE" id="Rectangle 5" o:spid="_x0000_s1029" style="position:absolute;left:0;text-align:left;margin-left:160.9pt;margin-top:16.85pt;width:75.45pt;height:145.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" fillcolor="white [3201]">
                <v:stroke startarrowwidth="narrow" startarrowlength="short" endarrowwidth="narrow" endarrowlength="short" joinstyle="round"/>
                <v:textbox inset="2.53958mm,1.2694mm,2.53958mm,1.2694mm">
                  <w:txbxContent>
                    <w:p w14:paraId="3BFE33E9" w14:textId="4AA6DC87" w:rsidR="004666F8" w:rsidRPr="006074A7" w:rsidRDefault="00D7690F" w:rsidP="004666F8">
                      <w:pPr>
                        <w:spacing w:line="258" w:lineRule="auto"/>
                        <w:jc w:val="center"/>
                        <w:textDirection w:val="btLr"/>
                        <w:rPr>
                          <w:rFonts w:ascii="Calibri" w:eastAsia="Calibri" w:hAnsi="Calibri" w:cs="Calibri"/>
                          <w:b/>
                          <w:bCs/>
                          <w:sz w:val="22"/>
                          <w:szCs w:val="22"/>
                        </w:rPr>
                      </w:pPr>
                      <w:r w:rsidRPr="006074A7">
                        <w:rPr>
                          <w:rFonts w:ascii="Calibri" w:eastAsia="Calibri" w:hAnsi="Calibri" w:cs="Calibri"/>
                          <w:b/>
                          <w:bCs/>
                          <w:sz w:val="22"/>
                          <w:szCs w:val="22"/>
                        </w:rPr>
                        <w:t xml:space="preserve">Family support </w:t>
                      </w:r>
                    </w:p>
                    <w:p w14:paraId="1E91037C" w14:textId="69682502" w:rsidR="00E2255A" w:rsidRPr="00D354D8" w:rsidRDefault="00E2255A" w:rsidP="006074A7">
                      <w:pPr>
                        <w:spacing w:line="258" w:lineRule="auto"/>
                        <w:jc w:val="left"/>
                        <w:textDirection w:val="btLr"/>
                        <w:rPr>
                          <w:sz w:val="22"/>
                          <w:szCs w:val="22"/>
                        </w:rPr>
                      </w:pPr>
                      <w:r w:rsidRPr="00D354D8">
                        <w:rPr>
                          <w:sz w:val="22"/>
                          <w:szCs w:val="22"/>
                        </w:rPr>
                        <w:t>In the form of emotional support, business operations and capital</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329E1F04" wp14:editId="32AD7E3F">
                <wp:simplePos x="0" y="0"/>
                <wp:positionH relativeFrom="column">
                  <wp:posOffset>1396607</wp:posOffset>
                </wp:positionH>
                <wp:positionV relativeFrom="paragraph">
                  <wp:posOffset>78858</wp:posOffset>
                </wp:positionV>
                <wp:extent cx="2405104" cy="3345"/>
                <wp:effectExtent l="0" t="0" r="33655" b="34925"/>
                <wp:wrapNone/>
                <wp:docPr id="317858006" name="Straight Arrow Connector 9"/>
                <wp:cNvGraphicFramePr/>
                <a:graphic xmlns:a="http://schemas.openxmlformats.org/drawingml/2006/main">
                  <a:graphicData uri="http://schemas.microsoft.com/office/word/2010/wordprocessingShape">
                    <wps:wsp>
                      <wps:cNvCnPr/>
                      <wps:spPr>
                        <a:xfrm>
                          <a:off x="0" y="0"/>
                          <a:ext cx="2405104" cy="334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69DB5432" id="Straight Arrow Connector 9" o:spid="_x0000_s1026" type="#_x0000_t32" style="position:absolute;margin-left:109.95pt;margin-top:6.2pt;width:189.4pt;height:.2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6192" behindDoc="0" locked="0" layoutInCell="1" allowOverlap="1" wp14:anchorId="4D93B145" wp14:editId="493966D5">
                <wp:simplePos x="0" y="0"/>
                <wp:positionH relativeFrom="column">
                  <wp:posOffset>2537750</wp:posOffset>
                </wp:positionH>
                <wp:positionV relativeFrom="paragraph">
                  <wp:posOffset>154045</wp:posOffset>
                </wp:positionV>
                <wp:extent cx="1224138" cy="5985"/>
                <wp:effectExtent l="0" t="0" r="33655" b="32385"/>
                <wp:wrapNone/>
                <wp:docPr id="746949329" name="Straight Arrow Connector 10"/>
                <wp:cNvGraphicFramePr/>
                <a:graphic xmlns:a="http://schemas.openxmlformats.org/drawingml/2006/main">
                  <a:graphicData uri="http://schemas.microsoft.com/office/word/2010/wordprocessingShape">
                    <wps:wsp>
                      <wps:cNvCnPr/>
                      <wps:spPr>
                        <a:xfrm>
                          <a:off x="0" y="0"/>
                          <a:ext cx="1224138" cy="598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740E3692" id="Straight Arrow Connector 10" o:spid="_x0000_s1026" type="#_x0000_t32" style="position:absolute;margin-left:199.8pt;margin-top:12.15pt;width:96.4pt;height:.4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7216" behindDoc="0" locked="0" layoutInCell="1" allowOverlap="1" wp14:anchorId="66C85974" wp14:editId="3A2ACCC6">
                <wp:simplePos x="0" y="0"/>
                <wp:positionH relativeFrom="column">
                  <wp:posOffset>1389649</wp:posOffset>
                </wp:positionH>
                <wp:positionV relativeFrom="paragraph">
                  <wp:posOffset>78858</wp:posOffset>
                </wp:positionV>
                <wp:extent cx="2788" cy="142799"/>
                <wp:effectExtent l="0" t="0" r="35560" b="29210"/>
                <wp:wrapNone/>
                <wp:docPr id="1411172350" name="Straight Arrow Connector 11"/>
                <wp:cNvGraphicFramePr/>
                <a:graphic xmlns:a="http://schemas.openxmlformats.org/drawingml/2006/main">
                  <a:graphicData uri="http://schemas.microsoft.com/office/word/2010/wordprocessingShape">
                    <wps:wsp>
                      <wps:cNvCnPr/>
                      <wps:spPr>
                        <a:xfrm>
                          <a:off x="0" y="0"/>
                          <a:ext cx="2788" cy="142799"/>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68A6002A" id="Straight Arrow Connector 11" o:spid="_x0000_s1026" type="#_x0000_t32" style="position:absolute;margin-left:109.4pt;margin-top:6.2pt;width:.2pt;height:11.2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40" behindDoc="0" locked="0" layoutInCell="1" allowOverlap="1" wp14:anchorId="0D4594F2" wp14:editId="16FEA824">
                <wp:simplePos x="0" y="0"/>
                <wp:positionH relativeFrom="column">
                  <wp:posOffset>2544708</wp:posOffset>
                </wp:positionH>
                <wp:positionV relativeFrom="paragraph">
                  <wp:posOffset>161563</wp:posOffset>
                </wp:positionV>
                <wp:extent cx="2339" cy="63178"/>
                <wp:effectExtent l="0" t="0" r="36195" b="32385"/>
                <wp:wrapNone/>
                <wp:docPr id="1920772938" name="Straight Arrow Connector 12"/>
                <wp:cNvGraphicFramePr/>
                <a:graphic xmlns:a="http://schemas.openxmlformats.org/drawingml/2006/main">
                  <a:graphicData uri="http://schemas.microsoft.com/office/word/2010/wordprocessingShape">
                    <wps:wsp>
                      <wps:cNvCnPr/>
                      <wps:spPr>
                        <a:xfrm>
                          <a:off x="0" y="0"/>
                          <a:ext cx="2339" cy="6317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240A0482" id="Straight Arrow Connector 12" o:spid="_x0000_s1026" type="#_x0000_t32" style="position:absolute;margin-left:200.35pt;margin-top:12.7pt;width:.2pt;height:4.9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9264" behindDoc="0" locked="0" layoutInCell="1" allowOverlap="1" wp14:anchorId="3C336A91" wp14:editId="4285293F">
                <wp:simplePos x="0" y="0"/>
                <wp:positionH relativeFrom="column">
                  <wp:posOffset>3748476</wp:posOffset>
                </wp:positionH>
                <wp:positionV relativeFrom="paragraph">
                  <wp:posOffset>161563</wp:posOffset>
                </wp:positionV>
                <wp:extent cx="2339" cy="63178"/>
                <wp:effectExtent l="0" t="0" r="36195" b="32385"/>
                <wp:wrapNone/>
                <wp:docPr id="1628211265" name="Straight Arrow Connector 13"/>
                <wp:cNvGraphicFramePr/>
                <a:graphic xmlns:a="http://schemas.openxmlformats.org/drawingml/2006/main">
                  <a:graphicData uri="http://schemas.microsoft.com/office/word/2010/wordprocessingShape">
                    <wps:wsp>
                      <wps:cNvCnPr/>
                      <wps:spPr>
                        <a:xfrm>
                          <a:off x="0" y="0"/>
                          <a:ext cx="2339" cy="6317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65174698" id="Straight Arrow Connector 13" o:spid="_x0000_s1026" type="#_x0000_t32" style="position:absolute;margin-left:295.15pt;margin-top:12.7pt;width:.2pt;height:4.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" strokecolor="black [3200]">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0288" behindDoc="0" locked="0" layoutInCell="1" allowOverlap="1" wp14:anchorId="6290E93C" wp14:editId="098C2A42">
                <wp:simplePos x="0" y="0"/>
                <wp:positionH relativeFrom="column">
                  <wp:posOffset>3797183</wp:posOffset>
                </wp:positionH>
                <wp:positionV relativeFrom="paragraph">
                  <wp:posOffset>71339</wp:posOffset>
                </wp:positionV>
                <wp:extent cx="2339" cy="159505"/>
                <wp:effectExtent l="0" t="0" r="36195" b="31115"/>
                <wp:wrapNone/>
                <wp:docPr id="559174348" name="Straight Arrow Connector 14"/>
                <wp:cNvGraphicFramePr/>
                <a:graphic xmlns:a="http://schemas.openxmlformats.org/drawingml/2006/main">
                  <a:graphicData uri="http://schemas.microsoft.com/office/word/2010/wordprocessingShape">
                    <wps:wsp>
                      <wps:cNvCnPr/>
                      <wps:spPr>
                        <a:xfrm>
                          <a:off x="0" y="0"/>
                          <a:ext cx="2339" cy="15950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251712F1" id="Straight Arrow Connector 14" o:spid="_x0000_s1026" type="#_x0000_t32" style="position:absolute;margin-left:299pt;margin-top:5.6pt;width:.2pt;height:12.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" strokecolor="black [3200]">
                <v:stroke startarrowwidth="narrow" startarrowlength="short" endarrowwidth="narrow" endarrowlength="short" joinstyle="miter"/>
              </v:shape>
            </w:pict>
          </mc:Fallback>
        </mc:AlternateContent>
      </w:r>
      <w:r w:rsidR="004666F8">
        <w:rPr>
          <w:noProof/>
        </w:rPr>
        <mc:AlternateContent>
          <mc:Choice Requires="wps">
            <w:drawing>
              <wp:anchor distT="0" distB="0" distL="114300" distR="114300" simplePos="0" relativeHeight="251643904" behindDoc="0" locked="0" layoutInCell="1" hidden="0" allowOverlap="1" wp14:anchorId="2814C633" wp14:editId="0F71EB17">
                <wp:simplePos x="0" y="0"/>
                <wp:positionH relativeFrom="column">
                  <wp:posOffset>431800</wp:posOffset>
                </wp:positionH>
                <wp:positionV relativeFrom="paragraph">
                  <wp:posOffset>0</wp:posOffset>
                </wp:positionV>
                <wp:extent cx="0" cy="222350"/>
                <wp:effectExtent l="0" t="0" r="0" b="0"/>
                <wp:wrapNone/>
                <wp:docPr id="1402680585" name="Straight Arrow Connector 1402680585"/>
                <wp:cNvGraphicFramePr/>
                <a:graphic xmlns:a="http://schemas.openxmlformats.org/drawingml/2006/main">
                  <a:graphicData uri="http://schemas.microsoft.com/office/word/2010/wordprocessingShape">
                    <wps:wsp>
                      <wps:cNvCnPr/>
                      <wps:spPr>
                        <a:xfrm>
                          <a:off x="5346000" y="3668825"/>
                          <a:ext cx="0" cy="2223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w:pict>
              <v:shape w14:anchorId="6FA0863F" id="Straight Arrow Connector 1402680585" o:spid="_x0000_s1026" type="#_x0000_t32" style="position:absolute;margin-left:34pt;margin-top:0;width:0;height:17.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" strokecolor="black [3200]">
                <v:stroke startarrowwidth="narrow" startarrowlength="short" endarrowwidth="narrow" endarrowlength="short" joinstyle="miter"/>
              </v:shape>
            </w:pict>
          </mc:Fallback>
        </mc:AlternateContent>
      </w:r>
    </w:p>
    <w:p w14:paraId="2FD8E856" w14:textId="48E5C164" w:rsidR="004666F8" w:rsidRDefault="006074A7" w:rsidP="004666F8">
      <w:r>
        <w:rPr>
          <w:noProof/>
        </w:rPr>
        <mc:AlternateContent>
          <mc:Choice Requires="wps">
            <w:drawing>
              <wp:anchor distT="0" distB="0" distL="114300" distR="114300" simplePos="0" relativeHeight="251652096" behindDoc="0" locked="0" layoutInCell="1" allowOverlap="1" wp14:anchorId="647556E1" wp14:editId="7D65A1A7">
                <wp:simplePos x="0" y="0"/>
                <wp:positionH relativeFrom="column">
                  <wp:posOffset>3208911</wp:posOffset>
                </wp:positionH>
                <wp:positionV relativeFrom="paragraph">
                  <wp:posOffset>7529</wp:posOffset>
                </wp:positionV>
                <wp:extent cx="947184" cy="1831265"/>
                <wp:effectExtent l="0" t="0" r="24765" b="17145"/>
                <wp:wrapNone/>
                <wp:docPr id="465171439" name="Rectangle 6"/>
                <wp:cNvGraphicFramePr/>
                <a:graphic xmlns:a="http://schemas.openxmlformats.org/drawingml/2006/main">
                  <a:graphicData uri="http://schemas.microsoft.com/office/word/2010/wordprocessingShape">
                    <wps:wsp>
                      <wps:cNvSpPr/>
                      <wps:spPr>
                        <a:xfrm>
                          <a:off x="0" y="0"/>
                          <a:ext cx="947184" cy="1831265"/>
                        </a:xfrm>
                        <a:prstGeom prst="rect">
                          <a:avLst/>
                        </a:prstGeom>
                        <a:solidFill>
                          <a:schemeClr val="lt1"/>
                        </a:solidFill>
                        <a:ln w="9525" cap="flat" cmpd="sng">
                          <a:solidFill>
                            <a:srgbClr val="000000"/>
                          </a:solidFill>
                          <a:prstDash val="solid"/>
                          <a:round/>
                          <a:headEnd type="none" w="sm" len="sm"/>
                          <a:tailEnd type="none" w="sm" len="sm"/>
                        </a:ln>
                      </wps:spPr>
                      <wps:txbx>
                        <w:txbxContent>
                          <w:p w14:paraId="3478EEF5" w14:textId="17D744AC" w:rsidR="004666F8" w:rsidRPr="006074A7" w:rsidRDefault="006074A7" w:rsidP="004666F8">
                            <w:pPr>
                              <w:spacing w:after="0"/>
                              <w:jc w:val="center"/>
                              <w:textDirection w:val="btLr"/>
                              <w:rPr>
                                <w:b/>
                                <w:bCs/>
                                <w:sz w:val="22"/>
                                <w:szCs w:val="22"/>
                              </w:rPr>
                            </w:pPr>
                            <w:r w:rsidRPr="006074A7">
                              <w:rPr>
                                <w:rFonts w:ascii="Calibri" w:eastAsia="Calibri" w:hAnsi="Calibri" w:cs="Calibri"/>
                                <w:b/>
                                <w:bCs/>
                                <w:sz w:val="22"/>
                                <w:szCs w:val="22"/>
                              </w:rPr>
                              <w:t xml:space="preserve">Business strategy </w:t>
                            </w:r>
                          </w:p>
                          <w:p w14:paraId="1E740C04" w14:textId="77777777" w:rsidR="004666F8" w:rsidRPr="00D354D8" w:rsidRDefault="004666F8" w:rsidP="004666F8">
                            <w:pPr>
                              <w:spacing w:after="0"/>
                              <w:jc w:val="center"/>
                              <w:textDirection w:val="btLr"/>
                              <w:rPr>
                                <w:sz w:val="22"/>
                                <w:szCs w:val="22"/>
                              </w:rPr>
                            </w:pPr>
                          </w:p>
                          <w:p w14:paraId="64FDB537" w14:textId="77777777" w:rsidR="004666F8" w:rsidRPr="00D354D8" w:rsidRDefault="004666F8" w:rsidP="004666F8">
                            <w:pPr>
                              <w:spacing w:after="0"/>
                              <w:jc w:val="center"/>
                              <w:textDirection w:val="btLr"/>
                              <w:rPr>
                                <w:sz w:val="22"/>
                                <w:szCs w:val="22"/>
                              </w:rPr>
                            </w:pPr>
                          </w:p>
                          <w:p w14:paraId="3B63BBCF" w14:textId="77777777" w:rsidR="004666F8" w:rsidRPr="00D354D8" w:rsidRDefault="004666F8" w:rsidP="004666F8">
                            <w:pPr>
                              <w:spacing w:after="0"/>
                              <w:jc w:val="center"/>
                              <w:textDirection w:val="btLr"/>
                              <w:rPr>
                                <w:sz w:val="22"/>
                                <w:szCs w:val="22"/>
                              </w:rPr>
                            </w:pPr>
                            <w:r w:rsidRPr="00D354D8">
                              <w:rPr>
                                <w:rFonts w:ascii="Calibri" w:eastAsia="Calibri" w:hAnsi="Calibri" w:cs="Calibri"/>
                                <w:sz w:val="22"/>
                                <w:szCs w:val="22"/>
                              </w:rPr>
                              <w:t>Renewal &amp; Growth</w:t>
                            </w:r>
                          </w:p>
                          <w:p w14:paraId="7C28D993" w14:textId="77777777" w:rsidR="004666F8" w:rsidRPr="00D354D8" w:rsidRDefault="004666F8" w:rsidP="004666F8">
                            <w:pPr>
                              <w:spacing w:after="0"/>
                              <w:jc w:val="center"/>
                              <w:textDirection w:val="btLr"/>
                              <w:rPr>
                                <w:sz w:val="22"/>
                                <w:szCs w:val="22"/>
                              </w:rPr>
                            </w:pPr>
                            <w:r w:rsidRPr="00D354D8">
                              <w:rPr>
                                <w:rFonts w:ascii="Calibri" w:eastAsia="Calibri" w:hAnsi="Calibri" w:cs="Calibri"/>
                                <w:sz w:val="22"/>
                                <w:szCs w:val="22"/>
                              </w:rPr>
                              <w:t>Strategy</w:t>
                            </w:r>
                          </w:p>
                        </w:txbxContent>
                      </wps:txbx>
                      <wps:bodyPr spcFirstLastPara="1" wrap="square" lIns="91425" tIns="45700" rIns="91425" bIns="45700" anchor="t" anchorCtr="0">
                        <a:noAutofit/>
                      </wps:bodyPr>
                    </wps:wsp>
                  </a:graphicData>
                </a:graphic>
              </wp:anchor>
            </w:drawing>
          </mc:Choice>
          <mc:Fallback>
            <w:pict>
              <v:rect w14:anchorId="647556E1" id="Rectangle 6" o:spid="_x0000_s1030" style="position:absolute;left:0;text-align:left;margin-left:252.65pt;margin-top:.6pt;width:74.6pt;height:144.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" fillcolor="white [3201]">
                <v:stroke startarrowwidth="narrow" startarrowlength="short" endarrowwidth="narrow" endarrowlength="short" joinstyle="round"/>
                <v:textbox inset="2.53958mm,1.2694mm,2.53958mm,1.2694mm">
                  <w:txbxContent>
                    <w:p w14:paraId="3478EEF5" w14:textId="17D744AC" w:rsidR="004666F8" w:rsidRPr="006074A7" w:rsidRDefault="006074A7" w:rsidP="004666F8">
                      <w:pPr>
                        <w:spacing w:after="0"/>
                        <w:jc w:val="center"/>
                        <w:textDirection w:val="btLr"/>
                        <w:rPr>
                          <w:b/>
                          <w:bCs/>
                          <w:sz w:val="22"/>
                          <w:szCs w:val="22"/>
                        </w:rPr>
                      </w:pPr>
                      <w:r w:rsidRPr="006074A7">
                        <w:rPr>
                          <w:rFonts w:ascii="Calibri" w:eastAsia="Calibri" w:hAnsi="Calibri" w:cs="Calibri"/>
                          <w:b/>
                          <w:bCs/>
                          <w:sz w:val="22"/>
                          <w:szCs w:val="22"/>
                        </w:rPr>
                        <w:t xml:space="preserve">Business strategy </w:t>
                      </w:r>
                    </w:p>
                    <w:p w14:paraId="1E740C04" w14:textId="77777777" w:rsidR="004666F8" w:rsidRPr="00D354D8" w:rsidRDefault="004666F8" w:rsidP="004666F8">
                      <w:pPr>
                        <w:spacing w:after="0"/>
                        <w:jc w:val="center"/>
                        <w:textDirection w:val="btLr"/>
                        <w:rPr>
                          <w:sz w:val="22"/>
                          <w:szCs w:val="22"/>
                        </w:rPr>
                      </w:pPr>
                    </w:p>
                    <w:p w14:paraId="64FDB537" w14:textId="77777777" w:rsidR="004666F8" w:rsidRPr="00D354D8" w:rsidRDefault="004666F8" w:rsidP="004666F8">
                      <w:pPr>
                        <w:spacing w:after="0"/>
                        <w:jc w:val="center"/>
                        <w:textDirection w:val="btLr"/>
                        <w:rPr>
                          <w:sz w:val="22"/>
                          <w:szCs w:val="22"/>
                        </w:rPr>
                      </w:pPr>
                    </w:p>
                    <w:p w14:paraId="3B63BBCF" w14:textId="77777777" w:rsidR="004666F8" w:rsidRPr="00D354D8" w:rsidRDefault="004666F8" w:rsidP="004666F8">
                      <w:pPr>
                        <w:spacing w:after="0"/>
                        <w:jc w:val="center"/>
                        <w:textDirection w:val="btLr"/>
                        <w:rPr>
                          <w:sz w:val="22"/>
                          <w:szCs w:val="22"/>
                        </w:rPr>
                      </w:pPr>
                      <w:r w:rsidRPr="00D354D8">
                        <w:rPr>
                          <w:rFonts w:ascii="Calibri" w:eastAsia="Calibri" w:hAnsi="Calibri" w:cs="Calibri"/>
                          <w:sz w:val="22"/>
                          <w:szCs w:val="22"/>
                        </w:rPr>
                        <w:t>Renewal &amp; Growth</w:t>
                      </w:r>
                    </w:p>
                    <w:p w14:paraId="7C28D993" w14:textId="77777777" w:rsidR="004666F8" w:rsidRPr="00D354D8" w:rsidRDefault="004666F8" w:rsidP="004666F8">
                      <w:pPr>
                        <w:spacing w:after="0"/>
                        <w:jc w:val="center"/>
                        <w:textDirection w:val="btLr"/>
                        <w:rPr>
                          <w:sz w:val="22"/>
                          <w:szCs w:val="22"/>
                        </w:rPr>
                      </w:pPr>
                      <w:r w:rsidRPr="00D354D8">
                        <w:rPr>
                          <w:rFonts w:ascii="Calibri" w:eastAsia="Calibri" w:hAnsi="Calibri" w:cs="Calibri"/>
                          <w:sz w:val="22"/>
                          <w:szCs w:val="22"/>
                        </w:rPr>
                        <w:t>Strategy</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1D6A28A9" wp14:editId="2DB5AEC8">
                <wp:simplePos x="0" y="0"/>
                <wp:positionH relativeFrom="column">
                  <wp:posOffset>4548047</wp:posOffset>
                </wp:positionH>
                <wp:positionV relativeFrom="paragraph">
                  <wp:posOffset>22751</wp:posOffset>
                </wp:positionV>
                <wp:extent cx="982894" cy="1734393"/>
                <wp:effectExtent l="0" t="0" r="27305" b="18415"/>
                <wp:wrapNone/>
                <wp:docPr id="1205250130" name="Rectangle 7"/>
                <wp:cNvGraphicFramePr/>
                <a:graphic xmlns:a="http://schemas.openxmlformats.org/drawingml/2006/main">
                  <a:graphicData uri="http://schemas.microsoft.com/office/word/2010/wordprocessingShape">
                    <wps:wsp>
                      <wps:cNvSpPr/>
                      <wps:spPr>
                        <a:xfrm>
                          <a:off x="0" y="0"/>
                          <a:ext cx="982894" cy="1734393"/>
                        </a:xfrm>
                        <a:prstGeom prst="rect">
                          <a:avLst/>
                        </a:prstGeom>
                        <a:solidFill>
                          <a:schemeClr val="lt1"/>
                        </a:solidFill>
                        <a:ln w="9525" cap="flat" cmpd="sng">
                          <a:solidFill>
                            <a:srgbClr val="000000"/>
                          </a:solidFill>
                          <a:prstDash val="solid"/>
                          <a:round/>
                          <a:headEnd type="none" w="sm" len="sm"/>
                          <a:tailEnd type="none" w="sm" len="sm"/>
                        </a:ln>
                      </wps:spPr>
                      <wps:txbx>
                        <w:txbxContent>
                          <w:p w14:paraId="33CD67E3" w14:textId="72B7AF04" w:rsidR="004666F8" w:rsidRPr="006074A7" w:rsidRDefault="006074A7" w:rsidP="004666F8">
                            <w:pPr>
                              <w:spacing w:line="258" w:lineRule="auto"/>
                              <w:jc w:val="center"/>
                              <w:textDirection w:val="btLr"/>
                              <w:rPr>
                                <w:b/>
                                <w:bCs/>
                                <w:sz w:val="22"/>
                                <w:szCs w:val="22"/>
                              </w:rPr>
                            </w:pPr>
                            <w:r w:rsidRPr="006074A7">
                              <w:rPr>
                                <w:rFonts w:ascii="Calibri" w:eastAsia="Calibri" w:hAnsi="Calibri" w:cs="Calibri"/>
                                <w:b/>
                                <w:bCs/>
                                <w:i/>
                                <w:sz w:val="22"/>
                                <w:szCs w:val="22"/>
                              </w:rPr>
                              <w:t>Family Business Resilience</w:t>
                            </w:r>
                          </w:p>
                          <w:p w14:paraId="6A175105" w14:textId="77777777" w:rsidR="004666F8" w:rsidRPr="006074A7" w:rsidRDefault="004666F8" w:rsidP="006074A7">
                            <w:pPr>
                              <w:pStyle w:val="ListParagraph"/>
                              <w:numPr>
                                <w:ilvl w:val="0"/>
                                <w:numId w:val="9"/>
                              </w:numPr>
                              <w:spacing w:after="0"/>
                              <w:ind w:left="284" w:hanging="284"/>
                              <w:textDirection w:val="btLr"/>
                              <w:rPr>
                                <w:iCs/>
                                <w:szCs w:val="22"/>
                              </w:rPr>
                            </w:pPr>
                            <w:r w:rsidRPr="006074A7">
                              <w:rPr>
                                <w:rFonts w:eastAsia="Arial"/>
                                <w:iCs/>
                                <w:szCs w:val="22"/>
                              </w:rPr>
                              <w:t>Survival</w:t>
                            </w:r>
                          </w:p>
                          <w:p w14:paraId="1B8C19B1" w14:textId="77777777" w:rsidR="004666F8" w:rsidRPr="006074A7" w:rsidRDefault="004666F8" w:rsidP="006074A7">
                            <w:pPr>
                              <w:pStyle w:val="ListParagraph"/>
                              <w:numPr>
                                <w:ilvl w:val="0"/>
                                <w:numId w:val="9"/>
                              </w:numPr>
                              <w:spacing w:after="0"/>
                              <w:ind w:left="284" w:hanging="284"/>
                              <w:textDirection w:val="btLr"/>
                              <w:rPr>
                                <w:iCs/>
                                <w:szCs w:val="22"/>
                              </w:rPr>
                            </w:pPr>
                            <w:r w:rsidRPr="006074A7">
                              <w:rPr>
                                <w:rFonts w:eastAsia="Arial"/>
                                <w:iCs/>
                                <w:szCs w:val="22"/>
                              </w:rPr>
                              <w:t>Continuity</w:t>
                            </w:r>
                          </w:p>
                          <w:p w14:paraId="68C24BDA" w14:textId="77777777" w:rsidR="004666F8" w:rsidRPr="006074A7" w:rsidRDefault="004666F8" w:rsidP="006074A7">
                            <w:pPr>
                              <w:pStyle w:val="ListParagraph"/>
                              <w:numPr>
                                <w:ilvl w:val="0"/>
                                <w:numId w:val="9"/>
                              </w:numPr>
                              <w:spacing w:after="0"/>
                              <w:ind w:left="284" w:hanging="284"/>
                              <w:textDirection w:val="btLr"/>
                              <w:rPr>
                                <w:iCs/>
                                <w:szCs w:val="22"/>
                              </w:rPr>
                            </w:pPr>
                            <w:r w:rsidRPr="006074A7">
                              <w:rPr>
                                <w:rFonts w:eastAsia="Arial"/>
                                <w:iCs/>
                                <w:szCs w:val="22"/>
                              </w:rPr>
                              <w:t>Growth</w:t>
                            </w:r>
                          </w:p>
                          <w:p w14:paraId="00E4DF03" w14:textId="77777777" w:rsidR="004666F8" w:rsidRPr="00D354D8" w:rsidRDefault="004666F8" w:rsidP="004666F8">
                            <w:pPr>
                              <w:spacing w:line="258" w:lineRule="auto"/>
                              <w:ind w:left="360" w:firstLine="360"/>
                              <w:textDirection w:val="btLr"/>
                              <w:rPr>
                                <w:sz w:val="22"/>
                                <w:szCs w:val="22"/>
                              </w:rPr>
                            </w:pPr>
                          </w:p>
                          <w:p w14:paraId="674C3062" w14:textId="77777777" w:rsidR="004666F8" w:rsidRPr="00D354D8" w:rsidRDefault="004666F8" w:rsidP="004666F8">
                            <w:pPr>
                              <w:spacing w:line="258" w:lineRule="auto"/>
                              <w:jc w:val="center"/>
                              <w:textDirection w:val="btLr"/>
                              <w:rPr>
                                <w:sz w:val="22"/>
                                <w:szCs w:val="22"/>
                              </w:rPr>
                            </w:pPr>
                          </w:p>
                          <w:p w14:paraId="70E90594" w14:textId="77777777" w:rsidR="004666F8" w:rsidRPr="00D354D8" w:rsidRDefault="004666F8" w:rsidP="004666F8">
                            <w:pPr>
                              <w:spacing w:line="258" w:lineRule="auto"/>
                              <w:jc w:val="center"/>
                              <w:textDirection w:val="btLr"/>
                              <w:rPr>
                                <w:sz w:val="22"/>
                                <w:szCs w:val="22"/>
                              </w:rPr>
                            </w:pPr>
                          </w:p>
                        </w:txbxContent>
                      </wps:txbx>
                      <wps:bodyPr spcFirstLastPara="1" wrap="square" lIns="91425" tIns="45700" rIns="91425" bIns="45700" anchor="t" anchorCtr="0">
                        <a:noAutofit/>
                      </wps:bodyPr>
                    </wps:wsp>
                  </a:graphicData>
                </a:graphic>
              </wp:anchor>
            </w:drawing>
          </mc:Choice>
          <mc:Fallback>
            <w:pict>
              <v:rect w14:anchorId="1D6A28A9" id="Rectangle 7" o:spid="_x0000_s1031" style="position:absolute;left:0;text-align:left;margin-left:358.1pt;margin-top:1.8pt;width:77.4pt;height:136.5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" fillcolor="white [3201]">
                <v:stroke startarrowwidth="narrow" startarrowlength="short" endarrowwidth="narrow" endarrowlength="short" joinstyle="round"/>
                <v:textbox inset="2.53958mm,1.2694mm,2.53958mm,1.2694mm">
                  <w:txbxContent>
                    <w:p w14:paraId="33CD67E3" w14:textId="72B7AF04" w:rsidR="004666F8" w:rsidRPr="006074A7" w:rsidRDefault="006074A7" w:rsidP="004666F8">
                      <w:pPr>
                        <w:spacing w:line="258" w:lineRule="auto"/>
                        <w:jc w:val="center"/>
                        <w:textDirection w:val="btLr"/>
                        <w:rPr>
                          <w:b/>
                          <w:bCs/>
                          <w:sz w:val="22"/>
                          <w:szCs w:val="22"/>
                        </w:rPr>
                      </w:pPr>
                      <w:r w:rsidRPr="006074A7">
                        <w:rPr>
                          <w:rFonts w:ascii="Calibri" w:eastAsia="Calibri" w:hAnsi="Calibri" w:cs="Calibri"/>
                          <w:b/>
                          <w:bCs/>
                          <w:i/>
                          <w:sz w:val="22"/>
                          <w:szCs w:val="22"/>
                        </w:rPr>
                        <w:t>Family Business Resilience</w:t>
                      </w:r>
                    </w:p>
                    <w:p w14:paraId="6A175105" w14:textId="77777777" w:rsidR="004666F8" w:rsidRPr="006074A7" w:rsidRDefault="004666F8" w:rsidP="006074A7">
                      <w:pPr>
                        <w:pStyle w:val="ListParagraph"/>
                        <w:numPr>
                          <w:ilvl w:val="0"/>
                          <w:numId w:val="9"/>
                        </w:numPr>
                        <w:spacing w:after="0"/>
                        <w:ind w:left="284" w:hanging="284"/>
                        <w:textDirection w:val="btLr"/>
                        <w:rPr>
                          <w:iCs/>
                          <w:szCs w:val="22"/>
                        </w:rPr>
                      </w:pPr>
                      <w:r w:rsidRPr="006074A7">
                        <w:rPr>
                          <w:rFonts w:eastAsia="Arial"/>
                          <w:iCs/>
                          <w:szCs w:val="22"/>
                        </w:rPr>
                        <w:t>Survival</w:t>
                      </w:r>
                    </w:p>
                    <w:p w14:paraId="1B8C19B1" w14:textId="77777777" w:rsidR="004666F8" w:rsidRPr="006074A7" w:rsidRDefault="004666F8" w:rsidP="006074A7">
                      <w:pPr>
                        <w:pStyle w:val="ListParagraph"/>
                        <w:numPr>
                          <w:ilvl w:val="0"/>
                          <w:numId w:val="9"/>
                        </w:numPr>
                        <w:spacing w:after="0"/>
                        <w:ind w:left="284" w:hanging="284"/>
                        <w:textDirection w:val="btLr"/>
                        <w:rPr>
                          <w:iCs/>
                          <w:szCs w:val="22"/>
                        </w:rPr>
                      </w:pPr>
                      <w:r w:rsidRPr="006074A7">
                        <w:rPr>
                          <w:rFonts w:eastAsia="Arial"/>
                          <w:iCs/>
                          <w:szCs w:val="22"/>
                        </w:rPr>
                        <w:t>Continuity</w:t>
                      </w:r>
                    </w:p>
                    <w:p w14:paraId="68C24BDA" w14:textId="77777777" w:rsidR="004666F8" w:rsidRPr="006074A7" w:rsidRDefault="004666F8" w:rsidP="006074A7">
                      <w:pPr>
                        <w:pStyle w:val="ListParagraph"/>
                        <w:numPr>
                          <w:ilvl w:val="0"/>
                          <w:numId w:val="9"/>
                        </w:numPr>
                        <w:spacing w:after="0"/>
                        <w:ind w:left="284" w:hanging="284"/>
                        <w:textDirection w:val="btLr"/>
                        <w:rPr>
                          <w:iCs/>
                          <w:szCs w:val="22"/>
                        </w:rPr>
                      </w:pPr>
                      <w:r w:rsidRPr="006074A7">
                        <w:rPr>
                          <w:rFonts w:eastAsia="Arial"/>
                          <w:iCs/>
                          <w:szCs w:val="22"/>
                        </w:rPr>
                        <w:t>Growth</w:t>
                      </w:r>
                    </w:p>
                    <w:p w14:paraId="00E4DF03" w14:textId="77777777" w:rsidR="004666F8" w:rsidRPr="00D354D8" w:rsidRDefault="004666F8" w:rsidP="004666F8">
                      <w:pPr>
                        <w:spacing w:line="258" w:lineRule="auto"/>
                        <w:ind w:left="360" w:firstLine="360"/>
                        <w:textDirection w:val="btLr"/>
                        <w:rPr>
                          <w:sz w:val="22"/>
                          <w:szCs w:val="22"/>
                        </w:rPr>
                      </w:pPr>
                    </w:p>
                    <w:p w14:paraId="674C3062" w14:textId="77777777" w:rsidR="004666F8" w:rsidRPr="00D354D8" w:rsidRDefault="004666F8" w:rsidP="004666F8">
                      <w:pPr>
                        <w:spacing w:line="258" w:lineRule="auto"/>
                        <w:jc w:val="center"/>
                        <w:textDirection w:val="btLr"/>
                        <w:rPr>
                          <w:sz w:val="22"/>
                          <w:szCs w:val="22"/>
                        </w:rPr>
                      </w:pPr>
                    </w:p>
                    <w:p w14:paraId="70E90594" w14:textId="77777777" w:rsidR="004666F8" w:rsidRPr="00D354D8" w:rsidRDefault="004666F8" w:rsidP="004666F8">
                      <w:pPr>
                        <w:spacing w:line="258" w:lineRule="auto"/>
                        <w:jc w:val="center"/>
                        <w:textDirection w:val="btLr"/>
                        <w:rPr>
                          <w:sz w:val="22"/>
                          <w:szCs w:val="22"/>
                        </w:rPr>
                      </w:pPr>
                    </w:p>
                  </w:txbxContent>
                </v:textbox>
              </v:rect>
            </w:pict>
          </mc:Fallback>
        </mc:AlternateContent>
      </w:r>
    </w:p>
    <w:p w14:paraId="2F55F187" w14:textId="2BC1E7C9" w:rsidR="004666F8" w:rsidRDefault="004666F8" w:rsidP="004666F8"/>
    <w:p w14:paraId="0F1F8A0F" w14:textId="1F54491B" w:rsidR="004666F8" w:rsidRDefault="006074A7" w:rsidP="004666F8">
      <w:r>
        <w:rPr>
          <w:noProof/>
        </w:rPr>
        <mc:AlternateContent>
          <mc:Choice Requires="wps">
            <w:drawing>
              <wp:anchor distT="0" distB="0" distL="114300" distR="114300" simplePos="0" relativeHeight="251661312" behindDoc="0" locked="0" layoutInCell="1" allowOverlap="1" wp14:anchorId="7F854927" wp14:editId="7EB933B1">
                <wp:simplePos x="0" y="0"/>
                <wp:positionH relativeFrom="column">
                  <wp:posOffset>4231320</wp:posOffset>
                </wp:positionH>
                <wp:positionV relativeFrom="paragraph">
                  <wp:posOffset>185484</wp:posOffset>
                </wp:positionV>
                <wp:extent cx="219637" cy="166130"/>
                <wp:effectExtent l="0" t="19050" r="47625" b="43815"/>
                <wp:wrapNone/>
                <wp:docPr id="593138293" name="Arrow: Right 15"/>
                <wp:cNvGraphicFramePr/>
                <a:graphic xmlns:a="http://schemas.openxmlformats.org/drawingml/2006/main">
                  <a:graphicData uri="http://schemas.microsoft.com/office/word/2010/wordprocessingShape">
                    <wps:wsp>
                      <wps:cNvSpPr/>
                      <wps:spPr>
                        <a:xfrm>
                          <a:off x="0" y="0"/>
                          <a:ext cx="219637" cy="166130"/>
                        </a:xfrm>
                        <a:prstGeom prst="rightArrow">
                          <a:avLst>
                            <a:gd name="adj1" fmla="val 50000"/>
                            <a:gd name="adj2" fmla="val 50000"/>
                          </a:avLst>
                        </a:prstGeom>
                        <a:noFill/>
                        <a:ln w="9525" cap="flat" cmpd="sng">
                          <a:solidFill>
                            <a:srgbClr val="264159"/>
                          </a:solidFill>
                          <a:prstDash val="solid"/>
                          <a:miter lim="800000"/>
                          <a:headEnd type="none" w="sm" len="sm"/>
                          <a:tailEnd type="none" w="sm" len="sm"/>
                        </a:ln>
                      </wps:spPr>
                      <wps:txbx>
                        <w:txbxContent>
                          <w:p w14:paraId="177EA22D" w14:textId="77777777" w:rsidR="004666F8" w:rsidRPr="00D354D8" w:rsidRDefault="004666F8" w:rsidP="004666F8">
                            <w:pPr>
                              <w:spacing w:after="0"/>
                              <w:textDirection w:val="btLr"/>
                              <w:rPr>
                                <w:sz w:val="22"/>
                                <w:szCs w:val="22"/>
                              </w:rPr>
                            </w:pPr>
                          </w:p>
                        </w:txbxContent>
                      </wps:txbx>
                      <wps:bodyPr spcFirstLastPara="1" wrap="square" lIns="91425" tIns="91425" rIns="91425" bIns="91425" anchor="ctr" anchorCtr="0">
                        <a:noAutofit/>
                      </wps:bodyPr>
                    </wps:wsp>
                  </a:graphicData>
                </a:graphic>
              </wp:anchor>
            </w:drawing>
          </mc:Choice>
          <mc:Fallback>
            <w:pict>
              <v:shapetype w14:anchorId="7F8549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32" type="#_x0000_t13" style="position:absolute;left:0;text-align:left;margin-left:333.15pt;margin-top:14.6pt;width:17.3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" adj="13431" filled="f" strokecolor="#264159">
                <v:stroke startarrowwidth="narrow" startarrowlength="short" endarrowwidth="narrow" endarrowlength="short"/>
                <v:textbox inset="2.53958mm,2.53958mm,2.53958mm,2.53958mm">
                  <w:txbxContent>
                    <w:p w14:paraId="177EA22D" w14:textId="77777777" w:rsidR="004666F8" w:rsidRPr="00D354D8" w:rsidRDefault="004666F8" w:rsidP="004666F8">
                      <w:pPr>
                        <w:spacing w:after="0"/>
                        <w:textDirection w:val="btLr"/>
                        <w:rPr>
                          <w:sz w:val="22"/>
                          <w:szCs w:val="22"/>
                        </w:rPr>
                      </w:pPr>
                    </w:p>
                  </w:txbxContent>
                </v:textbox>
              </v:shape>
            </w:pict>
          </mc:Fallback>
        </mc:AlternateContent>
      </w:r>
    </w:p>
    <w:p w14:paraId="480015E6" w14:textId="77777777" w:rsidR="004666F8" w:rsidRDefault="004666F8" w:rsidP="004666F8"/>
    <w:p w14:paraId="6AFBC545" w14:textId="77777777" w:rsidR="0041538F" w:rsidRDefault="0041538F" w:rsidP="004666F8"/>
    <w:p w14:paraId="3FEBC6D1" w14:textId="77777777" w:rsidR="0041538F" w:rsidRDefault="0041538F" w:rsidP="004666F8"/>
    <w:p w14:paraId="04BBDC2E" w14:textId="77777777" w:rsidR="0041538F" w:rsidRDefault="0041538F" w:rsidP="004666F8"/>
    <w:p w14:paraId="5B785971" w14:textId="77777777" w:rsidR="0041538F" w:rsidRDefault="0041538F" w:rsidP="0041538F">
      <w:pPr>
        <w:ind w:left="0" w:firstLine="0"/>
      </w:pPr>
    </w:p>
    <w:p w14:paraId="44BE5489" w14:textId="5F335F76" w:rsidR="004666F8" w:rsidRPr="0041538F" w:rsidRDefault="0041538F" w:rsidP="0041538F">
      <w:pPr>
        <w:spacing w:after="160"/>
        <w:ind w:left="0" w:firstLine="720"/>
        <w:jc w:val="center"/>
        <w:rPr>
          <w:b/>
          <w:bCs/>
          <w:lang w:val="en-ID"/>
        </w:rPr>
      </w:pPr>
      <w:r w:rsidRPr="0084594C">
        <w:rPr>
          <w:b/>
          <w:bCs/>
          <w:lang w:val="en-ID"/>
        </w:rPr>
        <w:t>Figure 1. Family Business</w:t>
      </w:r>
      <w:r>
        <w:rPr>
          <w:b/>
          <w:bCs/>
          <w:lang w:val="en-ID"/>
        </w:rPr>
        <w:t xml:space="preserve"> </w:t>
      </w:r>
      <w:r w:rsidRPr="0084594C">
        <w:rPr>
          <w:b/>
          <w:bCs/>
          <w:lang w:val="en-ID"/>
        </w:rPr>
        <w:t>Resilience</w:t>
      </w:r>
    </w:p>
    <w:p w14:paraId="352981C5" w14:textId="77777777" w:rsidR="00057FAB" w:rsidRDefault="00057FAB" w:rsidP="00057FAB">
      <w:pPr>
        <w:spacing w:after="160"/>
        <w:ind w:left="0" w:firstLine="0"/>
        <w:rPr>
          <w:lang w:val="en-ID"/>
        </w:rPr>
      </w:pPr>
    </w:p>
    <w:p w14:paraId="02116A54" w14:textId="0E843169" w:rsidR="00057FAB" w:rsidRPr="00A13581" w:rsidRDefault="00057FAB" w:rsidP="00A13581">
      <w:pPr>
        <w:spacing w:after="160"/>
        <w:ind w:left="0" w:firstLine="0"/>
        <w:rPr>
          <w:lang w:val="en-ID"/>
        </w:rPr>
      </w:pPr>
      <w:r>
        <w:rPr>
          <w:lang w:val="en-ID"/>
        </w:rPr>
        <w:t>The findings of this study indicated that t</w:t>
      </w:r>
      <w:r w:rsidRPr="0084594C">
        <w:rPr>
          <w:lang w:val="en-ID"/>
        </w:rPr>
        <w:t xml:space="preserve">he successors' </w:t>
      </w:r>
      <w:r>
        <w:rPr>
          <w:lang w:val="en-ID"/>
        </w:rPr>
        <w:t xml:space="preserve">main </w:t>
      </w:r>
      <w:r w:rsidRPr="0084594C">
        <w:rPr>
          <w:lang w:val="en-ID"/>
        </w:rPr>
        <w:t>motiv</w:t>
      </w:r>
      <w:r>
        <w:rPr>
          <w:lang w:val="en-ID"/>
        </w:rPr>
        <w:t>e</w:t>
      </w:r>
      <w:r w:rsidRPr="0084594C">
        <w:rPr>
          <w:lang w:val="en-ID"/>
        </w:rPr>
        <w:t xml:space="preserve"> to </w:t>
      </w:r>
      <w:r>
        <w:rPr>
          <w:lang w:val="en-ID"/>
        </w:rPr>
        <w:t xml:space="preserve">keep the family’s business legacy has become the </w:t>
      </w:r>
      <w:r w:rsidRPr="0084594C">
        <w:rPr>
          <w:lang w:val="en-ID"/>
        </w:rPr>
        <w:t xml:space="preserve">key factor </w:t>
      </w:r>
      <w:r>
        <w:rPr>
          <w:lang w:val="en-ID"/>
        </w:rPr>
        <w:t xml:space="preserve">that motivate </w:t>
      </w:r>
      <w:r w:rsidRPr="0084594C">
        <w:rPr>
          <w:lang w:val="en-ID"/>
        </w:rPr>
        <w:t>the</w:t>
      </w:r>
      <w:r>
        <w:rPr>
          <w:lang w:val="en-ID"/>
        </w:rPr>
        <w:t xml:space="preserve"> successor to grow and develop the family business. </w:t>
      </w:r>
      <w:r w:rsidRPr="0084594C">
        <w:rPr>
          <w:lang w:val="en-ID"/>
        </w:rPr>
        <w:t xml:space="preserve">These findings align with the study by Porfírio et al. (2020), which found the </w:t>
      </w:r>
      <w:r>
        <w:rPr>
          <w:lang w:val="en-ID"/>
        </w:rPr>
        <w:t xml:space="preserve">important </w:t>
      </w:r>
      <w:r w:rsidRPr="0084594C">
        <w:rPr>
          <w:lang w:val="en-ID"/>
        </w:rPr>
        <w:t>role of successors</w:t>
      </w:r>
      <w:r>
        <w:rPr>
          <w:lang w:val="en-ID"/>
        </w:rPr>
        <w:t xml:space="preserve">’ </w:t>
      </w:r>
      <w:r w:rsidRPr="0084594C">
        <w:rPr>
          <w:lang w:val="en-ID"/>
        </w:rPr>
        <w:t xml:space="preserve">motivation for the success of family businesses. </w:t>
      </w:r>
      <w:r>
        <w:rPr>
          <w:lang w:val="en-ID"/>
        </w:rPr>
        <w:t xml:space="preserve">In addition, </w:t>
      </w:r>
      <w:r w:rsidRPr="0084594C">
        <w:rPr>
          <w:lang w:val="en-ID"/>
        </w:rPr>
        <w:t>the study's results also show</w:t>
      </w:r>
      <w:r>
        <w:rPr>
          <w:lang w:val="en-ID"/>
        </w:rPr>
        <w:t>ed</w:t>
      </w:r>
      <w:r w:rsidRPr="0084594C">
        <w:rPr>
          <w:lang w:val="en-ID"/>
        </w:rPr>
        <w:t xml:space="preserve"> the significant role of family support in family business resilience. Emotional</w:t>
      </w:r>
      <w:r>
        <w:rPr>
          <w:lang w:val="en-ID"/>
        </w:rPr>
        <w:t xml:space="preserve">, appraisal, </w:t>
      </w:r>
      <w:r w:rsidRPr="0084594C">
        <w:rPr>
          <w:lang w:val="en-ID"/>
        </w:rPr>
        <w:t xml:space="preserve">financial support, </w:t>
      </w:r>
      <w:r>
        <w:rPr>
          <w:lang w:val="en-ID"/>
        </w:rPr>
        <w:t>and instrumental support such as</w:t>
      </w:r>
      <w:r w:rsidRPr="0084594C">
        <w:rPr>
          <w:lang w:val="en-ID"/>
        </w:rPr>
        <w:t xml:space="preserve"> direct involvement in running the </w:t>
      </w:r>
      <w:r w:rsidR="00A13581">
        <w:rPr>
          <w:lang w:val="en-ID"/>
        </w:rPr>
        <w:t>day-to-day</w:t>
      </w:r>
      <w:r>
        <w:rPr>
          <w:lang w:val="en-ID"/>
        </w:rPr>
        <w:t xml:space="preserve"> </w:t>
      </w:r>
      <w:r w:rsidRPr="0084594C">
        <w:rPr>
          <w:lang w:val="en-ID"/>
        </w:rPr>
        <w:t xml:space="preserve">business have enabled female leaders to sustain and even create growth for their businesses. This aligns with </w:t>
      </w:r>
      <w:r>
        <w:rPr>
          <w:lang w:val="en-ID"/>
        </w:rPr>
        <w:t xml:space="preserve">a study by </w:t>
      </w:r>
      <w:proofErr w:type="spellStart"/>
      <w:r w:rsidRPr="0084594C">
        <w:rPr>
          <w:lang w:val="en-ID"/>
        </w:rPr>
        <w:t>Argawal</w:t>
      </w:r>
      <w:proofErr w:type="spellEnd"/>
      <w:r w:rsidRPr="0084594C">
        <w:rPr>
          <w:lang w:val="en-ID"/>
        </w:rPr>
        <w:t xml:space="preserve"> and </w:t>
      </w:r>
      <w:proofErr w:type="spellStart"/>
      <w:r w:rsidRPr="0084594C">
        <w:rPr>
          <w:lang w:val="en-ID"/>
        </w:rPr>
        <w:t>Lenka</w:t>
      </w:r>
      <w:proofErr w:type="spellEnd"/>
      <w:r w:rsidRPr="0084594C">
        <w:rPr>
          <w:lang w:val="en-ID"/>
        </w:rPr>
        <w:t xml:space="preserve"> (2016)</w:t>
      </w:r>
      <w:r>
        <w:rPr>
          <w:lang w:val="en-ID"/>
        </w:rPr>
        <w:t xml:space="preserve"> on the </w:t>
      </w:r>
      <w:r w:rsidRPr="0084594C">
        <w:rPr>
          <w:lang w:val="en-ID"/>
        </w:rPr>
        <w:t xml:space="preserve">crucial </w:t>
      </w:r>
      <w:r>
        <w:rPr>
          <w:lang w:val="en-ID"/>
        </w:rPr>
        <w:t xml:space="preserve">role of </w:t>
      </w:r>
      <w:r w:rsidRPr="0084594C">
        <w:rPr>
          <w:lang w:val="en-ID"/>
        </w:rPr>
        <w:t xml:space="preserve">family support </w:t>
      </w:r>
      <w:r w:rsidR="00A13581">
        <w:rPr>
          <w:lang w:val="en-ID"/>
        </w:rPr>
        <w:t xml:space="preserve">in </w:t>
      </w:r>
      <w:r w:rsidRPr="0084594C">
        <w:rPr>
          <w:lang w:val="en-ID"/>
        </w:rPr>
        <w:t xml:space="preserve">family businesses </w:t>
      </w:r>
      <w:r w:rsidR="00A13581">
        <w:rPr>
          <w:lang w:val="en-ID"/>
        </w:rPr>
        <w:t xml:space="preserve">to </w:t>
      </w:r>
      <w:r w:rsidRPr="0084594C">
        <w:rPr>
          <w:lang w:val="en-ID"/>
        </w:rPr>
        <w:t>fac</w:t>
      </w:r>
      <w:r w:rsidR="00A13581">
        <w:rPr>
          <w:lang w:val="en-ID"/>
        </w:rPr>
        <w:t>e</w:t>
      </w:r>
      <w:r w:rsidRPr="0084594C">
        <w:rPr>
          <w:lang w:val="en-ID"/>
        </w:rPr>
        <w:t xml:space="preserve"> challenges that threaten their continuity.</w:t>
      </w:r>
      <w:r w:rsidR="00A13581">
        <w:rPr>
          <w:lang w:val="en-ID"/>
        </w:rPr>
        <w:t xml:space="preserve"> In terms of the leaders’ </w:t>
      </w:r>
      <w:r w:rsidR="00A13581" w:rsidRPr="0084594C">
        <w:rPr>
          <w:lang w:val="en-ID"/>
        </w:rPr>
        <w:t>competence</w:t>
      </w:r>
      <w:r w:rsidRPr="0084594C">
        <w:rPr>
          <w:lang w:val="en-ID"/>
        </w:rPr>
        <w:t>, this study show</w:t>
      </w:r>
      <w:r w:rsidR="00A13581">
        <w:rPr>
          <w:lang w:val="en-ID"/>
        </w:rPr>
        <w:t>ed</w:t>
      </w:r>
      <w:r w:rsidRPr="0084594C">
        <w:rPr>
          <w:lang w:val="en-ID"/>
        </w:rPr>
        <w:t xml:space="preserve"> the positive aspect of family businesses where successors </w:t>
      </w:r>
      <w:r w:rsidRPr="0084594C">
        <w:rPr>
          <w:lang w:val="en-ID"/>
        </w:rPr>
        <w:lastRenderedPageBreak/>
        <w:t>gain knowledge transfer from the founders</w:t>
      </w:r>
      <w:r w:rsidR="00A13581">
        <w:rPr>
          <w:lang w:val="en-ID"/>
        </w:rPr>
        <w:t xml:space="preserve">, thus </w:t>
      </w:r>
      <w:r w:rsidRPr="0084594C">
        <w:rPr>
          <w:lang w:val="en-ID"/>
        </w:rPr>
        <w:t xml:space="preserve">enabling them to maintain the business's advantages (Chandler, 2021). </w:t>
      </w:r>
      <w:r w:rsidR="00A13581">
        <w:rPr>
          <w:lang w:val="en-ID"/>
        </w:rPr>
        <w:t xml:space="preserve">Moreover, </w:t>
      </w:r>
      <w:r w:rsidRPr="0084594C">
        <w:rPr>
          <w:lang w:val="en-ID"/>
        </w:rPr>
        <w:t>the findings also show</w:t>
      </w:r>
      <w:r w:rsidR="00A13581">
        <w:rPr>
          <w:lang w:val="en-ID"/>
        </w:rPr>
        <w:t>ed</w:t>
      </w:r>
      <w:r w:rsidRPr="0084594C">
        <w:rPr>
          <w:lang w:val="en-ID"/>
        </w:rPr>
        <w:t xml:space="preserve"> the successors' efforts </w:t>
      </w:r>
      <w:r w:rsidR="00A13581">
        <w:rPr>
          <w:lang w:val="en-ID"/>
        </w:rPr>
        <w:t xml:space="preserve">in continuous </w:t>
      </w:r>
      <w:r w:rsidR="00A13581" w:rsidRPr="0084594C">
        <w:rPr>
          <w:lang w:val="en-ID"/>
        </w:rPr>
        <w:t>learning</w:t>
      </w:r>
      <w:r w:rsidRPr="0084594C">
        <w:rPr>
          <w:lang w:val="en-ID"/>
        </w:rPr>
        <w:t xml:space="preserve"> </w:t>
      </w:r>
      <w:r w:rsidR="00A13581">
        <w:rPr>
          <w:lang w:val="en-ID"/>
        </w:rPr>
        <w:t>to complement the knowledge they gained from formal education. In addition, t</w:t>
      </w:r>
      <w:r w:rsidRPr="0084594C">
        <w:rPr>
          <w:lang w:val="en-ID"/>
        </w:rPr>
        <w:t>his study highlights the importance of business strategies for the continuity of family businesses (</w:t>
      </w:r>
      <w:proofErr w:type="spellStart"/>
      <w:r w:rsidRPr="0084594C">
        <w:rPr>
          <w:lang w:val="en-ID"/>
        </w:rPr>
        <w:t>Bövers</w:t>
      </w:r>
      <w:proofErr w:type="spellEnd"/>
      <w:r w:rsidRPr="0084594C">
        <w:rPr>
          <w:lang w:val="en-ID"/>
        </w:rPr>
        <w:t xml:space="preserve"> &amp; </w:t>
      </w:r>
      <w:proofErr w:type="spellStart"/>
      <w:r w:rsidRPr="0084594C">
        <w:rPr>
          <w:lang w:val="en-ID"/>
        </w:rPr>
        <w:t>Hoon</w:t>
      </w:r>
      <w:proofErr w:type="spellEnd"/>
      <w:r w:rsidRPr="0084594C">
        <w:rPr>
          <w:lang w:val="en-ID"/>
        </w:rPr>
        <w:t xml:space="preserve">, 2021). The female leaders in this study demonstrate the ability to implement renewal and growth strategies, which ultimately impact their business resilience. Interestingly, in pursuing growth strategies that require them to innovate </w:t>
      </w:r>
      <w:r w:rsidR="00A13581">
        <w:rPr>
          <w:lang w:val="en-ID"/>
        </w:rPr>
        <w:t xml:space="preserve">by expanding to different </w:t>
      </w:r>
      <w:r w:rsidRPr="0084594C">
        <w:rPr>
          <w:lang w:val="en-ID"/>
        </w:rPr>
        <w:t>product</w:t>
      </w:r>
      <w:r w:rsidR="00A13581">
        <w:rPr>
          <w:lang w:val="en-ID"/>
        </w:rPr>
        <w:t xml:space="preserve"> offerings and even a</w:t>
      </w:r>
      <w:r w:rsidRPr="0084594C">
        <w:rPr>
          <w:lang w:val="en-ID"/>
        </w:rPr>
        <w:t xml:space="preserve"> new </w:t>
      </w:r>
      <w:r w:rsidR="00A13581">
        <w:rPr>
          <w:lang w:val="en-ID"/>
        </w:rPr>
        <w:t xml:space="preserve">type of </w:t>
      </w:r>
      <w:r w:rsidRPr="0084594C">
        <w:rPr>
          <w:lang w:val="en-ID"/>
        </w:rPr>
        <w:t>business</w:t>
      </w:r>
      <w:r w:rsidR="00A13581">
        <w:rPr>
          <w:lang w:val="en-ID"/>
        </w:rPr>
        <w:t xml:space="preserve">, our </w:t>
      </w:r>
      <w:r w:rsidRPr="0084594C">
        <w:rPr>
          <w:lang w:val="en-ID"/>
        </w:rPr>
        <w:t>findings indicate</w:t>
      </w:r>
      <w:r w:rsidR="00A13581">
        <w:rPr>
          <w:lang w:val="en-ID"/>
        </w:rPr>
        <w:t>d</w:t>
      </w:r>
      <w:r w:rsidRPr="0084594C">
        <w:rPr>
          <w:lang w:val="en-ID"/>
        </w:rPr>
        <w:t xml:space="preserve"> no tension between the need to maintain the business or innovate, </w:t>
      </w:r>
      <w:r w:rsidR="00A13581">
        <w:rPr>
          <w:lang w:val="en-ID"/>
        </w:rPr>
        <w:t xml:space="preserve">which </w:t>
      </w:r>
      <w:r w:rsidRPr="0084594C">
        <w:rPr>
          <w:lang w:val="en-ID"/>
        </w:rPr>
        <w:t xml:space="preserve">often </w:t>
      </w:r>
      <w:r w:rsidR="00A13581">
        <w:rPr>
          <w:lang w:val="en-ID"/>
        </w:rPr>
        <w:t xml:space="preserve">faced by successors who </w:t>
      </w:r>
      <w:r w:rsidRPr="0084594C">
        <w:rPr>
          <w:lang w:val="en-ID"/>
        </w:rPr>
        <w:t>inherited family businesses (Suddaby &amp; Jaskiewicz, 2020)</w:t>
      </w:r>
      <w:r w:rsidR="00A13581">
        <w:rPr>
          <w:lang w:val="en-ID"/>
        </w:rPr>
        <w:t>.</w:t>
      </w:r>
      <w:r w:rsidRPr="0084594C">
        <w:rPr>
          <w:vanish/>
          <w:lang w:val="en-ID"/>
        </w:rPr>
        <w:t>Top of FormBottom of Form</w:t>
      </w:r>
      <w:r w:rsidR="00E57250">
        <w:rPr>
          <w:lang w:val="en-ID"/>
        </w:rPr>
        <w:t xml:space="preserve"> Overall, our </w:t>
      </w:r>
      <w:r w:rsidR="00B815B9">
        <w:rPr>
          <w:lang w:val="en-ID"/>
        </w:rPr>
        <w:t>study contributes to family business literature by explaining the role of s</w:t>
      </w:r>
      <w:r w:rsidR="00B815B9" w:rsidRPr="00B815B9">
        <w:rPr>
          <w:lang w:val="en-ID"/>
        </w:rPr>
        <w:t xml:space="preserve">uccessors </w:t>
      </w:r>
      <w:r w:rsidR="00B815B9">
        <w:rPr>
          <w:lang w:val="en-ID"/>
        </w:rPr>
        <w:t>on f</w:t>
      </w:r>
      <w:r w:rsidR="00B815B9" w:rsidRPr="00B815B9">
        <w:rPr>
          <w:lang w:val="en-ID"/>
        </w:rPr>
        <w:t xml:space="preserve">amily </w:t>
      </w:r>
      <w:r w:rsidR="00B815B9">
        <w:rPr>
          <w:lang w:val="en-ID"/>
        </w:rPr>
        <w:t>b</w:t>
      </w:r>
      <w:r w:rsidR="00B815B9" w:rsidRPr="00B815B9">
        <w:rPr>
          <w:lang w:val="en-ID"/>
        </w:rPr>
        <w:t xml:space="preserve">usiness </w:t>
      </w:r>
      <w:r w:rsidR="00B815B9">
        <w:rPr>
          <w:lang w:val="en-ID"/>
        </w:rPr>
        <w:t>r</w:t>
      </w:r>
      <w:r w:rsidR="00B815B9" w:rsidRPr="00B815B9">
        <w:rPr>
          <w:lang w:val="en-ID"/>
        </w:rPr>
        <w:t>esilience</w:t>
      </w:r>
      <w:r w:rsidR="00092AB4">
        <w:rPr>
          <w:lang w:val="en-ID"/>
        </w:rPr>
        <w:t xml:space="preserve"> (Fernando et al., 2023; Porfirio et al., 2019; </w:t>
      </w:r>
      <w:proofErr w:type="spellStart"/>
      <w:r w:rsidR="00092AB4">
        <w:rPr>
          <w:lang w:val="en-ID"/>
        </w:rPr>
        <w:t>Ratten</w:t>
      </w:r>
      <w:proofErr w:type="spellEnd"/>
      <w:r w:rsidR="00092AB4">
        <w:rPr>
          <w:lang w:val="en-ID"/>
        </w:rPr>
        <w:t xml:space="preserve"> et al., 2017; Xian et al., 2021)</w:t>
      </w:r>
    </w:p>
    <w:p w14:paraId="7FE98651" w14:textId="77777777" w:rsidR="00AD7079" w:rsidRDefault="00AD7079" w:rsidP="0065258C">
      <w:pPr>
        <w:ind w:left="0" w:firstLine="0"/>
      </w:pPr>
    </w:p>
    <w:p w14:paraId="2BF6DF66" w14:textId="0F9BE8B9" w:rsidR="00AD7079" w:rsidRPr="00AD7079" w:rsidRDefault="00AD7079" w:rsidP="00AD7079">
      <w:pPr>
        <w:pStyle w:val="Heading1"/>
        <w:ind w:left="0"/>
        <w:rPr>
          <w:szCs w:val="32"/>
        </w:rPr>
      </w:pPr>
      <w:r>
        <w:rPr>
          <w:szCs w:val="32"/>
          <w:lang w:val="en-US"/>
        </w:rPr>
        <w:t>5</w:t>
      </w:r>
      <w:r w:rsidRPr="001957ED">
        <w:rPr>
          <w:szCs w:val="32"/>
        </w:rPr>
        <w:t xml:space="preserve">. Conclusion and Implications </w:t>
      </w:r>
    </w:p>
    <w:p w14:paraId="692F14E1" w14:textId="64240D2C" w:rsidR="0084594C" w:rsidRDefault="0041463F" w:rsidP="00057FAB">
      <w:pPr>
        <w:spacing w:after="160"/>
        <w:ind w:left="0" w:firstLine="0"/>
      </w:pPr>
      <w:r>
        <w:rPr>
          <w:lang w:val="en-ID"/>
        </w:rPr>
        <w:t>Ove</w:t>
      </w:r>
      <w:r w:rsidRPr="0084594C">
        <w:rPr>
          <w:lang w:val="en-ID"/>
        </w:rPr>
        <w:t>rall</w:t>
      </w:r>
      <w:r w:rsidR="0084594C" w:rsidRPr="0084594C">
        <w:rPr>
          <w:lang w:val="en-ID"/>
        </w:rPr>
        <w:t xml:space="preserve">, the findings of this study show the uniqueness of family businesses where a business </w:t>
      </w:r>
      <w:r w:rsidR="002302EF">
        <w:rPr>
          <w:lang w:val="en-ID"/>
        </w:rPr>
        <w:t>i</w:t>
      </w:r>
      <w:r w:rsidR="0084594C" w:rsidRPr="0084594C">
        <w:rPr>
          <w:lang w:val="en-ID"/>
        </w:rPr>
        <w:t>s founded by parents</w:t>
      </w:r>
      <w:r w:rsidR="0041538F">
        <w:rPr>
          <w:lang w:val="en-ID"/>
        </w:rPr>
        <w:t xml:space="preserve"> and</w:t>
      </w:r>
      <w:r w:rsidR="0084594C" w:rsidRPr="0084594C">
        <w:rPr>
          <w:lang w:val="en-ID"/>
        </w:rPr>
        <w:t xml:space="preserve"> inherited by the</w:t>
      </w:r>
      <w:r w:rsidR="0041538F">
        <w:rPr>
          <w:lang w:val="en-ID"/>
        </w:rPr>
        <w:t>ir</w:t>
      </w:r>
      <w:r w:rsidR="0084594C" w:rsidRPr="0084594C">
        <w:rPr>
          <w:lang w:val="en-ID"/>
        </w:rPr>
        <w:t xml:space="preserve"> </w:t>
      </w:r>
      <w:r w:rsidR="0041538F">
        <w:rPr>
          <w:lang w:val="en-ID"/>
        </w:rPr>
        <w:t xml:space="preserve">daughters who </w:t>
      </w:r>
      <w:r w:rsidR="0084594C" w:rsidRPr="0084594C">
        <w:rPr>
          <w:lang w:val="en-ID"/>
        </w:rPr>
        <w:t>subsequently develop</w:t>
      </w:r>
      <w:r w:rsidR="0041538F">
        <w:rPr>
          <w:lang w:val="en-ID"/>
        </w:rPr>
        <w:t xml:space="preserve"> the ventures with the help of their husbands, </w:t>
      </w:r>
      <w:r w:rsidR="00057FAB">
        <w:rPr>
          <w:lang w:val="en-ID"/>
        </w:rPr>
        <w:t>children,</w:t>
      </w:r>
      <w:r w:rsidR="0041538F">
        <w:rPr>
          <w:lang w:val="en-ID"/>
        </w:rPr>
        <w:t xml:space="preserve"> and other family members. </w:t>
      </w:r>
      <w:r w:rsidR="00AF2ECC">
        <w:rPr>
          <w:lang w:val="en-ID"/>
        </w:rPr>
        <w:t>The</w:t>
      </w:r>
      <w:r w:rsidR="00BD247B">
        <w:rPr>
          <w:lang w:val="en-ID"/>
        </w:rPr>
        <w:t xml:space="preserve"> findings </w:t>
      </w:r>
      <w:r w:rsidR="00AF2ECC">
        <w:rPr>
          <w:lang w:val="en-ID"/>
        </w:rPr>
        <w:t xml:space="preserve">thus </w:t>
      </w:r>
      <w:r w:rsidR="00BD247B">
        <w:rPr>
          <w:lang w:val="en-ID"/>
        </w:rPr>
        <w:t xml:space="preserve">contribute to </w:t>
      </w:r>
      <w:r w:rsidR="00AF2ECC">
        <w:rPr>
          <w:lang w:val="en-ID"/>
        </w:rPr>
        <w:t>family business literature on the role of female successor for the success of family business by revealing that t</w:t>
      </w:r>
      <w:r w:rsidR="00AF2ECC" w:rsidRPr="0084594C">
        <w:rPr>
          <w:lang w:val="en-ID"/>
        </w:rPr>
        <w:t>he high motivation</w:t>
      </w:r>
      <w:r w:rsidR="00AF2ECC">
        <w:rPr>
          <w:lang w:val="en-ID"/>
        </w:rPr>
        <w:t xml:space="preserve"> to continue their parents’ business combined with eagerness to continuously learning from various sources and</w:t>
      </w:r>
      <w:r w:rsidR="00AF2ECC" w:rsidRPr="0084594C">
        <w:rPr>
          <w:lang w:val="en-ID"/>
        </w:rPr>
        <w:t xml:space="preserve"> </w:t>
      </w:r>
      <w:r w:rsidR="00AF2ECC">
        <w:rPr>
          <w:lang w:val="en-ID"/>
        </w:rPr>
        <w:t xml:space="preserve">the presence of </w:t>
      </w:r>
      <w:r w:rsidR="00AF2ECC" w:rsidRPr="0084594C">
        <w:rPr>
          <w:lang w:val="en-ID"/>
        </w:rPr>
        <w:t>family support</w:t>
      </w:r>
      <w:r w:rsidR="00AF2ECC">
        <w:rPr>
          <w:lang w:val="en-ID"/>
        </w:rPr>
        <w:t xml:space="preserve">s have enabled the female successors to craft and implement business strategies that contribute to the resilience of their family businesses. However, with a primary focus of this study which limited to internal factors that affect business strategies, future studies should look other factors that may </w:t>
      </w:r>
      <w:r w:rsidR="00EC3905">
        <w:rPr>
          <w:lang w:val="en-ID"/>
        </w:rPr>
        <w:t>contribute</w:t>
      </w:r>
      <w:r w:rsidR="00AF2ECC">
        <w:rPr>
          <w:lang w:val="en-ID"/>
        </w:rPr>
        <w:t xml:space="preserve"> to family business resilience and </w:t>
      </w:r>
      <w:r w:rsidR="00EC3905">
        <w:rPr>
          <w:lang w:val="en-ID"/>
        </w:rPr>
        <w:t>gather data from other types of businesses to build a better understanding on family business resilience.</w:t>
      </w:r>
      <w:r w:rsidR="00AF2ECC">
        <w:rPr>
          <w:lang w:val="en-ID"/>
        </w:rPr>
        <w:t xml:space="preserve">  </w:t>
      </w:r>
    </w:p>
    <w:p w14:paraId="00000133" w14:textId="77777777" w:rsidR="004628B0" w:rsidRDefault="004628B0"/>
    <w:p w14:paraId="00000134" w14:textId="77777777" w:rsidR="004628B0" w:rsidRDefault="00000000">
      <w:pPr>
        <w:pStyle w:val="Heading1"/>
      </w:pPr>
      <w:r>
        <w:t>References</w:t>
      </w:r>
    </w:p>
    <w:p w14:paraId="728ACBD3" w14:textId="77777777" w:rsidR="00092AB4" w:rsidRPr="00092AB4" w:rsidRDefault="00092AB4" w:rsidP="00092AB4">
      <w:pPr>
        <w:spacing w:after="0" w:line="276" w:lineRule="auto"/>
        <w:ind w:left="720" w:hanging="720"/>
      </w:pPr>
      <w:r w:rsidRPr="00092AB4">
        <w:t xml:space="preserve">Agarwal, Sucheta, and Usha Lenka. “An Exploratory Study on the Development of Women Entrepreneurs: Indian Cases.” </w:t>
      </w:r>
      <w:r w:rsidRPr="00092AB4">
        <w:rPr>
          <w:i/>
        </w:rPr>
        <w:t>Journal of Research in Marketing and Entrepreneurship</w:t>
      </w:r>
      <w:r w:rsidRPr="00092AB4">
        <w:t>, vol. 18, no. 2, 17 Oct. 2016, pp. 232–247, https://doi.org/10.1108/jrme-04-2015-0024.</w:t>
      </w:r>
    </w:p>
    <w:p w14:paraId="51BA589C" w14:textId="77777777" w:rsidR="00092AB4" w:rsidRPr="00092AB4" w:rsidRDefault="00092AB4" w:rsidP="00092AB4">
      <w:pPr>
        <w:shd w:val="clear" w:color="auto" w:fill="FFFFFF"/>
        <w:spacing w:after="160" w:line="276" w:lineRule="auto"/>
        <w:ind w:left="720" w:hanging="720"/>
      </w:pPr>
      <w:proofErr w:type="spellStart"/>
      <w:r w:rsidRPr="00092AB4">
        <w:t>Anggadwita</w:t>
      </w:r>
      <w:proofErr w:type="spellEnd"/>
      <w:r w:rsidRPr="00092AB4">
        <w:t xml:space="preserve">, G., </w:t>
      </w:r>
      <w:proofErr w:type="spellStart"/>
      <w:r w:rsidRPr="00092AB4">
        <w:t>Permatasari</w:t>
      </w:r>
      <w:proofErr w:type="spellEnd"/>
      <w:r w:rsidRPr="00092AB4">
        <w:t xml:space="preserve">, A., Alamanda, D. T., &amp; </w:t>
      </w:r>
      <w:proofErr w:type="spellStart"/>
      <w:r w:rsidRPr="00092AB4">
        <w:t>Profityo</w:t>
      </w:r>
      <w:proofErr w:type="spellEnd"/>
      <w:r w:rsidRPr="00092AB4">
        <w:t>, W. B. (2022). Exploring women’s initiatives for family business resilience during the COVID-19 pandemic. </w:t>
      </w:r>
      <w:r w:rsidRPr="00092AB4">
        <w:rPr>
          <w:i/>
        </w:rPr>
        <w:t>Journal of Family Business Management</w:t>
      </w:r>
      <w:r w:rsidRPr="00092AB4">
        <w:t xml:space="preserve">. </w:t>
      </w:r>
      <w:hyperlink r:id="rId8">
        <w:r w:rsidRPr="00092AB4">
          <w:rPr>
            <w:u w:val="single"/>
          </w:rPr>
          <w:t>https://doi.org/10.1108/jfbm-02-2022-0014</w:t>
        </w:r>
      </w:hyperlink>
    </w:p>
    <w:p w14:paraId="74E6355B" w14:textId="77777777" w:rsidR="00092AB4" w:rsidRPr="00092AB4" w:rsidRDefault="00092AB4" w:rsidP="00092AB4">
      <w:pPr>
        <w:spacing w:after="0" w:line="276" w:lineRule="auto"/>
        <w:ind w:left="720" w:hanging="720"/>
      </w:pPr>
      <w:proofErr w:type="spellStart"/>
      <w:r w:rsidRPr="00092AB4">
        <w:t>Bardasi</w:t>
      </w:r>
      <w:proofErr w:type="spellEnd"/>
      <w:r w:rsidRPr="00092AB4">
        <w:t xml:space="preserve">, E., </w:t>
      </w:r>
      <w:proofErr w:type="spellStart"/>
      <w:r w:rsidRPr="00092AB4">
        <w:t>Sabarwal</w:t>
      </w:r>
      <w:proofErr w:type="spellEnd"/>
      <w:r w:rsidRPr="00092AB4">
        <w:t>, S. and Terrell, K., 2011. How do female entrepreneurs perform? Evidence from three developing regions. </w:t>
      </w:r>
      <w:r w:rsidRPr="00092AB4">
        <w:rPr>
          <w:i/>
        </w:rPr>
        <w:t>Small Business Economics</w:t>
      </w:r>
      <w:r w:rsidRPr="00092AB4">
        <w:t>, </w:t>
      </w:r>
      <w:r w:rsidRPr="00092AB4">
        <w:rPr>
          <w:i/>
        </w:rPr>
        <w:t>37</w:t>
      </w:r>
      <w:r w:rsidRPr="00092AB4">
        <w:t>, pp.417-441.</w:t>
      </w:r>
    </w:p>
    <w:p w14:paraId="3E99D859" w14:textId="77777777" w:rsidR="00092AB4" w:rsidRPr="00092AB4" w:rsidRDefault="00092AB4" w:rsidP="00092AB4">
      <w:pPr>
        <w:spacing w:after="0" w:line="276" w:lineRule="auto"/>
        <w:ind w:left="709" w:hanging="709"/>
        <w:rPr>
          <w:b/>
        </w:rPr>
      </w:pPr>
      <w:proofErr w:type="spellStart"/>
      <w:r w:rsidRPr="00092AB4">
        <w:t>Bövers</w:t>
      </w:r>
      <w:proofErr w:type="spellEnd"/>
      <w:r w:rsidRPr="00092AB4">
        <w:t>, J. and Hoon, C., 2021. Surviving disruptive change: The role of history in aligning strategy and identity in family businesses. </w:t>
      </w:r>
      <w:r w:rsidRPr="00092AB4">
        <w:rPr>
          <w:i/>
        </w:rPr>
        <w:t>Journal of Family Business Strategy</w:t>
      </w:r>
      <w:r w:rsidRPr="00092AB4">
        <w:t>, </w:t>
      </w:r>
      <w:r w:rsidRPr="00092AB4">
        <w:rPr>
          <w:i/>
        </w:rPr>
        <w:t>12</w:t>
      </w:r>
      <w:r w:rsidRPr="00092AB4">
        <w:t>(4), p.100391.</w:t>
      </w:r>
    </w:p>
    <w:p w14:paraId="2F0DA493" w14:textId="77777777" w:rsidR="00092AB4" w:rsidRPr="00092AB4" w:rsidRDefault="00092AB4" w:rsidP="00092AB4">
      <w:pPr>
        <w:spacing w:after="0" w:line="276" w:lineRule="auto"/>
        <w:ind w:left="720" w:hanging="720"/>
      </w:pPr>
      <w:r w:rsidRPr="00092AB4">
        <w:lastRenderedPageBreak/>
        <w:t>Chandler, N. (2021). Knowledge Transfer: An Emerging Element of a Learning Organisation in Family Businesses. In </w:t>
      </w:r>
      <w:r w:rsidRPr="00092AB4">
        <w:rPr>
          <w:i/>
        </w:rPr>
        <w:t>Knowledge Management and Learning Organizations</w:t>
      </w:r>
      <w:r w:rsidRPr="00092AB4">
        <w:t> (pp. 69-84). Cham: Springer International Publishing.</w:t>
      </w:r>
    </w:p>
    <w:p w14:paraId="396F77DD" w14:textId="77777777" w:rsidR="00092AB4" w:rsidRPr="00092AB4" w:rsidRDefault="00092AB4" w:rsidP="00092AB4">
      <w:pPr>
        <w:shd w:val="clear" w:color="auto" w:fill="FFFFFF"/>
        <w:spacing w:after="160" w:line="276" w:lineRule="auto"/>
        <w:ind w:left="720" w:hanging="720"/>
      </w:pPr>
      <w:r w:rsidRPr="00092AB4">
        <w:t>Duchek, S. (2020). Organizational resilience: a capability-based conceptualization. </w:t>
      </w:r>
      <w:r w:rsidRPr="00092AB4">
        <w:rPr>
          <w:i/>
        </w:rPr>
        <w:t>Business Research</w:t>
      </w:r>
      <w:r w:rsidRPr="00092AB4">
        <w:t>, </w:t>
      </w:r>
      <w:r w:rsidRPr="00092AB4">
        <w:rPr>
          <w:i/>
        </w:rPr>
        <w:t>13</w:t>
      </w:r>
      <w:r w:rsidRPr="00092AB4">
        <w:t xml:space="preserve">(1), 215–246. Springer. </w:t>
      </w:r>
      <w:hyperlink r:id="rId9">
        <w:r w:rsidRPr="00092AB4">
          <w:rPr>
            <w:u w:val="single"/>
          </w:rPr>
          <w:t>https://doi.org/10.1007/s40685-019-0085-7</w:t>
        </w:r>
      </w:hyperlink>
    </w:p>
    <w:p w14:paraId="045638AC" w14:textId="77777777" w:rsidR="00092AB4" w:rsidRPr="00092AB4" w:rsidRDefault="00092AB4" w:rsidP="00092AB4">
      <w:pPr>
        <w:shd w:val="clear" w:color="auto" w:fill="FFFFFF"/>
        <w:spacing w:after="160" w:line="276" w:lineRule="auto"/>
        <w:ind w:left="720" w:hanging="720"/>
      </w:pPr>
      <w:r w:rsidRPr="00092AB4">
        <w:t>Eisenhardt, K.M. and Graebner, M.E., 2007. Theory building from cases: Opportunities and challenges. Academy of management journal, 50(1), pp.25-32.</w:t>
      </w:r>
    </w:p>
    <w:p w14:paraId="7AC8DAB9" w14:textId="77777777" w:rsidR="00092AB4" w:rsidRPr="00092AB4" w:rsidRDefault="00092AB4" w:rsidP="00092AB4">
      <w:pPr>
        <w:spacing w:after="0" w:line="276" w:lineRule="auto"/>
        <w:ind w:left="851" w:hanging="851"/>
      </w:pPr>
      <w:r w:rsidRPr="00092AB4">
        <w:t>Fernando, A., Kurniawan, D., &amp; Hakim, D. L. (2023). The Succession Factor of Family Business: The Perspective of Successor. International Journal of Family Business Practices, 6(1), 74-94.</w:t>
      </w:r>
    </w:p>
    <w:p w14:paraId="067BECE9" w14:textId="77777777" w:rsidR="00092AB4" w:rsidRPr="00092AB4" w:rsidRDefault="00092AB4" w:rsidP="00092AB4">
      <w:pPr>
        <w:shd w:val="clear" w:color="auto" w:fill="FFFFFF"/>
        <w:spacing w:after="0" w:line="276" w:lineRule="auto"/>
        <w:ind w:left="720" w:hanging="720"/>
        <w:rPr>
          <w:u w:val="single"/>
        </w:rPr>
      </w:pPr>
      <w:r w:rsidRPr="00092AB4">
        <w:t>Kurniawan, A. (2021, October 14). </w:t>
      </w:r>
      <w:proofErr w:type="spellStart"/>
      <w:r w:rsidRPr="00092AB4">
        <w:rPr>
          <w:i/>
        </w:rPr>
        <w:t>Pelaksanaan</w:t>
      </w:r>
      <w:proofErr w:type="spellEnd"/>
      <w:r w:rsidRPr="00092AB4">
        <w:rPr>
          <w:i/>
        </w:rPr>
        <w:t xml:space="preserve"> PPKM </w:t>
      </w:r>
      <w:proofErr w:type="spellStart"/>
      <w:r w:rsidRPr="00092AB4">
        <w:rPr>
          <w:i/>
        </w:rPr>
        <w:t>dalam</w:t>
      </w:r>
      <w:proofErr w:type="spellEnd"/>
      <w:r w:rsidRPr="00092AB4">
        <w:rPr>
          <w:i/>
        </w:rPr>
        <w:t xml:space="preserve"> </w:t>
      </w:r>
      <w:proofErr w:type="spellStart"/>
      <w:r w:rsidRPr="00092AB4">
        <w:rPr>
          <w:i/>
        </w:rPr>
        <w:t>Penanganan</w:t>
      </w:r>
      <w:proofErr w:type="spellEnd"/>
      <w:r w:rsidRPr="00092AB4">
        <w:rPr>
          <w:i/>
        </w:rPr>
        <w:t xml:space="preserve"> </w:t>
      </w:r>
      <w:proofErr w:type="spellStart"/>
      <w:r w:rsidRPr="00092AB4">
        <w:rPr>
          <w:i/>
        </w:rPr>
        <w:t>Kasus</w:t>
      </w:r>
      <w:proofErr w:type="spellEnd"/>
      <w:r w:rsidRPr="00092AB4">
        <w:rPr>
          <w:i/>
        </w:rPr>
        <w:t xml:space="preserve"> COVID-19 dan </w:t>
      </w:r>
      <w:proofErr w:type="spellStart"/>
      <w:r w:rsidRPr="00092AB4">
        <w:rPr>
          <w:i/>
        </w:rPr>
        <w:t>Evaluasinya</w:t>
      </w:r>
      <w:proofErr w:type="spellEnd"/>
      <w:r w:rsidRPr="00092AB4">
        <w:t>. Www.djkn.kemenkeu.go.id. https://www.djkn.kemenkeu.go.id/kpknl-semarang/baca-artikel/14314/Pelaksanaan-PPKM-dalam-Penanganan-Kasus-COVID-19-dan-Evaluasinya.html</w:t>
      </w:r>
    </w:p>
    <w:p w14:paraId="5B3C6A4E" w14:textId="77777777" w:rsidR="00092AB4" w:rsidRPr="00092AB4" w:rsidRDefault="00092AB4" w:rsidP="00092AB4">
      <w:pPr>
        <w:spacing w:after="0" w:line="276" w:lineRule="auto"/>
        <w:ind w:left="720" w:hanging="720"/>
      </w:pPr>
      <w:proofErr w:type="spellStart"/>
      <w:r w:rsidRPr="00092AB4">
        <w:t>Meroño-Cerdán</w:t>
      </w:r>
      <w:proofErr w:type="spellEnd"/>
      <w:r w:rsidRPr="00092AB4">
        <w:t xml:space="preserve">, A.L., 2023. Unexpected successor in family firms: Opportunity or trap for </w:t>
      </w:r>
      <w:proofErr w:type="gramStart"/>
      <w:r w:rsidRPr="00092AB4">
        <w:t>women?.</w:t>
      </w:r>
      <w:proofErr w:type="gramEnd"/>
      <w:r w:rsidRPr="00092AB4">
        <w:t> </w:t>
      </w:r>
      <w:r w:rsidRPr="00092AB4">
        <w:rPr>
          <w:i/>
        </w:rPr>
        <w:t>Journal of Family and Economic Issues</w:t>
      </w:r>
      <w:r w:rsidRPr="00092AB4">
        <w:t>, </w:t>
      </w:r>
      <w:r w:rsidRPr="00092AB4">
        <w:rPr>
          <w:i/>
        </w:rPr>
        <w:t>44</w:t>
      </w:r>
      <w:r w:rsidRPr="00092AB4">
        <w:t>(2), pp.313-324.</w:t>
      </w:r>
    </w:p>
    <w:p w14:paraId="37C70D00" w14:textId="77777777" w:rsidR="00092AB4" w:rsidRPr="00092AB4" w:rsidRDefault="00092AB4" w:rsidP="00092AB4">
      <w:pPr>
        <w:spacing w:after="0" w:line="276" w:lineRule="auto"/>
        <w:ind w:left="720" w:hanging="720"/>
      </w:pPr>
      <w:r w:rsidRPr="00092AB4">
        <w:t xml:space="preserve">Moses, C.L., </w:t>
      </w:r>
      <w:proofErr w:type="spellStart"/>
      <w:r w:rsidRPr="00092AB4">
        <w:t>Olokundun</w:t>
      </w:r>
      <w:proofErr w:type="spellEnd"/>
      <w:r w:rsidRPr="00092AB4">
        <w:t xml:space="preserve">, M.A. and </w:t>
      </w:r>
      <w:proofErr w:type="spellStart"/>
      <w:r w:rsidRPr="00092AB4">
        <w:t>Mosunmola</w:t>
      </w:r>
      <w:proofErr w:type="spellEnd"/>
      <w:r w:rsidRPr="00092AB4">
        <w:t>, A., 2014. Determining women entrepreneurial motivation: A review of theoretical models. </w:t>
      </w:r>
      <w:r w:rsidRPr="00092AB4">
        <w:rPr>
          <w:i/>
        </w:rPr>
        <w:t>International Journal of Small Business and Entrepreneurship Research</w:t>
      </w:r>
      <w:r w:rsidRPr="00092AB4">
        <w:t>, </w:t>
      </w:r>
      <w:r w:rsidRPr="00092AB4">
        <w:rPr>
          <w:i/>
        </w:rPr>
        <w:t>2</w:t>
      </w:r>
      <w:r w:rsidRPr="00092AB4">
        <w:t>(3), pp.43-54</w:t>
      </w:r>
    </w:p>
    <w:p w14:paraId="6A4A8A98" w14:textId="77777777" w:rsidR="00092AB4" w:rsidRPr="00092AB4" w:rsidRDefault="00092AB4" w:rsidP="00092AB4">
      <w:pPr>
        <w:shd w:val="clear" w:color="auto" w:fill="FFFFFF"/>
        <w:spacing w:after="160" w:line="276" w:lineRule="auto"/>
        <w:ind w:left="720" w:hanging="720"/>
      </w:pPr>
      <w:proofErr w:type="spellStart"/>
      <w:r w:rsidRPr="00092AB4">
        <w:t>Permatasari</w:t>
      </w:r>
      <w:proofErr w:type="spellEnd"/>
      <w:r w:rsidRPr="00092AB4">
        <w:t xml:space="preserve">, A., &amp; </w:t>
      </w:r>
      <w:proofErr w:type="spellStart"/>
      <w:r w:rsidRPr="00092AB4">
        <w:t>Laydi</w:t>
      </w:r>
      <w:proofErr w:type="spellEnd"/>
      <w:r w:rsidRPr="00092AB4">
        <w:t>, F. (2018). The effects of social media advertising on consumer purchase intention: a case study of Indonesian family start-up enterprises. </w:t>
      </w:r>
      <w:r w:rsidRPr="00092AB4">
        <w:rPr>
          <w:i/>
        </w:rPr>
        <w:t>International Journal of Technology Transfer and Commercialisation</w:t>
      </w:r>
      <w:r w:rsidRPr="00092AB4">
        <w:t>, </w:t>
      </w:r>
      <w:r w:rsidRPr="00092AB4">
        <w:rPr>
          <w:i/>
        </w:rPr>
        <w:t>16</w:t>
      </w:r>
      <w:r w:rsidRPr="00092AB4">
        <w:t>(2), 159. https://doi.org/10.1504/ijttc.2018.097422</w:t>
      </w:r>
    </w:p>
    <w:p w14:paraId="48B3E201" w14:textId="77777777" w:rsidR="00092AB4" w:rsidRPr="00092AB4" w:rsidRDefault="00092AB4" w:rsidP="00092AB4">
      <w:pPr>
        <w:shd w:val="clear" w:color="auto" w:fill="FFFFFF"/>
        <w:spacing w:after="160" w:line="276" w:lineRule="auto"/>
        <w:ind w:left="720" w:hanging="720"/>
      </w:pPr>
      <w:r w:rsidRPr="00092AB4">
        <w:t>Porfirio, J. A., Felício, J. A., &amp; Carrilho, T. (2019). Family business succession: Analysis of the drivers of success based on entrepreneurship theory. </w:t>
      </w:r>
      <w:r w:rsidRPr="00092AB4">
        <w:rPr>
          <w:i/>
        </w:rPr>
        <w:t>Journal of Business Research</w:t>
      </w:r>
      <w:r w:rsidRPr="00092AB4">
        <w:t>, </w:t>
      </w:r>
      <w:r w:rsidRPr="00092AB4">
        <w:rPr>
          <w:i/>
        </w:rPr>
        <w:t>115</w:t>
      </w:r>
      <w:r w:rsidRPr="00092AB4">
        <w:t xml:space="preserve">, 250–257. </w:t>
      </w:r>
      <w:hyperlink r:id="rId10">
        <w:r w:rsidRPr="00092AB4">
          <w:rPr>
            <w:u w:val="single"/>
          </w:rPr>
          <w:t>https://doi.org/10.1016/j.jbusres.2019.11.054</w:t>
        </w:r>
      </w:hyperlink>
    </w:p>
    <w:p w14:paraId="37F212B6" w14:textId="77777777" w:rsidR="00092AB4" w:rsidRPr="00092AB4" w:rsidRDefault="00092AB4" w:rsidP="00092AB4">
      <w:pPr>
        <w:shd w:val="clear" w:color="auto" w:fill="FFFFFF"/>
        <w:spacing w:after="160" w:line="276" w:lineRule="auto"/>
        <w:ind w:left="720" w:hanging="720"/>
      </w:pPr>
      <w:r w:rsidRPr="00092AB4">
        <w:t xml:space="preserve">Purnomo, B. R., </w:t>
      </w:r>
      <w:proofErr w:type="spellStart"/>
      <w:r w:rsidRPr="00092AB4">
        <w:t>Adiguna</w:t>
      </w:r>
      <w:proofErr w:type="spellEnd"/>
      <w:r w:rsidRPr="00092AB4">
        <w:t xml:space="preserve">, R., Widodo, W., </w:t>
      </w:r>
      <w:proofErr w:type="spellStart"/>
      <w:r w:rsidRPr="00092AB4">
        <w:t>Suyatna</w:t>
      </w:r>
      <w:proofErr w:type="spellEnd"/>
      <w:r w:rsidRPr="00092AB4">
        <w:t xml:space="preserve">, H., &amp; </w:t>
      </w:r>
      <w:proofErr w:type="spellStart"/>
      <w:r w:rsidRPr="00092AB4">
        <w:t>Nusantoro</w:t>
      </w:r>
      <w:proofErr w:type="spellEnd"/>
      <w:r w:rsidRPr="00092AB4">
        <w:t>, B. P. (2021). Entrepreneurial resilience during the Covid-19 pandemic: navigating survival, continuity and growth. </w:t>
      </w:r>
      <w:r w:rsidRPr="00092AB4">
        <w:rPr>
          <w:i/>
        </w:rPr>
        <w:t>Journal of Entrepreneurship in Emerging Economies</w:t>
      </w:r>
      <w:r w:rsidRPr="00092AB4">
        <w:t>, </w:t>
      </w:r>
      <w:r w:rsidRPr="00092AB4">
        <w:rPr>
          <w:i/>
        </w:rPr>
        <w:t>13</w:t>
      </w:r>
      <w:r w:rsidRPr="00092AB4">
        <w:t>(4), 497–524. https://doi.org/10.1108/jeee-07-2020-0270</w:t>
      </w:r>
    </w:p>
    <w:p w14:paraId="5CC49B7E" w14:textId="77777777" w:rsidR="00092AB4" w:rsidRPr="00092AB4" w:rsidRDefault="00092AB4" w:rsidP="00092AB4">
      <w:pPr>
        <w:shd w:val="clear" w:color="auto" w:fill="FFFFFF"/>
        <w:spacing w:after="160" w:line="276" w:lineRule="auto"/>
        <w:ind w:left="720" w:hanging="720"/>
      </w:pPr>
      <w:proofErr w:type="spellStart"/>
      <w:r w:rsidRPr="00092AB4">
        <w:t>Ratten</w:t>
      </w:r>
      <w:proofErr w:type="spellEnd"/>
      <w:r w:rsidRPr="00092AB4">
        <w:t>, V., Dana, L.-P., Sadiku-Dushi, N., Ramadani, V., &amp; Welsh, D. H. B. (2017). Decision-Making Challenges of Women Entrepreneurship in Family Business Succession Process. </w:t>
      </w:r>
      <w:r w:rsidRPr="00092AB4">
        <w:rPr>
          <w:i/>
        </w:rPr>
        <w:t>Journal of Enterprising Culture</w:t>
      </w:r>
      <w:r w:rsidRPr="00092AB4">
        <w:t>, </w:t>
      </w:r>
      <w:r w:rsidRPr="00092AB4">
        <w:rPr>
          <w:i/>
        </w:rPr>
        <w:t>25</w:t>
      </w:r>
      <w:r w:rsidRPr="00092AB4">
        <w:t xml:space="preserve">(04), 411–439. </w:t>
      </w:r>
      <w:hyperlink r:id="rId11">
        <w:r w:rsidRPr="00092AB4">
          <w:rPr>
            <w:u w:val="single"/>
          </w:rPr>
          <w:t>https://doi.org/10.1142/s0218495817500157</w:t>
        </w:r>
      </w:hyperlink>
    </w:p>
    <w:p w14:paraId="7D8E26A2" w14:textId="77777777" w:rsidR="00092AB4" w:rsidRPr="00092AB4" w:rsidRDefault="00092AB4" w:rsidP="00092AB4">
      <w:pPr>
        <w:shd w:val="clear" w:color="auto" w:fill="FFFFFF"/>
        <w:spacing w:after="0" w:line="276" w:lineRule="auto"/>
        <w:ind w:left="720" w:hanging="720"/>
      </w:pPr>
      <w:r w:rsidRPr="00092AB4">
        <w:t>Santoso, Thomas. (2022). </w:t>
      </w:r>
      <w:proofErr w:type="spellStart"/>
      <w:r w:rsidRPr="00092AB4">
        <w:rPr>
          <w:i/>
        </w:rPr>
        <w:t>Metode</w:t>
      </w:r>
      <w:proofErr w:type="spellEnd"/>
      <w:r w:rsidRPr="00092AB4">
        <w:rPr>
          <w:i/>
        </w:rPr>
        <w:t xml:space="preserve"> </w:t>
      </w:r>
      <w:proofErr w:type="spellStart"/>
      <w:r w:rsidRPr="00092AB4">
        <w:rPr>
          <w:i/>
        </w:rPr>
        <w:t>Penelitian</w:t>
      </w:r>
      <w:proofErr w:type="spellEnd"/>
      <w:r w:rsidRPr="00092AB4">
        <w:rPr>
          <w:i/>
        </w:rPr>
        <w:t xml:space="preserve"> </w:t>
      </w:r>
      <w:proofErr w:type="spellStart"/>
      <w:r w:rsidRPr="00092AB4">
        <w:rPr>
          <w:i/>
        </w:rPr>
        <w:t>Kualitatif</w:t>
      </w:r>
      <w:proofErr w:type="spellEnd"/>
      <w:r w:rsidRPr="00092AB4">
        <w:t xml:space="preserve">. CV. Saga </w:t>
      </w:r>
      <w:proofErr w:type="spellStart"/>
      <w:r w:rsidRPr="00092AB4">
        <w:t>Jawadwipa</w:t>
      </w:r>
      <w:proofErr w:type="spellEnd"/>
      <w:r w:rsidRPr="00092AB4">
        <w:t xml:space="preserve"> Pustaka Saga.</w:t>
      </w:r>
    </w:p>
    <w:p w14:paraId="516D0A57" w14:textId="77777777" w:rsidR="00092AB4" w:rsidRPr="00092AB4" w:rsidRDefault="00092AB4" w:rsidP="00092AB4">
      <w:pPr>
        <w:spacing w:after="0" w:line="276" w:lineRule="auto"/>
        <w:ind w:firstLine="0"/>
      </w:pPr>
    </w:p>
    <w:p w14:paraId="5F327E40" w14:textId="77777777" w:rsidR="00092AB4" w:rsidRPr="00092AB4" w:rsidRDefault="00092AB4" w:rsidP="00092AB4">
      <w:pPr>
        <w:spacing w:after="0" w:line="276" w:lineRule="auto"/>
        <w:ind w:left="709" w:hanging="709"/>
      </w:pPr>
      <w:r w:rsidRPr="00092AB4">
        <w:lastRenderedPageBreak/>
        <w:t>Xian, H., Jiang, N. and McAdam, M., 2021. Negotiating the female successor–leader role within family business succession in China. </w:t>
      </w:r>
      <w:r w:rsidRPr="00092AB4">
        <w:rPr>
          <w:i/>
        </w:rPr>
        <w:t>International Small Business Journal</w:t>
      </w:r>
      <w:r w:rsidRPr="00092AB4">
        <w:t>, </w:t>
      </w:r>
      <w:r w:rsidRPr="00092AB4">
        <w:rPr>
          <w:i/>
        </w:rPr>
        <w:t>39</w:t>
      </w:r>
      <w:r w:rsidRPr="00092AB4">
        <w:t>(2), pp.157-183.</w:t>
      </w:r>
    </w:p>
    <w:p w14:paraId="2F224481" w14:textId="77777777" w:rsidR="00092AB4" w:rsidRPr="00092AB4" w:rsidRDefault="00092AB4" w:rsidP="00092AB4">
      <w:pPr>
        <w:spacing w:after="0"/>
        <w:ind w:left="0" w:firstLine="0"/>
      </w:pPr>
    </w:p>
    <w:p w14:paraId="50AAC7E1" w14:textId="77777777" w:rsidR="00092AB4" w:rsidRDefault="00092AB4" w:rsidP="00092AB4">
      <w:pPr>
        <w:tabs>
          <w:tab w:val="left" w:pos="993"/>
        </w:tabs>
        <w:spacing w:after="80"/>
        <w:ind w:left="709" w:hanging="709"/>
      </w:pPr>
      <w:r w:rsidRPr="00092AB4">
        <w:t>Suddaby, R., &amp; Jaskiewicz, P. (2020). Managing traditions: A critical capability for family business success. </w:t>
      </w:r>
      <w:r w:rsidRPr="00092AB4">
        <w:rPr>
          <w:i/>
          <w:iCs/>
        </w:rPr>
        <w:t>Family Business Review</w:t>
      </w:r>
      <w:r w:rsidRPr="00092AB4">
        <w:t>, </w:t>
      </w:r>
      <w:r w:rsidRPr="00092AB4">
        <w:rPr>
          <w:i/>
          <w:iCs/>
        </w:rPr>
        <w:t>33</w:t>
      </w:r>
      <w:r w:rsidRPr="00092AB4">
        <w:t>(3), 234-243.</w:t>
      </w:r>
    </w:p>
    <w:p w14:paraId="386942C4" w14:textId="77777777" w:rsidR="00092AB4" w:rsidRDefault="00092AB4" w:rsidP="00092AB4"/>
    <w:p w14:paraId="78ADB5EB" w14:textId="77777777" w:rsidR="00092AB4" w:rsidRDefault="00092AB4" w:rsidP="00092AB4"/>
    <w:p w14:paraId="2CBB3DD3" w14:textId="77777777" w:rsidR="00092AB4" w:rsidRDefault="00092AB4" w:rsidP="00092AB4"/>
    <w:p w14:paraId="7065A47D" w14:textId="77777777" w:rsidR="00092AB4" w:rsidRDefault="00092AB4" w:rsidP="00092AB4"/>
    <w:p w14:paraId="4F3B43C8" w14:textId="77777777" w:rsidR="00092AB4" w:rsidRDefault="00092AB4" w:rsidP="00092AB4"/>
    <w:p w14:paraId="49234FF0" w14:textId="77777777" w:rsidR="00092AB4" w:rsidRDefault="00092AB4" w:rsidP="00092AB4"/>
    <w:p w14:paraId="27C24A67" w14:textId="77777777" w:rsidR="00092AB4" w:rsidRDefault="00092AB4" w:rsidP="00092AB4"/>
    <w:p w14:paraId="0011B1D3" w14:textId="77777777" w:rsidR="00092AB4" w:rsidRDefault="00092AB4" w:rsidP="00092AB4"/>
    <w:p w14:paraId="39C073FC" w14:textId="77777777" w:rsidR="00092AB4" w:rsidRDefault="00092AB4" w:rsidP="00092AB4"/>
    <w:p w14:paraId="366702D3" w14:textId="77777777" w:rsidR="00092AB4" w:rsidRDefault="00092AB4" w:rsidP="00092AB4"/>
    <w:p w14:paraId="52C89C18" w14:textId="77777777" w:rsidR="00092AB4" w:rsidRDefault="00092AB4" w:rsidP="00092AB4"/>
    <w:p w14:paraId="62486801" w14:textId="77777777" w:rsidR="00092AB4" w:rsidRDefault="00092AB4" w:rsidP="00092AB4"/>
    <w:p w14:paraId="16AE2AB3" w14:textId="77777777" w:rsidR="00092AB4" w:rsidRDefault="00092AB4" w:rsidP="00092AB4"/>
    <w:p w14:paraId="13066D2C" w14:textId="77777777" w:rsidR="00092AB4" w:rsidRDefault="00092AB4" w:rsidP="00092AB4"/>
    <w:p w14:paraId="5159C26F" w14:textId="77777777" w:rsidR="00092AB4" w:rsidRDefault="00092AB4" w:rsidP="00092AB4"/>
    <w:p w14:paraId="369F7E09" w14:textId="77777777" w:rsidR="00092AB4" w:rsidRDefault="00092AB4" w:rsidP="00092AB4"/>
    <w:p w14:paraId="2D93154C" w14:textId="77777777" w:rsidR="00092AB4" w:rsidRDefault="00092AB4" w:rsidP="00092AB4"/>
    <w:p w14:paraId="13C90C8B" w14:textId="77777777" w:rsidR="00092AB4" w:rsidRDefault="00092AB4" w:rsidP="00092AB4"/>
    <w:p w14:paraId="5A23A482" w14:textId="77777777" w:rsidR="00092AB4" w:rsidRDefault="00092AB4" w:rsidP="00092AB4"/>
    <w:p w14:paraId="3705A59F" w14:textId="77777777" w:rsidR="00092AB4" w:rsidRDefault="00092AB4" w:rsidP="00092AB4"/>
    <w:p w14:paraId="60BADEC1" w14:textId="77777777" w:rsidR="00092AB4" w:rsidRDefault="00092AB4" w:rsidP="00092AB4"/>
    <w:p w14:paraId="3C590657" w14:textId="77777777" w:rsidR="00092AB4" w:rsidRDefault="00092AB4" w:rsidP="00092AB4"/>
    <w:p w14:paraId="60969391" w14:textId="77777777" w:rsidR="00092AB4" w:rsidRDefault="00092AB4" w:rsidP="00092AB4"/>
    <w:p w14:paraId="499EE3A3" w14:textId="77777777" w:rsidR="00092AB4" w:rsidRDefault="00092AB4" w:rsidP="00092AB4"/>
    <w:p w14:paraId="7A01DF2B" w14:textId="77777777" w:rsidR="00092AB4" w:rsidRDefault="00092AB4" w:rsidP="00092AB4"/>
    <w:p w14:paraId="5E913D44" w14:textId="77777777" w:rsidR="00092AB4" w:rsidRDefault="00092AB4" w:rsidP="00092AB4"/>
    <w:p w14:paraId="5BB7C589" w14:textId="77777777" w:rsidR="00092AB4" w:rsidRDefault="00092AB4" w:rsidP="00092AB4"/>
    <w:p w14:paraId="19225148" w14:textId="77777777" w:rsidR="00092AB4" w:rsidRDefault="00092AB4" w:rsidP="00092AB4"/>
    <w:p w14:paraId="71392C2A" w14:textId="77777777" w:rsidR="00092AB4" w:rsidRDefault="00092AB4" w:rsidP="00092AB4"/>
    <w:p w14:paraId="1CEC82B0" w14:textId="77777777" w:rsidR="00092AB4" w:rsidRDefault="00092AB4" w:rsidP="00092AB4">
      <w:pPr>
        <w:ind w:left="0" w:firstLine="0"/>
      </w:pPr>
    </w:p>
    <w:sectPr w:rsidR="00092AB4" w:rsidSect="001D6493">
      <w:headerReference w:type="even" r:id="rId12"/>
      <w:headerReference w:type="default" r:id="rId13"/>
      <w:footerReference w:type="even" r:id="rId14"/>
      <w:footerReference w:type="default" r:id="rId15"/>
      <w:headerReference w:type="first" r:id="rId16"/>
      <w:footerReference w:type="first" r:id="rId17"/>
      <w:pgSz w:w="11906" w:h="16838"/>
      <w:pgMar w:top="907" w:right="1411" w:bottom="1282" w:left="1987" w:header="720" w:footer="720" w:gutter="0"/>
      <w:pgNumType w:start="1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338E" w14:textId="77777777" w:rsidR="00547B04" w:rsidRDefault="00547B04">
      <w:pPr>
        <w:spacing w:after="0"/>
      </w:pPr>
      <w:r>
        <w:separator/>
      </w:r>
    </w:p>
  </w:endnote>
  <w:endnote w:type="continuationSeparator" w:id="0">
    <w:p w14:paraId="7AF26637" w14:textId="77777777" w:rsidR="00547B04" w:rsidRDefault="00547B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EDCD840-0A3B-EC41-9175-4AABB8EDB747}"/>
  </w:font>
  <w:font w:name="Symbol">
    <w:panose1 w:val="05050102010706020507"/>
    <w:charset w:val="02"/>
    <w:family w:val="decorative"/>
    <w:pitch w:val="variable"/>
    <w:sig w:usb0="00000000" w:usb1="10000000" w:usb2="00000000" w:usb3="00000000" w:csb0="80000000" w:csb1="00000000"/>
    <w:embedRegular r:id="rId3" w:fontKey="{1E0CB8BB-778A-AD49-BC5E-CAC5C686755F}"/>
  </w:font>
  <w:font w:name="Times New Roman">
    <w:panose1 w:val="02020603050405020304"/>
    <w:charset w:val="00"/>
    <w:family w:val="roman"/>
    <w:pitch w:val="variable"/>
    <w:sig w:usb0="E0002EFF" w:usb1="C000785B" w:usb2="00000009" w:usb3="00000000" w:csb0="000001FF" w:csb1="00000000"/>
    <w:embedRegular r:id="rId4" w:fontKey="{BF654737-6709-BB45-B0F8-DFE821607E03}"/>
    <w:embedBold r:id="rId5" w:fontKey="{F9137321-BB57-BB46-ACD4-0073CE969854}"/>
    <w:embedItalic r:id="rId6" w:fontKey="{917A4E48-69F5-4244-8A26-569B1FF28808}"/>
  </w:font>
  <w:font w:name="Wingdings">
    <w:panose1 w:val="05000000000000000000"/>
    <w:charset w:val="02"/>
    <w:family w:val="auto"/>
    <w:pitch w:val="variable"/>
    <w:sig w:usb0="00000000" w:usb1="10000000" w:usb2="00000000" w:usb3="00000000" w:csb0="80000000" w:csb1="00000000"/>
    <w:embedRegular r:id="rId7" w:fontKey="{E77D0E55-A7C1-DD4A-B5DE-C92E5CA69F62}"/>
  </w:font>
  <w:font w:name="Calibri Light">
    <w:panose1 w:val="020F0302020204030204"/>
    <w:charset w:val="00"/>
    <w:family w:val="swiss"/>
    <w:pitch w:val="variable"/>
    <w:sig w:usb0="E4002EFF" w:usb1="C000247B" w:usb2="00000009" w:usb3="00000000" w:csb0="000001FF" w:csb1="00000000"/>
    <w:embedRegular r:id="rId8" w:fontKey="{6C1C6F53-E797-9545-B772-CC247E1CF9BF}"/>
  </w:font>
  <w:font w:name="Calibri">
    <w:panose1 w:val="020F0502020204030204"/>
    <w:charset w:val="00"/>
    <w:family w:val="swiss"/>
    <w:pitch w:val="variable"/>
    <w:sig w:usb0="E4002EFF" w:usb1="C000247B" w:usb2="00000009" w:usb3="00000000" w:csb0="000001FF" w:csb1="00000000"/>
    <w:embedRegular r:id="rId9" w:fontKey="{FEF07E2E-B354-1945-BEC0-C921EB8F02D7}"/>
    <w:embedBold r:id="rId10" w:fontKey="{503B7F0B-2116-2F4A-9B63-D55FB7D4C2D4}"/>
    <w:embedBoldItalic r:id="rId11" w:fontKey="{C29DF527-573D-B94D-A0FB-29BF6C99E7E1}"/>
  </w:font>
  <w:font w:name="Tahoma">
    <w:panose1 w:val="020B0604030504040204"/>
    <w:charset w:val="00"/>
    <w:family w:val="swiss"/>
    <w:pitch w:val="variable"/>
    <w:sig w:usb0="E1002EFF" w:usb1="C000605B" w:usb2="00000029" w:usb3="00000000" w:csb0="000101FF" w:csb1="00000000"/>
    <w:embedRegular r:id="rId12" w:fontKey="{ABF839D7-2205-3544-A54A-C565C354E343}"/>
  </w:font>
  <w:font w:name="SimSun">
    <w:altName w:val="宋体"/>
    <w:panose1 w:val="02010600030101010101"/>
    <w:charset w:val="86"/>
    <w:family w:val="auto"/>
    <w:pitch w:val="variable"/>
    <w:sig w:usb0="00000203" w:usb1="288F0000" w:usb2="00000016" w:usb3="00000000" w:csb0="00040001" w:csb1="00000000"/>
  </w:font>
  <w:font w:name="Univers">
    <w:panose1 w:val="020B0503020202020204"/>
    <w:charset w:val="00"/>
    <w:family w:val="swiss"/>
    <w:pitch w:val="variable"/>
    <w:sig w:usb0="80000287" w:usb1="00000000" w:usb2="00000000" w:usb3="00000000" w:csb0="0000000F" w:csb1="00000000"/>
    <w:embedRegular r:id="rId13" w:fontKey="{43562ED1-FF0C-8947-92DD-AB915FBE0372}"/>
  </w:font>
  <w:font w:name="Georgia">
    <w:panose1 w:val="02040502050405020303"/>
    <w:charset w:val="00"/>
    <w:family w:val="roman"/>
    <w:pitch w:val="variable"/>
    <w:sig w:usb0="00000287" w:usb1="00000000" w:usb2="00000000" w:usb3="00000000" w:csb0="0000009F" w:csb1="00000000"/>
    <w:embedRegular r:id="rId14" w:fontKey="{0B458F75-E6EE-EF40-BBF7-34A5DBAF438B}"/>
    <w:embedItalic r:id="rId15" w:fontKey="{50DC6132-24DA-0A4E-9CBE-C9EF1B992B28}"/>
  </w:font>
  <w:font w:name="Aptos">
    <w:panose1 w:val="020B0004020202020204"/>
    <w:charset w:val="00"/>
    <w:family w:val="swiss"/>
    <w:pitch w:val="variable"/>
    <w:sig w:usb0="20000287" w:usb1="00000003" w:usb2="00000000" w:usb3="00000000" w:csb0="0000019F" w:csb1="00000000"/>
    <w:embedItalic r:id="rId16" w:fontKey="{7B1641DC-AD42-7042-9715-CDD632C7B598}"/>
  </w:font>
  <w:font w:name="Arial">
    <w:panose1 w:val="020B0604020202020204"/>
    <w:charset w:val="00"/>
    <w:family w:val="swiss"/>
    <w:pitch w:val="variable"/>
    <w:sig w:usb0="E0002EFF" w:usb1="C000785B" w:usb2="00000009" w:usb3="00000000" w:csb0="000001FF" w:csb1="00000000"/>
    <w:embedRegular r:id="rId17" w:fontKey="{CEF6F11B-F98D-5F43-9985-2EEAA2481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6" w14:textId="77777777" w:rsidR="004628B0" w:rsidRDefault="004628B0">
    <w:pPr>
      <w:pBdr>
        <w:top w:val="nil"/>
        <w:left w:val="nil"/>
        <w:bottom w:val="single" w:sz="6" w:space="1" w:color="000000"/>
        <w:right w:val="nil"/>
        <w:between w:val="nil"/>
      </w:pBdr>
      <w:tabs>
        <w:tab w:val="center" w:pos="4513"/>
        <w:tab w:val="right" w:pos="9026"/>
      </w:tabs>
      <w:spacing w:after="0"/>
    </w:pPr>
  </w:p>
  <w:p w14:paraId="00000177" w14:textId="61F1DA10" w:rsidR="004628B0" w:rsidRDefault="00000000">
    <w:pPr>
      <w:pBdr>
        <w:top w:val="nil"/>
        <w:left w:val="nil"/>
        <w:bottom w:val="nil"/>
        <w:right w:val="nil"/>
        <w:between w:val="nil"/>
      </w:pBdr>
      <w:tabs>
        <w:tab w:val="center" w:pos="4513"/>
        <w:tab w:val="right" w:pos="9026"/>
      </w:tabs>
      <w:spacing w:after="0"/>
    </w:pPr>
    <w:r>
      <w:fldChar w:fldCharType="begin"/>
    </w:r>
    <w:r>
      <w:instrText>PAGE</w:instrText>
    </w:r>
    <w:r>
      <w:fldChar w:fldCharType="separate"/>
    </w:r>
    <w:r w:rsidR="00903096">
      <w:rPr>
        <w:noProof/>
      </w:rPr>
      <w:t>2</w:t>
    </w:r>
    <w:r>
      <w:fldChar w:fldCharType="end"/>
    </w:r>
    <w:r>
      <w:t xml:space="preserve">                                                                                                                                                                                                                                                                                                                                                                                                                                                                                                                                                                                                                                                                                                                                                                                                                                                                                                                                                                                                                                                                                                                                                                                                                                                                                                                                                                                                                                                                                                                                                                                                                                                                                                                                                                                                                                                                                                                                                                                                                                                                                                                                                                                                                                                                                                                                                                                                                                                                                                                                                                                                                                                                                                                                                                                                                                                                                                                                                                                                                                                                                                                                                                                                                                                                                                                                                                                                                                                                                                                                                                                                                                                                                                                                                                                                                                                                                                                                                                                                                                                                                                                                                                                                                                                                                                                                                                                                                                                                                                                                                                                                                                                                                                                                                                                                                                                                                                                                                                                                                                                                                                                                                                                                                                                                                                                                                                                                                                                                                                                                                                                                                                                                                                                                                                                                                                                                                                                                                                                                                                                                                                                                                                                                                                                                                                                                                                                                                                                                                                                                                                                                                                                                                                                                                                                                                                                                                                                                                                                                                                                                                                                                                                                                                                                                                                                                                                                                                                                                                                                                                                                                                                                                                                                                                                                                                                                                                                                                                                                                                                                                                                                                                                                                                                                                                                                                                                                                                                                                                                                                                                                                                                                                                                                                                                                                                                                                                                                                                                                                                                                                                                                                                                                                                                                                                                                                                                                                                                                                                                                                                                                                                                                                                                                                                                                                                                                                                                                                                                                                                                                                                                                                                                                                                                                                                                                                                                                                                                                                                                                                                                                                                                                                                                                                                                                                                                                                                                                                                                                                                                                                                                                                                                                                                                                                                                                                                                                                                                                                                                                                                                                                                                                                                                                                                                                                                                                                                                                                                                                                                                                                                                                                                                                                                                                                                                                                                                                                                                                                                                                                                                                                                                                                                                                                                                                                                                                                                                                                                                                                                                                                                                                                                                                                                                                                                                                                                                                                                                                                                                                                                                                                                                                                                                                                                                                                                                                                                                                                                                                                                                                                                                                                                                                                                                                                                                                                                                                                                                                                                                                                                                                                                                                                                                                                                                                                                                                                                                                                                                                                                                                                                                                                                                                                                                                                                                                                                                                                                                                                                                                                                                                                                                                                                                                                                                                                                                                                                                                                                                                                                                                                                                                                                                                                                                                                                                                                                                                                                                                                                                                                                                                                                                                                                                                                                                                                                                                                                                                                                                                                                                                                                                                                                                                                                                                                                                                                                                                                                                                                                                                                                                                                                                                                                                                                                                                                                                                                                                                                                                                                                                                                                                                                                                                                                                                                                                                                                                                                                                                                                                                                                                                                                                                                                                                                                                                                                                                                                                                                                                                                                                                                                                                                                                                                                                                                                                                                                                                                                                                                                                                                                                                                                                                                                                                                                                                                                                                                                                                                                                                                                                                                                                                                                                                                                                                                                                                                                                                                                                                                                                                                                                                                                                                                                                                                                                                                                                                                                                                                                                                                                                                                                                                                                                                                                                                                                                                                                                                                                                                                                                                                                                                                                                                                                                                                                                                                                                                                                                                                                                                                                                                                                                                                                                                                                                                 </w:t>
    </w:r>
  </w:p>
  <w:p w14:paraId="00000178" w14:textId="77777777" w:rsidR="004628B0" w:rsidRDefault="004628B0">
    <w:pPr>
      <w:pBdr>
        <w:top w:val="nil"/>
        <w:left w:val="nil"/>
        <w:bottom w:val="nil"/>
        <w:right w:val="nil"/>
        <w:between w:val="nil"/>
      </w:pBdr>
      <w:tabs>
        <w:tab w:val="center" w:pos="4513"/>
        <w:tab w:val="right" w:pos="9026"/>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C" w14:textId="77777777" w:rsidR="004628B0" w:rsidRDefault="004628B0">
    <w:pPr>
      <w:pBdr>
        <w:top w:val="nil"/>
        <w:left w:val="nil"/>
        <w:bottom w:val="single" w:sz="6" w:space="1" w:color="000000"/>
        <w:right w:val="nil"/>
        <w:between w:val="nil"/>
      </w:pBdr>
      <w:tabs>
        <w:tab w:val="center" w:pos="4513"/>
        <w:tab w:val="right" w:pos="9026"/>
      </w:tabs>
      <w:spacing w:after="0"/>
      <w:jc w:val="right"/>
    </w:pPr>
  </w:p>
  <w:p w14:paraId="0000017D" w14:textId="76817B1F" w:rsidR="004628B0" w:rsidRDefault="00000000">
    <w:pPr>
      <w:pBdr>
        <w:top w:val="nil"/>
        <w:left w:val="nil"/>
        <w:bottom w:val="nil"/>
        <w:right w:val="nil"/>
        <w:between w:val="nil"/>
      </w:pBdr>
      <w:tabs>
        <w:tab w:val="center" w:pos="4513"/>
        <w:tab w:val="right" w:pos="9026"/>
      </w:tabs>
      <w:spacing w:after="0"/>
      <w:jc w:val="right"/>
    </w:pPr>
    <w:r>
      <w:fldChar w:fldCharType="begin"/>
    </w:r>
    <w:r>
      <w:instrText>PAGE</w:instrText>
    </w:r>
    <w:r>
      <w:fldChar w:fldCharType="separate"/>
    </w:r>
    <w:r w:rsidR="00903096">
      <w:rPr>
        <w:noProof/>
      </w:rPr>
      <w:t>3</w:t>
    </w:r>
    <w:r>
      <w:fldChar w:fldCharType="end"/>
    </w:r>
  </w:p>
  <w:p w14:paraId="0000017E" w14:textId="77777777" w:rsidR="004628B0" w:rsidRDefault="004628B0">
    <w:pPr>
      <w:pBdr>
        <w:top w:val="nil"/>
        <w:left w:val="nil"/>
        <w:bottom w:val="nil"/>
        <w:right w:val="nil"/>
        <w:between w:val="nil"/>
      </w:pBdr>
      <w:tabs>
        <w:tab w:val="center" w:pos="4513"/>
        <w:tab w:val="right" w:pos="9026"/>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9" w14:textId="77777777" w:rsidR="004628B0" w:rsidRDefault="004628B0">
    <w:pPr>
      <w:pBdr>
        <w:top w:val="nil"/>
        <w:left w:val="nil"/>
        <w:bottom w:val="single" w:sz="6" w:space="1" w:color="000000"/>
        <w:right w:val="nil"/>
        <w:between w:val="nil"/>
      </w:pBdr>
      <w:tabs>
        <w:tab w:val="center" w:pos="4513"/>
        <w:tab w:val="right" w:pos="9026"/>
      </w:tabs>
      <w:spacing w:after="0"/>
      <w:jc w:val="right"/>
    </w:pPr>
  </w:p>
  <w:p w14:paraId="0000017A" w14:textId="229C5191" w:rsidR="004628B0" w:rsidRDefault="00000000">
    <w:pPr>
      <w:pBdr>
        <w:top w:val="nil"/>
        <w:left w:val="nil"/>
        <w:bottom w:val="nil"/>
        <w:right w:val="nil"/>
        <w:between w:val="nil"/>
      </w:pBdr>
      <w:tabs>
        <w:tab w:val="center" w:pos="4513"/>
        <w:tab w:val="right" w:pos="9026"/>
      </w:tabs>
      <w:spacing w:after="0"/>
      <w:jc w:val="right"/>
    </w:pPr>
    <w:r>
      <w:fldChar w:fldCharType="begin"/>
    </w:r>
    <w:r>
      <w:instrText>PAGE</w:instrText>
    </w:r>
    <w:r>
      <w:fldChar w:fldCharType="separate"/>
    </w:r>
    <w:r w:rsidR="00903096">
      <w:rPr>
        <w:noProof/>
      </w:rPr>
      <w:t>1</w:t>
    </w:r>
    <w:r>
      <w:fldChar w:fldCharType="end"/>
    </w:r>
  </w:p>
  <w:p w14:paraId="0000017B" w14:textId="77777777" w:rsidR="004628B0" w:rsidRDefault="00000000">
    <w:pPr>
      <w:pBdr>
        <w:top w:val="nil"/>
        <w:left w:val="nil"/>
        <w:bottom w:val="nil"/>
        <w:right w:val="nil"/>
        <w:between w:val="nil"/>
      </w:pBdr>
      <w:tabs>
        <w:tab w:val="center" w:pos="4513"/>
        <w:tab w:val="right" w:pos="9026"/>
      </w:tabs>
      <w:spacing w:after="0"/>
      <w:jc w:val="left"/>
    </w:pPr>
    <w:r>
      <w:t>*Corresponding Author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424EF" w14:textId="77777777" w:rsidR="00547B04" w:rsidRDefault="00547B04">
      <w:pPr>
        <w:spacing w:after="0"/>
      </w:pPr>
      <w:r>
        <w:separator/>
      </w:r>
    </w:p>
  </w:footnote>
  <w:footnote w:type="continuationSeparator" w:id="0">
    <w:p w14:paraId="49968529" w14:textId="77777777" w:rsidR="00547B04" w:rsidRDefault="00547B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2" w14:textId="6C48F872" w:rsidR="004628B0" w:rsidRDefault="00000000">
    <w:pPr>
      <w:pBdr>
        <w:bottom w:val="single" w:sz="6" w:space="1" w:color="000000"/>
      </w:pBdr>
      <w:tabs>
        <w:tab w:val="left" w:pos="0"/>
      </w:tabs>
      <w:spacing w:after="0"/>
      <w:ind w:left="0" w:firstLine="0"/>
      <w:rPr>
        <w:i/>
      </w:rPr>
    </w:pPr>
    <w:r>
      <w:rPr>
        <w:i/>
      </w:rPr>
      <w:t xml:space="preserve">International Journal of Family Business Practices Vol </w:t>
    </w:r>
    <w:r w:rsidR="00BD247B">
      <w:rPr>
        <w:i/>
      </w:rPr>
      <w:t>7</w:t>
    </w:r>
    <w:r>
      <w:rPr>
        <w:i/>
      </w:rPr>
      <w:t>, Issue 1, 20</w:t>
    </w:r>
    <w:r w:rsidR="00BD247B">
      <w:rPr>
        <w:i/>
      </w:rPr>
      <w:t>24</w:t>
    </w:r>
  </w:p>
  <w:p w14:paraId="00000173" w14:textId="77777777" w:rsidR="004628B0" w:rsidRDefault="004628B0">
    <w:pPr>
      <w:pBdr>
        <w:top w:val="nil"/>
        <w:left w:val="nil"/>
        <w:bottom w:val="nil"/>
        <w:right w:val="nil"/>
        <w:between w:val="nil"/>
      </w:pBdr>
      <w:tabs>
        <w:tab w:val="center" w:pos="4513"/>
        <w:tab w:val="right" w:pos="9026"/>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0" w14:textId="7296C5EC" w:rsidR="004628B0" w:rsidRDefault="00000000">
    <w:pPr>
      <w:pBdr>
        <w:bottom w:val="single" w:sz="6" w:space="1" w:color="000000"/>
      </w:pBdr>
      <w:tabs>
        <w:tab w:val="left" w:pos="0"/>
      </w:tabs>
      <w:spacing w:after="0"/>
      <w:ind w:left="0" w:firstLine="0"/>
      <w:jc w:val="right"/>
      <w:rPr>
        <w:i/>
      </w:rPr>
    </w:pPr>
    <w:r>
      <w:tab/>
    </w:r>
    <w:r>
      <w:rPr>
        <w:sz w:val="16"/>
        <w:szCs w:val="16"/>
      </w:rPr>
      <w:tab/>
    </w:r>
    <w:r>
      <w:rPr>
        <w:i/>
      </w:rPr>
      <w:t xml:space="preserve">International Journal of Family Business Practices Vol </w:t>
    </w:r>
    <w:r w:rsidR="001D6493">
      <w:rPr>
        <w:i/>
      </w:rPr>
      <w:t>7</w:t>
    </w:r>
    <w:r>
      <w:rPr>
        <w:i/>
      </w:rPr>
      <w:t xml:space="preserve">, Issue </w:t>
    </w:r>
    <w:r w:rsidR="001D6493">
      <w:rPr>
        <w:i/>
      </w:rPr>
      <w:t>1</w:t>
    </w:r>
    <w:r>
      <w:rPr>
        <w:i/>
      </w:rPr>
      <w:t>, 20</w:t>
    </w:r>
    <w:r w:rsidR="001D6493">
      <w:rPr>
        <w:i/>
      </w:rPr>
      <w:t>24</w:t>
    </w:r>
  </w:p>
  <w:p w14:paraId="00000171" w14:textId="77777777" w:rsidR="004628B0" w:rsidRDefault="004628B0">
    <w:pPr>
      <w:pBdr>
        <w:top w:val="nil"/>
        <w:left w:val="nil"/>
        <w:bottom w:val="nil"/>
        <w:right w:val="nil"/>
        <w:between w:val="nil"/>
      </w:pBdr>
      <w:tabs>
        <w:tab w:val="center" w:pos="4513"/>
        <w:tab w:val="right" w:pos="9026"/>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3DB005FB" w:rsidR="004628B0" w:rsidRDefault="00000000">
    <w:pPr>
      <w:pBdr>
        <w:bottom w:val="single" w:sz="6" w:space="1" w:color="000000"/>
      </w:pBdr>
      <w:tabs>
        <w:tab w:val="left" w:pos="0"/>
      </w:tabs>
      <w:spacing w:after="0"/>
      <w:ind w:left="0" w:firstLine="0"/>
      <w:jc w:val="right"/>
      <w:rPr>
        <w:i/>
      </w:rPr>
    </w:pPr>
    <w:r>
      <w:tab/>
    </w:r>
    <w:r>
      <w:rPr>
        <w:sz w:val="16"/>
        <w:szCs w:val="16"/>
      </w:rPr>
      <w:tab/>
    </w:r>
    <w:r>
      <w:rPr>
        <w:i/>
      </w:rPr>
      <w:t xml:space="preserve">International Journal of Family Business Practices Vol </w:t>
    </w:r>
    <w:r w:rsidR="001D6493">
      <w:rPr>
        <w:i/>
      </w:rPr>
      <w:t>7</w:t>
    </w:r>
    <w:r>
      <w:rPr>
        <w:i/>
      </w:rPr>
      <w:t>, Issue 1, 202</w:t>
    </w:r>
    <w:r>
      <w:rPr>
        <w:noProof/>
      </w:rPr>
      <mc:AlternateContent>
        <mc:Choice Requires="wpg">
          <w:drawing>
            <wp:anchor distT="0" distB="0" distL="114300" distR="114300" simplePos="0" relativeHeight="251658240" behindDoc="0" locked="0" layoutInCell="1" hidden="0" allowOverlap="1" wp14:anchorId="354214CF" wp14:editId="432520A4">
              <wp:simplePos x="0" y="0"/>
              <wp:positionH relativeFrom="column">
                <wp:posOffset>-812799</wp:posOffset>
              </wp:positionH>
              <wp:positionV relativeFrom="paragraph">
                <wp:posOffset>-190499</wp:posOffset>
              </wp:positionV>
              <wp:extent cx="742950" cy="714375"/>
              <wp:effectExtent l="0" t="0" r="0" b="0"/>
              <wp:wrapNone/>
              <wp:docPr id="6" name="Group 6"/>
              <wp:cNvGraphicFramePr/>
              <a:graphic xmlns:a="http://schemas.openxmlformats.org/drawingml/2006/main">
                <a:graphicData uri="http://schemas.microsoft.com/office/word/2010/wordprocessingGroup">
                  <wpg:wgp>
                    <wpg:cNvGrpSpPr/>
                    <wpg:grpSpPr>
                      <a:xfrm>
                        <a:off x="0" y="0"/>
                        <a:ext cx="742950" cy="714375"/>
                        <a:chOff x="4873825" y="3375775"/>
                        <a:chExt cx="895375" cy="866800"/>
                      </a:xfrm>
                    </wpg:grpSpPr>
                    <wpg:grpSp>
                      <wpg:cNvPr id="1612999103" name="Group 1612999103"/>
                      <wpg:cNvGrpSpPr/>
                      <wpg:grpSpPr>
                        <a:xfrm>
                          <a:off x="4974525" y="3422813"/>
                          <a:ext cx="742950" cy="714375"/>
                          <a:chOff x="0" y="0"/>
                          <a:chExt cx="3682905" cy="3415637"/>
                        </a:xfrm>
                      </wpg:grpSpPr>
                      <wps:wsp>
                        <wps:cNvPr id="1853753453" name="Rectangle 1853753453"/>
                        <wps:cNvSpPr/>
                        <wps:spPr>
                          <a:xfrm>
                            <a:off x="0" y="0"/>
                            <a:ext cx="3682900" cy="3415625"/>
                          </a:xfrm>
                          <a:prstGeom prst="rect">
                            <a:avLst/>
                          </a:prstGeom>
                          <a:noFill/>
                          <a:ln>
                            <a:noFill/>
                          </a:ln>
                        </wps:spPr>
                        <wps:txbx>
                          <w:txbxContent>
                            <w:p w14:paraId="14E5B2A7" w14:textId="77777777" w:rsidR="004628B0" w:rsidRDefault="004628B0">
                              <w:pPr>
                                <w:spacing w:after="0"/>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776070598" name="Shape 5" descr="G:\FBP 0101 1\Logo 2.png"/>
                          <pic:cNvPicPr preferRelativeResize="0"/>
                        </pic:nvPicPr>
                        <pic:blipFill rotWithShape="1">
                          <a:blip r:embed="rId1">
                            <a:alphaModFix/>
                          </a:blip>
                          <a:srcRect/>
                          <a:stretch/>
                        </pic:blipFill>
                        <pic:spPr>
                          <a:xfrm>
                            <a:off x="0" y="0"/>
                            <a:ext cx="3682905" cy="3415637"/>
                          </a:xfrm>
                          <a:prstGeom prst="roundRect">
                            <a:avLst>
                              <a:gd name="adj" fmla="val 16667"/>
                            </a:avLst>
                          </a:prstGeom>
                          <a:noFill/>
                          <a:ln>
                            <a:noFill/>
                          </a:ln>
                          <a:effectLst>
                            <a:outerShdw blurRad="76200" dist="38100" dir="7800000" algn="tl" rotWithShape="0">
                              <a:srgbClr val="000000">
                                <a:alpha val="40000"/>
                              </a:srgbClr>
                            </a:outerShdw>
                          </a:effectLst>
                        </pic:spPr>
                      </pic:pic>
                      <wps:wsp>
                        <wps:cNvPr id="1825208755" name="Rectangle 1825208755"/>
                        <wps:cNvSpPr/>
                        <wps:spPr>
                          <a:xfrm>
                            <a:off x="477743" y="0"/>
                            <a:ext cx="504825" cy="1143000"/>
                          </a:xfrm>
                          <a:prstGeom prst="rect">
                            <a:avLst/>
                          </a:prstGeom>
                          <a:noFill/>
                          <a:ln>
                            <a:noFill/>
                          </a:ln>
                        </wps:spPr>
                        <wps:txbx>
                          <w:txbxContent>
                            <w:p w14:paraId="38B01186" w14:textId="77777777" w:rsidR="004628B0" w:rsidRDefault="00000000">
                              <w:pPr>
                                <w:spacing w:after="0"/>
                                <w:ind w:left="13" w:firstLine="0"/>
                                <w:textDirection w:val="btLr"/>
                              </w:pPr>
                              <w:r>
                                <w:rPr>
                                  <w:b/>
                                  <w:sz w:val="16"/>
                                </w:rPr>
                                <w:t>I</w:t>
                              </w:r>
                            </w:p>
                          </w:txbxContent>
                        </wps:txbx>
                        <wps:bodyPr spcFirstLastPara="1" wrap="square" lIns="91425" tIns="45700" rIns="91425" bIns="45700" anchor="t" anchorCtr="0">
                          <a:noAutofit/>
                        </wps:bodyPr>
                      </wps:wsp>
                      <wps:wsp>
                        <wps:cNvPr id="1283797904" name="Rectangle 1283797904"/>
                        <wps:cNvSpPr/>
                        <wps:spPr>
                          <a:xfrm>
                            <a:off x="2470167" y="0"/>
                            <a:ext cx="504825" cy="1143000"/>
                          </a:xfrm>
                          <a:prstGeom prst="rect">
                            <a:avLst/>
                          </a:prstGeom>
                          <a:noFill/>
                          <a:ln>
                            <a:noFill/>
                          </a:ln>
                        </wps:spPr>
                        <wps:txbx>
                          <w:txbxContent>
                            <w:p w14:paraId="158B5137" w14:textId="77777777" w:rsidR="004628B0" w:rsidRDefault="00000000">
                              <w:pPr>
                                <w:spacing w:after="0"/>
                                <w:ind w:left="13" w:firstLine="0"/>
                                <w:textDirection w:val="btLr"/>
                              </w:pPr>
                              <w:r>
                                <w:rPr>
                                  <w:b/>
                                  <w:color w:val="FFFFFF"/>
                                  <w:sz w:val="16"/>
                                </w:rPr>
                                <w:t>J</w:t>
                              </w:r>
                            </w:p>
                          </w:txbxContent>
                        </wps:txbx>
                        <wps:bodyPr spcFirstLastPara="1" wrap="square" lIns="91425" tIns="45700" rIns="91425" bIns="45700" anchor="t" anchorCtr="0">
                          <a:noAutofit/>
                        </wps:bodyPr>
                      </wps:wsp>
                      <wps:wsp>
                        <wps:cNvPr id="1674747635" name="Rectangle 1674747635"/>
                        <wps:cNvSpPr/>
                        <wps:spPr>
                          <a:xfrm>
                            <a:off x="229990" y="2214914"/>
                            <a:ext cx="1555750" cy="1143000"/>
                          </a:xfrm>
                          <a:prstGeom prst="rect">
                            <a:avLst/>
                          </a:prstGeom>
                          <a:noFill/>
                          <a:ln>
                            <a:noFill/>
                          </a:ln>
                        </wps:spPr>
                        <wps:txbx>
                          <w:txbxContent>
                            <w:p w14:paraId="72BE2A4E" w14:textId="77777777" w:rsidR="004628B0" w:rsidRDefault="00000000">
                              <w:pPr>
                                <w:spacing w:after="0"/>
                                <w:ind w:left="13" w:firstLine="0"/>
                                <w:textDirection w:val="btLr"/>
                              </w:pPr>
                              <w:r>
                                <w:rPr>
                                  <w:b/>
                                  <w:color w:val="FFFFFF"/>
                                  <w:sz w:val="16"/>
                                </w:rPr>
                                <w:t>FB</w:t>
                              </w:r>
                            </w:p>
                          </w:txbxContent>
                        </wps:txbx>
                        <wps:bodyPr spcFirstLastPara="1" wrap="square" lIns="91425" tIns="45700" rIns="91425" bIns="45700" anchor="t" anchorCtr="0">
                          <a:noAutofit/>
                        </wps:bodyPr>
                      </wps:wsp>
                      <wps:wsp>
                        <wps:cNvPr id="798362680" name="Rectangle 798362680"/>
                        <wps:cNvSpPr/>
                        <wps:spPr>
                          <a:xfrm>
                            <a:off x="2481538" y="2214914"/>
                            <a:ext cx="504825" cy="1143000"/>
                          </a:xfrm>
                          <a:prstGeom prst="rect">
                            <a:avLst/>
                          </a:prstGeom>
                          <a:noFill/>
                          <a:ln>
                            <a:noFill/>
                          </a:ln>
                        </wps:spPr>
                        <wps:txbx>
                          <w:txbxContent>
                            <w:p w14:paraId="734D8CFB" w14:textId="77777777" w:rsidR="004628B0" w:rsidRDefault="00000000">
                              <w:pPr>
                                <w:spacing w:after="0"/>
                                <w:ind w:left="13" w:firstLine="0"/>
                                <w:textDirection w:val="btLr"/>
                              </w:pPr>
                              <w:r>
                                <w:rPr>
                                  <w:b/>
                                  <w:sz w:val="16"/>
                                </w:rPr>
                                <w:t>P</w:t>
                              </w:r>
                            </w:p>
                          </w:txbxContent>
                        </wps:txbx>
                        <wps:bodyPr spcFirstLastPara="1" wrap="square" lIns="91425" tIns="45700" rIns="91425" bIns="45700" anchor="t" anchorCtr="0">
                          <a:noAutofit/>
                        </wps:bodyPr>
                      </wps:wsp>
                    </wpg:grpSp>
                  </wpg:wgp>
                </a:graphicData>
              </a:graphic>
            </wp:anchor>
          </w:drawing>
        </mc:Choice>
        <mc:Fallback>
          <w:pict>
            <v:group w14:anchorId="354214CF" id="Group 6" o:spid="_x0000_s1033" style="position:absolute;left:0;text-align:left;margin-left:-64pt;margin-top:-15pt;width:58.5pt;height:56.25pt;z-index:251658240" coordorigin="48738,33757" coordsize="8953,86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">
              <v:group id="Group 1612999103" o:spid="_x0000_s1034" style="position:absolute;left:49745;top:34228;width:7429;height:7143" coordsize="36829,3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">
                <v:rect id="Rectangle 1853753453" o:spid="_x0000_s1035" style="position:absolute;width:36829;height:341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" filled="f" stroked="f">
                  <v:textbox inset="2.53958mm,2.53958mm,2.53958mm,2.53958mm">
                    <w:txbxContent>
                      <w:p w14:paraId="14E5B2A7" w14:textId="77777777" w:rsidR="004628B0" w:rsidRDefault="004628B0">
                        <w:pPr>
                          <w:spacing w:after="0"/>
                          <w:ind w:lef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6" type="#_x0000_t75" style="position:absolute;width:36829;height:341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" adj="3600">
                  <v:imagedata r:id="rId2" o:title="Logo 2"/>
                  <v:shadow on="t" color="black" opacity="26214f" origin="-.5,-.5" offset="-.68028mm,.81072mm"/>
                </v:shape>
                <v:rect id="Rectangle 1825208755" o:spid="_x0000_s1037" style="position:absolute;left:4777;width:5048;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" filled="f" stroked="f">
                  <v:textbox inset="2.53958mm,1.2694mm,2.53958mm,1.2694mm">
                    <w:txbxContent>
                      <w:p w14:paraId="38B01186" w14:textId="77777777" w:rsidR="004628B0" w:rsidRDefault="00000000">
                        <w:pPr>
                          <w:spacing w:after="0"/>
                          <w:ind w:left="13" w:firstLine="0"/>
                          <w:textDirection w:val="btLr"/>
                        </w:pPr>
                        <w:r>
                          <w:rPr>
                            <w:b/>
                            <w:sz w:val="16"/>
                          </w:rPr>
                          <w:t>I</w:t>
                        </w:r>
                      </w:p>
                    </w:txbxContent>
                  </v:textbox>
                </v:rect>
                <v:rect id="Rectangle 1283797904" o:spid="_x0000_s1038" style="position:absolute;left:24701;width:5048;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" filled="f" stroked="f">
                  <v:textbox inset="2.53958mm,1.2694mm,2.53958mm,1.2694mm">
                    <w:txbxContent>
                      <w:p w14:paraId="158B5137" w14:textId="77777777" w:rsidR="004628B0" w:rsidRDefault="00000000">
                        <w:pPr>
                          <w:spacing w:after="0"/>
                          <w:ind w:left="13" w:firstLine="0"/>
                          <w:textDirection w:val="btLr"/>
                        </w:pPr>
                        <w:r>
                          <w:rPr>
                            <w:b/>
                            <w:color w:val="FFFFFF"/>
                            <w:sz w:val="16"/>
                          </w:rPr>
                          <w:t>J</w:t>
                        </w:r>
                      </w:p>
                    </w:txbxContent>
                  </v:textbox>
                </v:rect>
                <v:rect id="Rectangle 1674747635" o:spid="_x0000_s1039" style="position:absolute;left:2299;top:22149;width:15558;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" filled="f" stroked="f">
                  <v:textbox inset="2.53958mm,1.2694mm,2.53958mm,1.2694mm">
                    <w:txbxContent>
                      <w:p w14:paraId="72BE2A4E" w14:textId="77777777" w:rsidR="004628B0" w:rsidRDefault="00000000">
                        <w:pPr>
                          <w:spacing w:after="0"/>
                          <w:ind w:left="13" w:firstLine="0"/>
                          <w:textDirection w:val="btLr"/>
                        </w:pPr>
                        <w:r>
                          <w:rPr>
                            <w:b/>
                            <w:color w:val="FFFFFF"/>
                            <w:sz w:val="16"/>
                          </w:rPr>
                          <w:t>FB</w:t>
                        </w:r>
                      </w:p>
                    </w:txbxContent>
                  </v:textbox>
                </v:rect>
                <v:rect id="Rectangle 798362680" o:spid="_x0000_s1040" style="position:absolute;left:24815;top:22149;width:5048;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" filled="f" stroked="f">
                  <v:textbox inset="2.53958mm,1.2694mm,2.53958mm,1.2694mm">
                    <w:txbxContent>
                      <w:p w14:paraId="734D8CFB" w14:textId="77777777" w:rsidR="004628B0" w:rsidRDefault="00000000">
                        <w:pPr>
                          <w:spacing w:after="0"/>
                          <w:ind w:left="13" w:firstLine="0"/>
                          <w:textDirection w:val="btLr"/>
                        </w:pPr>
                        <w:r>
                          <w:rPr>
                            <w:b/>
                            <w:sz w:val="16"/>
                          </w:rPr>
                          <w:t>P</w:t>
                        </w:r>
                      </w:p>
                    </w:txbxContent>
                  </v:textbox>
                </v:rect>
              </v:group>
            </v:group>
          </w:pict>
        </mc:Fallback>
      </mc:AlternateContent>
    </w:r>
    <w:r w:rsidR="004E6828">
      <w:rPr>
        <w:i/>
      </w:rPr>
      <w:t>4</w:t>
    </w:r>
  </w:p>
  <w:p w14:paraId="00000175" w14:textId="77777777" w:rsidR="004628B0" w:rsidRDefault="004628B0">
    <w:pPr>
      <w:spacing w:after="0"/>
      <w:ind w:left="0" w:firstLine="0"/>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BE5"/>
    <w:multiLevelType w:val="multilevel"/>
    <w:tmpl w:val="0AB2C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32D68"/>
    <w:multiLevelType w:val="hybridMultilevel"/>
    <w:tmpl w:val="CE8C4A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61E4FB8"/>
    <w:multiLevelType w:val="multilevel"/>
    <w:tmpl w:val="3CFE65BC"/>
    <w:lvl w:ilvl="0">
      <w:start w:val="1"/>
      <w:numFmt w:val="bullet"/>
      <w:pStyle w:val="Els-bullet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CC6431"/>
    <w:multiLevelType w:val="multilevel"/>
    <w:tmpl w:val="0706EA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73E4A88"/>
    <w:multiLevelType w:val="multilevel"/>
    <w:tmpl w:val="17267E0A"/>
    <w:lvl w:ilvl="0">
      <w:start w:val="6"/>
      <w:numFmt w:val="decimal"/>
      <w:lvlText w:val="%1."/>
      <w:lvlJc w:val="left"/>
      <w:pPr>
        <w:ind w:left="720" w:hanging="360"/>
      </w:pPr>
    </w:lvl>
    <w:lvl w:ilvl="1">
      <w:start w:val="1"/>
      <w:numFmt w:val="lowerLetter"/>
      <w:pStyle w:val="Els-appendixsubhead"/>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9B3F88"/>
    <w:multiLevelType w:val="multilevel"/>
    <w:tmpl w:val="EFB6C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B340D2"/>
    <w:multiLevelType w:val="hybridMultilevel"/>
    <w:tmpl w:val="D3BE9A78"/>
    <w:lvl w:ilvl="0" w:tplc="38090001">
      <w:start w:val="1"/>
      <w:numFmt w:val="bullet"/>
      <w:lvlText w:val=""/>
      <w:lvlJc w:val="left"/>
      <w:pPr>
        <w:ind w:left="906" w:hanging="360"/>
      </w:pPr>
      <w:rPr>
        <w:rFonts w:ascii="Symbol" w:hAnsi="Symbol" w:hint="default"/>
      </w:rPr>
    </w:lvl>
    <w:lvl w:ilvl="1" w:tplc="38090003" w:tentative="1">
      <w:start w:val="1"/>
      <w:numFmt w:val="bullet"/>
      <w:lvlText w:val="o"/>
      <w:lvlJc w:val="left"/>
      <w:pPr>
        <w:ind w:left="1626" w:hanging="360"/>
      </w:pPr>
      <w:rPr>
        <w:rFonts w:ascii="Courier New" w:hAnsi="Courier New" w:cs="Courier New" w:hint="default"/>
      </w:rPr>
    </w:lvl>
    <w:lvl w:ilvl="2" w:tplc="38090005" w:tentative="1">
      <w:start w:val="1"/>
      <w:numFmt w:val="bullet"/>
      <w:lvlText w:val=""/>
      <w:lvlJc w:val="left"/>
      <w:pPr>
        <w:ind w:left="2346" w:hanging="360"/>
      </w:pPr>
      <w:rPr>
        <w:rFonts w:ascii="Wingdings" w:hAnsi="Wingdings" w:hint="default"/>
      </w:rPr>
    </w:lvl>
    <w:lvl w:ilvl="3" w:tplc="38090001" w:tentative="1">
      <w:start w:val="1"/>
      <w:numFmt w:val="bullet"/>
      <w:lvlText w:val=""/>
      <w:lvlJc w:val="left"/>
      <w:pPr>
        <w:ind w:left="3066" w:hanging="360"/>
      </w:pPr>
      <w:rPr>
        <w:rFonts w:ascii="Symbol" w:hAnsi="Symbol" w:hint="default"/>
      </w:rPr>
    </w:lvl>
    <w:lvl w:ilvl="4" w:tplc="38090003" w:tentative="1">
      <w:start w:val="1"/>
      <w:numFmt w:val="bullet"/>
      <w:lvlText w:val="o"/>
      <w:lvlJc w:val="left"/>
      <w:pPr>
        <w:ind w:left="3786" w:hanging="360"/>
      </w:pPr>
      <w:rPr>
        <w:rFonts w:ascii="Courier New" w:hAnsi="Courier New" w:cs="Courier New" w:hint="default"/>
      </w:rPr>
    </w:lvl>
    <w:lvl w:ilvl="5" w:tplc="38090005" w:tentative="1">
      <w:start w:val="1"/>
      <w:numFmt w:val="bullet"/>
      <w:lvlText w:val=""/>
      <w:lvlJc w:val="left"/>
      <w:pPr>
        <w:ind w:left="4506" w:hanging="360"/>
      </w:pPr>
      <w:rPr>
        <w:rFonts w:ascii="Wingdings" w:hAnsi="Wingdings" w:hint="default"/>
      </w:rPr>
    </w:lvl>
    <w:lvl w:ilvl="6" w:tplc="38090001" w:tentative="1">
      <w:start w:val="1"/>
      <w:numFmt w:val="bullet"/>
      <w:lvlText w:val=""/>
      <w:lvlJc w:val="left"/>
      <w:pPr>
        <w:ind w:left="5226" w:hanging="360"/>
      </w:pPr>
      <w:rPr>
        <w:rFonts w:ascii="Symbol" w:hAnsi="Symbol" w:hint="default"/>
      </w:rPr>
    </w:lvl>
    <w:lvl w:ilvl="7" w:tplc="38090003" w:tentative="1">
      <w:start w:val="1"/>
      <w:numFmt w:val="bullet"/>
      <w:lvlText w:val="o"/>
      <w:lvlJc w:val="left"/>
      <w:pPr>
        <w:ind w:left="5946" w:hanging="360"/>
      </w:pPr>
      <w:rPr>
        <w:rFonts w:ascii="Courier New" w:hAnsi="Courier New" w:cs="Courier New" w:hint="default"/>
      </w:rPr>
    </w:lvl>
    <w:lvl w:ilvl="8" w:tplc="38090005" w:tentative="1">
      <w:start w:val="1"/>
      <w:numFmt w:val="bullet"/>
      <w:lvlText w:val=""/>
      <w:lvlJc w:val="left"/>
      <w:pPr>
        <w:ind w:left="6666" w:hanging="360"/>
      </w:pPr>
      <w:rPr>
        <w:rFonts w:ascii="Wingdings" w:hAnsi="Wingdings" w:hint="default"/>
      </w:rPr>
    </w:lvl>
  </w:abstractNum>
  <w:abstractNum w:abstractNumId="7" w15:restartNumberingAfterBreak="0">
    <w:nsid w:val="4B251BD9"/>
    <w:multiLevelType w:val="multilevel"/>
    <w:tmpl w:val="3B1C1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B00506"/>
    <w:multiLevelType w:val="multilevel"/>
    <w:tmpl w:val="B8AAEE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Els-3rd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48E1CD8"/>
    <w:multiLevelType w:val="multilevel"/>
    <w:tmpl w:val="9A5C6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2902B8"/>
    <w:multiLevelType w:val="hybridMultilevel"/>
    <w:tmpl w:val="DC600342"/>
    <w:lvl w:ilvl="0" w:tplc="38090001">
      <w:start w:val="1"/>
      <w:numFmt w:val="bullet"/>
      <w:lvlText w:val=""/>
      <w:lvlJc w:val="left"/>
      <w:pPr>
        <w:ind w:left="706" w:hanging="360"/>
      </w:pPr>
      <w:rPr>
        <w:rFonts w:ascii="Symbol" w:hAnsi="Symbol" w:hint="default"/>
      </w:rPr>
    </w:lvl>
    <w:lvl w:ilvl="1" w:tplc="38090003" w:tentative="1">
      <w:start w:val="1"/>
      <w:numFmt w:val="bullet"/>
      <w:lvlText w:val="o"/>
      <w:lvlJc w:val="left"/>
      <w:pPr>
        <w:ind w:left="1426" w:hanging="360"/>
      </w:pPr>
      <w:rPr>
        <w:rFonts w:ascii="Courier New" w:hAnsi="Courier New" w:cs="Courier New" w:hint="default"/>
      </w:rPr>
    </w:lvl>
    <w:lvl w:ilvl="2" w:tplc="38090005" w:tentative="1">
      <w:start w:val="1"/>
      <w:numFmt w:val="bullet"/>
      <w:lvlText w:val=""/>
      <w:lvlJc w:val="left"/>
      <w:pPr>
        <w:ind w:left="2146" w:hanging="360"/>
      </w:pPr>
      <w:rPr>
        <w:rFonts w:ascii="Wingdings" w:hAnsi="Wingdings" w:hint="default"/>
      </w:rPr>
    </w:lvl>
    <w:lvl w:ilvl="3" w:tplc="38090001" w:tentative="1">
      <w:start w:val="1"/>
      <w:numFmt w:val="bullet"/>
      <w:lvlText w:val=""/>
      <w:lvlJc w:val="left"/>
      <w:pPr>
        <w:ind w:left="2866" w:hanging="360"/>
      </w:pPr>
      <w:rPr>
        <w:rFonts w:ascii="Symbol" w:hAnsi="Symbol" w:hint="default"/>
      </w:rPr>
    </w:lvl>
    <w:lvl w:ilvl="4" w:tplc="38090003" w:tentative="1">
      <w:start w:val="1"/>
      <w:numFmt w:val="bullet"/>
      <w:lvlText w:val="o"/>
      <w:lvlJc w:val="left"/>
      <w:pPr>
        <w:ind w:left="3586" w:hanging="360"/>
      </w:pPr>
      <w:rPr>
        <w:rFonts w:ascii="Courier New" w:hAnsi="Courier New" w:cs="Courier New" w:hint="default"/>
      </w:rPr>
    </w:lvl>
    <w:lvl w:ilvl="5" w:tplc="38090005" w:tentative="1">
      <w:start w:val="1"/>
      <w:numFmt w:val="bullet"/>
      <w:lvlText w:val=""/>
      <w:lvlJc w:val="left"/>
      <w:pPr>
        <w:ind w:left="4306" w:hanging="360"/>
      </w:pPr>
      <w:rPr>
        <w:rFonts w:ascii="Wingdings" w:hAnsi="Wingdings" w:hint="default"/>
      </w:rPr>
    </w:lvl>
    <w:lvl w:ilvl="6" w:tplc="38090001" w:tentative="1">
      <w:start w:val="1"/>
      <w:numFmt w:val="bullet"/>
      <w:lvlText w:val=""/>
      <w:lvlJc w:val="left"/>
      <w:pPr>
        <w:ind w:left="5026" w:hanging="360"/>
      </w:pPr>
      <w:rPr>
        <w:rFonts w:ascii="Symbol" w:hAnsi="Symbol" w:hint="default"/>
      </w:rPr>
    </w:lvl>
    <w:lvl w:ilvl="7" w:tplc="38090003" w:tentative="1">
      <w:start w:val="1"/>
      <w:numFmt w:val="bullet"/>
      <w:lvlText w:val="o"/>
      <w:lvlJc w:val="left"/>
      <w:pPr>
        <w:ind w:left="5746" w:hanging="360"/>
      </w:pPr>
      <w:rPr>
        <w:rFonts w:ascii="Courier New" w:hAnsi="Courier New" w:cs="Courier New" w:hint="default"/>
      </w:rPr>
    </w:lvl>
    <w:lvl w:ilvl="8" w:tplc="38090005" w:tentative="1">
      <w:start w:val="1"/>
      <w:numFmt w:val="bullet"/>
      <w:lvlText w:val=""/>
      <w:lvlJc w:val="left"/>
      <w:pPr>
        <w:ind w:left="6466" w:hanging="360"/>
      </w:pPr>
      <w:rPr>
        <w:rFonts w:ascii="Wingdings" w:hAnsi="Wingdings" w:hint="default"/>
      </w:rPr>
    </w:lvl>
  </w:abstractNum>
  <w:num w:numId="1" w16cid:durableId="171382006">
    <w:abstractNumId w:val="3"/>
  </w:num>
  <w:num w:numId="2" w16cid:durableId="1964729641">
    <w:abstractNumId w:val="0"/>
  </w:num>
  <w:num w:numId="3" w16cid:durableId="1930582738">
    <w:abstractNumId w:val="5"/>
  </w:num>
  <w:num w:numId="4" w16cid:durableId="774904956">
    <w:abstractNumId w:val="9"/>
  </w:num>
  <w:num w:numId="5" w16cid:durableId="750203146">
    <w:abstractNumId w:val="7"/>
  </w:num>
  <w:num w:numId="6" w16cid:durableId="411395775">
    <w:abstractNumId w:val="4"/>
  </w:num>
  <w:num w:numId="7" w16cid:durableId="395978805">
    <w:abstractNumId w:val="2"/>
  </w:num>
  <w:num w:numId="8" w16cid:durableId="2136828668">
    <w:abstractNumId w:val="8"/>
  </w:num>
  <w:num w:numId="9" w16cid:durableId="948245700">
    <w:abstractNumId w:val="6"/>
  </w:num>
  <w:num w:numId="10" w16cid:durableId="44573764">
    <w:abstractNumId w:val="10"/>
  </w:num>
  <w:num w:numId="11" w16cid:durableId="982467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B0"/>
    <w:rsid w:val="00032275"/>
    <w:rsid w:val="00035F9D"/>
    <w:rsid w:val="00057FAB"/>
    <w:rsid w:val="00066FB8"/>
    <w:rsid w:val="000860F2"/>
    <w:rsid w:val="00092AB4"/>
    <w:rsid w:val="00095654"/>
    <w:rsid w:val="00096F84"/>
    <w:rsid w:val="000A2818"/>
    <w:rsid w:val="000D7C9A"/>
    <w:rsid w:val="00102E8B"/>
    <w:rsid w:val="001379C0"/>
    <w:rsid w:val="00140A6C"/>
    <w:rsid w:val="00155E57"/>
    <w:rsid w:val="00167E8D"/>
    <w:rsid w:val="00177FC1"/>
    <w:rsid w:val="0019487F"/>
    <w:rsid w:val="00194A69"/>
    <w:rsid w:val="001D635F"/>
    <w:rsid w:val="001D6493"/>
    <w:rsid w:val="001E79E3"/>
    <w:rsid w:val="002302EF"/>
    <w:rsid w:val="002409E2"/>
    <w:rsid w:val="00242B9E"/>
    <w:rsid w:val="00261DF2"/>
    <w:rsid w:val="00264848"/>
    <w:rsid w:val="00271589"/>
    <w:rsid w:val="00283AB7"/>
    <w:rsid w:val="002A534B"/>
    <w:rsid w:val="002A5F63"/>
    <w:rsid w:val="002D3CE1"/>
    <w:rsid w:val="002E64C5"/>
    <w:rsid w:val="002F6889"/>
    <w:rsid w:val="00316B0A"/>
    <w:rsid w:val="0037799C"/>
    <w:rsid w:val="0039498D"/>
    <w:rsid w:val="003C0EB4"/>
    <w:rsid w:val="003E104C"/>
    <w:rsid w:val="003F74EB"/>
    <w:rsid w:val="0041463F"/>
    <w:rsid w:val="0041538F"/>
    <w:rsid w:val="0042708B"/>
    <w:rsid w:val="00436560"/>
    <w:rsid w:val="00457810"/>
    <w:rsid w:val="004628B0"/>
    <w:rsid w:val="004666F8"/>
    <w:rsid w:val="0047629F"/>
    <w:rsid w:val="0048320C"/>
    <w:rsid w:val="0048551B"/>
    <w:rsid w:val="004C2BFF"/>
    <w:rsid w:val="004D07CE"/>
    <w:rsid w:val="004E1932"/>
    <w:rsid w:val="004E6828"/>
    <w:rsid w:val="004F5187"/>
    <w:rsid w:val="00502F01"/>
    <w:rsid w:val="00511D5D"/>
    <w:rsid w:val="0051542D"/>
    <w:rsid w:val="00536086"/>
    <w:rsid w:val="00547B04"/>
    <w:rsid w:val="005523E6"/>
    <w:rsid w:val="00573224"/>
    <w:rsid w:val="005A15C7"/>
    <w:rsid w:val="005D7CC6"/>
    <w:rsid w:val="005F20EF"/>
    <w:rsid w:val="006074A7"/>
    <w:rsid w:val="006102A8"/>
    <w:rsid w:val="00615BA0"/>
    <w:rsid w:val="00644720"/>
    <w:rsid w:val="0065258C"/>
    <w:rsid w:val="0068738B"/>
    <w:rsid w:val="00687B64"/>
    <w:rsid w:val="006920EB"/>
    <w:rsid w:val="006B51EB"/>
    <w:rsid w:val="0070542E"/>
    <w:rsid w:val="00720D1E"/>
    <w:rsid w:val="0072403B"/>
    <w:rsid w:val="00724072"/>
    <w:rsid w:val="0075114C"/>
    <w:rsid w:val="00765448"/>
    <w:rsid w:val="00766DC8"/>
    <w:rsid w:val="00790500"/>
    <w:rsid w:val="0079728F"/>
    <w:rsid w:val="007A47AA"/>
    <w:rsid w:val="007B76B2"/>
    <w:rsid w:val="007E7625"/>
    <w:rsid w:val="0082329E"/>
    <w:rsid w:val="00841B99"/>
    <w:rsid w:val="0084594C"/>
    <w:rsid w:val="00895CFC"/>
    <w:rsid w:val="008C5E28"/>
    <w:rsid w:val="008D3552"/>
    <w:rsid w:val="00903096"/>
    <w:rsid w:val="00903165"/>
    <w:rsid w:val="00917DCB"/>
    <w:rsid w:val="00974581"/>
    <w:rsid w:val="009C097F"/>
    <w:rsid w:val="009E1358"/>
    <w:rsid w:val="009F44DE"/>
    <w:rsid w:val="00A13581"/>
    <w:rsid w:val="00A54112"/>
    <w:rsid w:val="00A71EDB"/>
    <w:rsid w:val="00AA5D21"/>
    <w:rsid w:val="00AB3F3C"/>
    <w:rsid w:val="00AC6F55"/>
    <w:rsid w:val="00AD7079"/>
    <w:rsid w:val="00AD77B3"/>
    <w:rsid w:val="00AF2ECC"/>
    <w:rsid w:val="00B02D2E"/>
    <w:rsid w:val="00B24B70"/>
    <w:rsid w:val="00B263C3"/>
    <w:rsid w:val="00B53346"/>
    <w:rsid w:val="00B815B9"/>
    <w:rsid w:val="00BA7D57"/>
    <w:rsid w:val="00BD247B"/>
    <w:rsid w:val="00BD6D53"/>
    <w:rsid w:val="00BF53DB"/>
    <w:rsid w:val="00C120B9"/>
    <w:rsid w:val="00C22071"/>
    <w:rsid w:val="00C72C91"/>
    <w:rsid w:val="00CD5642"/>
    <w:rsid w:val="00CF6434"/>
    <w:rsid w:val="00D354D8"/>
    <w:rsid w:val="00D42809"/>
    <w:rsid w:val="00D6037B"/>
    <w:rsid w:val="00D7690F"/>
    <w:rsid w:val="00DA20EC"/>
    <w:rsid w:val="00DD3719"/>
    <w:rsid w:val="00E01C5A"/>
    <w:rsid w:val="00E03381"/>
    <w:rsid w:val="00E2255A"/>
    <w:rsid w:val="00E45FF3"/>
    <w:rsid w:val="00E5137A"/>
    <w:rsid w:val="00E57250"/>
    <w:rsid w:val="00E928C9"/>
    <w:rsid w:val="00E97D39"/>
    <w:rsid w:val="00EB2247"/>
    <w:rsid w:val="00EC3905"/>
    <w:rsid w:val="00ED7F0B"/>
    <w:rsid w:val="00EF3C71"/>
    <w:rsid w:val="00F36133"/>
    <w:rsid w:val="00F8326C"/>
    <w:rsid w:val="00F84866"/>
    <w:rsid w:val="00FC51DD"/>
    <w:rsid w:val="00FE6D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412B5"/>
  <w15:docId w15:val="{CD937332-BDFE-43F4-AC65-E736BC26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ID" w:bidi="ar-SA"/>
      </w:rPr>
    </w:rPrDefault>
    <w:pPrDefault>
      <w:pPr>
        <w:spacing w:after="120"/>
        <w:ind w:left="1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07"/>
    <w:pPr>
      <w:ind w:hanging="14"/>
    </w:pPr>
    <w:rPr>
      <w:color w:val="000000"/>
    </w:rPr>
  </w:style>
  <w:style w:type="paragraph" w:styleId="Heading1">
    <w:name w:val="heading 1"/>
    <w:next w:val="Normal"/>
    <w:link w:val="Heading1Char"/>
    <w:uiPriority w:val="9"/>
    <w:qFormat/>
    <w:rsid w:val="00436F39"/>
    <w:pPr>
      <w:keepNext/>
      <w:keepLines/>
      <w:spacing w:before="120"/>
      <w:ind w:hanging="14"/>
      <w:outlineLvl w:val="0"/>
    </w:pPr>
    <w:rPr>
      <w:b/>
      <w:color w:val="000000"/>
      <w:sz w:val="32"/>
    </w:rPr>
  </w:style>
  <w:style w:type="paragraph" w:styleId="Heading2">
    <w:name w:val="heading 2"/>
    <w:next w:val="Normal"/>
    <w:link w:val="Heading2Char"/>
    <w:uiPriority w:val="9"/>
    <w:unhideWhenUsed/>
    <w:qFormat/>
    <w:rsid w:val="002F583B"/>
    <w:pPr>
      <w:keepNext/>
      <w:keepLines/>
      <w:spacing w:before="120"/>
      <w:ind w:hanging="14"/>
      <w:outlineLvl w:val="1"/>
    </w:pPr>
    <w:rPr>
      <w:b/>
      <w:color w:val="000000"/>
      <w:sz w:val="28"/>
    </w:rPr>
  </w:style>
  <w:style w:type="paragraph" w:styleId="Heading3">
    <w:name w:val="heading 3"/>
    <w:next w:val="Normal"/>
    <w:link w:val="Heading3Char"/>
    <w:uiPriority w:val="9"/>
    <w:semiHidden/>
    <w:unhideWhenUsed/>
    <w:qFormat/>
    <w:pPr>
      <w:keepNext/>
      <w:keepLines/>
      <w:spacing w:after="390" w:line="263" w:lineRule="auto"/>
      <w:ind w:left="10" w:hanging="10"/>
      <w:outlineLvl w:val="2"/>
    </w:pPr>
    <w:rPr>
      <w:b/>
      <w:color w:val="0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35F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link w:val="Heading1"/>
    <w:uiPriority w:val="9"/>
    <w:rsid w:val="00436F39"/>
    <w:rPr>
      <w:rFonts w:ascii="Times New Roman" w:eastAsia="Times New Roman" w:hAnsi="Times New Roman" w:cs="Times New Roman"/>
      <w:b/>
      <w:color w:val="000000"/>
      <w:sz w:val="32"/>
    </w:rPr>
  </w:style>
  <w:style w:type="character" w:customStyle="1" w:styleId="Heading2Char">
    <w:name w:val="Heading 2 Char"/>
    <w:link w:val="Heading2"/>
    <w:uiPriority w:val="9"/>
    <w:rsid w:val="002F583B"/>
    <w:rPr>
      <w:rFonts w:ascii="Times New Roman" w:eastAsia="Times New Roman" w:hAnsi="Times New Roman" w:cs="Times New Roman"/>
      <w:b/>
      <w:color w:val="000000"/>
      <w:sz w:val="28"/>
    </w:rPr>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table" w:customStyle="1" w:styleId="TableGrid">
    <w:name w:val="TableGrid"/>
    <w:pPr>
      <w:spacing w:after="0"/>
    </w:pPr>
    <w:tblPr>
      <w:tblCellMar>
        <w:top w:w="0" w:type="dxa"/>
        <w:left w:w="0" w:type="dxa"/>
        <w:bottom w:w="0" w:type="dxa"/>
        <w:right w:w="0" w:type="dxa"/>
      </w:tblCellMar>
    </w:tblPr>
  </w:style>
  <w:style w:type="paragraph" w:styleId="Footer">
    <w:name w:val="footer"/>
    <w:basedOn w:val="Normal"/>
    <w:link w:val="FooterChar"/>
    <w:unhideWhenUsed/>
    <w:rsid w:val="009B3A87"/>
    <w:pPr>
      <w:tabs>
        <w:tab w:val="center" w:pos="4513"/>
        <w:tab w:val="right" w:pos="9026"/>
      </w:tabs>
      <w:spacing w:after="0"/>
    </w:pPr>
  </w:style>
  <w:style w:type="character" w:customStyle="1" w:styleId="FooterChar">
    <w:name w:val="Footer Char"/>
    <w:basedOn w:val="DefaultParagraphFont"/>
    <w:link w:val="Footer"/>
    <w:rsid w:val="009B3A87"/>
    <w:rPr>
      <w:rFonts w:ascii="Times New Roman" w:eastAsia="Times New Roman" w:hAnsi="Times New Roman" w:cs="Times New Roman"/>
      <w:color w:val="000000"/>
      <w:sz w:val="24"/>
    </w:rPr>
  </w:style>
  <w:style w:type="character" w:customStyle="1" w:styleId="TitleChar">
    <w:name w:val="Title Char"/>
    <w:basedOn w:val="DefaultParagraphFont"/>
    <w:link w:val="Title"/>
    <w:uiPriority w:val="10"/>
    <w:rsid w:val="00FC35F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FC35F8"/>
  </w:style>
  <w:style w:type="table" w:styleId="TableGrid0">
    <w:name w:val="Table Grid"/>
    <w:basedOn w:val="TableNormal"/>
    <w:uiPriority w:val="59"/>
    <w:rsid w:val="00FC35F8"/>
    <w:pPr>
      <w:spacing w:after="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68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8CC"/>
    <w:rPr>
      <w:rFonts w:ascii="Tahoma" w:eastAsia="Times New Roman" w:hAnsi="Tahoma" w:cs="Tahoma"/>
      <w:color w:val="000000"/>
      <w:sz w:val="16"/>
      <w:szCs w:val="16"/>
    </w:rPr>
  </w:style>
  <w:style w:type="paragraph" w:styleId="NoSpacing">
    <w:name w:val="No Spacing"/>
    <w:uiPriority w:val="1"/>
    <w:qFormat/>
    <w:rsid w:val="007B6107"/>
    <w:pPr>
      <w:spacing w:after="0"/>
      <w:ind w:hanging="14"/>
    </w:pPr>
    <w:rPr>
      <w:color w:val="000000"/>
    </w:rPr>
  </w:style>
  <w:style w:type="paragraph" w:styleId="Header">
    <w:name w:val="header"/>
    <w:basedOn w:val="Normal"/>
    <w:link w:val="HeaderChar"/>
    <w:unhideWhenUsed/>
    <w:rsid w:val="00561AE0"/>
    <w:pPr>
      <w:tabs>
        <w:tab w:val="center" w:pos="4513"/>
        <w:tab w:val="right" w:pos="9026"/>
      </w:tabs>
      <w:spacing w:after="0"/>
    </w:pPr>
  </w:style>
  <w:style w:type="character" w:customStyle="1" w:styleId="HeaderChar">
    <w:name w:val="Header Char"/>
    <w:basedOn w:val="DefaultParagraphFont"/>
    <w:link w:val="Header"/>
    <w:rsid w:val="00561AE0"/>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A45FA7"/>
    <w:rPr>
      <w:color w:val="0563C1" w:themeColor="hyperlink"/>
      <w:u w:val="single"/>
    </w:rPr>
  </w:style>
  <w:style w:type="paragraph" w:styleId="ListParagraph">
    <w:name w:val="List Paragraph"/>
    <w:basedOn w:val="Normal"/>
    <w:link w:val="ListParagraphChar"/>
    <w:uiPriority w:val="34"/>
    <w:qFormat/>
    <w:rsid w:val="00A91BF1"/>
    <w:pPr>
      <w:spacing w:after="200" w:line="276" w:lineRule="auto"/>
      <w:ind w:left="720" w:firstLine="0"/>
      <w:contextualSpacing/>
      <w:jc w:val="left"/>
    </w:pPr>
    <w:rPr>
      <w:rFonts w:asciiTheme="minorHAnsi" w:eastAsiaTheme="minorHAnsi" w:hAnsiTheme="minorHAnsi" w:cstheme="minorBidi"/>
      <w:color w:val="auto"/>
      <w:sz w:val="22"/>
      <w:lang w:val="en-US" w:eastAsia="en-US"/>
    </w:rPr>
  </w:style>
  <w:style w:type="numbering" w:customStyle="1" w:styleId="NoList1">
    <w:name w:val="No List1"/>
    <w:next w:val="NoList"/>
    <w:uiPriority w:val="99"/>
    <w:semiHidden/>
    <w:unhideWhenUsed/>
    <w:rsid w:val="0096041A"/>
  </w:style>
  <w:style w:type="paragraph" w:customStyle="1" w:styleId="Els-1storder-head">
    <w:name w:val="Els-1storder-head"/>
    <w:next w:val="Els-body-text"/>
    <w:rsid w:val="0096041A"/>
    <w:pPr>
      <w:keepNext/>
      <w:suppressAutoHyphens/>
      <w:spacing w:before="240" w:after="240" w:line="240" w:lineRule="exact"/>
    </w:pPr>
    <w:rPr>
      <w:rFonts w:eastAsia="SimSun"/>
      <w:b/>
      <w:sz w:val="20"/>
      <w:szCs w:val="20"/>
      <w:lang w:val="en-US" w:eastAsia="en-US"/>
    </w:rPr>
  </w:style>
  <w:style w:type="paragraph" w:customStyle="1" w:styleId="Els-body-text">
    <w:name w:val="Els-body-text"/>
    <w:rsid w:val="0096041A"/>
    <w:pPr>
      <w:spacing w:after="0" w:line="240" w:lineRule="exact"/>
      <w:ind w:firstLine="238"/>
    </w:pPr>
    <w:rPr>
      <w:rFonts w:eastAsia="SimSun"/>
      <w:sz w:val="20"/>
      <w:szCs w:val="20"/>
      <w:lang w:val="en-US" w:eastAsia="en-US"/>
    </w:rPr>
  </w:style>
  <w:style w:type="paragraph" w:customStyle="1" w:styleId="Els-2ndorder-head">
    <w:name w:val="Els-2ndorder-head"/>
    <w:next w:val="Els-body-text"/>
    <w:rsid w:val="0096041A"/>
    <w:pPr>
      <w:keepNext/>
      <w:suppressAutoHyphens/>
      <w:spacing w:before="240" w:after="240" w:line="240" w:lineRule="exact"/>
    </w:pPr>
    <w:rPr>
      <w:rFonts w:eastAsia="SimSun"/>
      <w:i/>
      <w:sz w:val="20"/>
      <w:szCs w:val="20"/>
      <w:lang w:val="en-US" w:eastAsia="en-US"/>
    </w:rPr>
  </w:style>
  <w:style w:type="paragraph" w:customStyle="1" w:styleId="Els-3rdorder-head">
    <w:name w:val="Els-3rdorder-head"/>
    <w:next w:val="Els-body-text"/>
    <w:rsid w:val="0096041A"/>
    <w:pPr>
      <w:keepNext/>
      <w:numPr>
        <w:ilvl w:val="3"/>
        <w:numId w:val="8"/>
      </w:numPr>
      <w:suppressAutoHyphens/>
      <w:spacing w:before="240" w:after="0" w:line="240" w:lineRule="exact"/>
    </w:pPr>
    <w:rPr>
      <w:rFonts w:eastAsia="SimSun"/>
      <w:i/>
      <w:sz w:val="20"/>
      <w:szCs w:val="20"/>
      <w:lang w:val="en-US" w:eastAsia="en-US"/>
    </w:rPr>
  </w:style>
  <w:style w:type="paragraph" w:customStyle="1" w:styleId="Els-4thorder-head">
    <w:name w:val="Els-4thorder-head"/>
    <w:next w:val="Els-body-text"/>
    <w:rsid w:val="0096041A"/>
    <w:pPr>
      <w:keepNext/>
      <w:suppressAutoHyphens/>
      <w:spacing w:before="240" w:after="0" w:line="240" w:lineRule="exact"/>
    </w:pPr>
    <w:rPr>
      <w:rFonts w:eastAsia="SimSun"/>
      <w:i/>
      <w:sz w:val="20"/>
      <w:szCs w:val="20"/>
      <w:lang w:val="en-US" w:eastAsia="en-US"/>
    </w:rPr>
  </w:style>
  <w:style w:type="paragraph" w:customStyle="1" w:styleId="Els-Abstract-head">
    <w:name w:val="Els-Abstract-head"/>
    <w:next w:val="Normal"/>
    <w:rsid w:val="0096041A"/>
    <w:pPr>
      <w:keepNext/>
      <w:pBdr>
        <w:top w:val="single" w:sz="4" w:space="10" w:color="auto"/>
      </w:pBdr>
      <w:suppressAutoHyphens/>
      <w:spacing w:after="220" w:line="220" w:lineRule="exact"/>
    </w:pPr>
    <w:rPr>
      <w:rFonts w:eastAsia="SimSun"/>
      <w:b/>
      <w:sz w:val="18"/>
      <w:szCs w:val="20"/>
      <w:lang w:val="en-US" w:eastAsia="en-US"/>
    </w:rPr>
  </w:style>
  <w:style w:type="paragraph" w:customStyle="1" w:styleId="Els-Affiliation">
    <w:name w:val="Els-Affiliation"/>
    <w:next w:val="Els-Abstract-head"/>
    <w:rsid w:val="0096041A"/>
    <w:pPr>
      <w:suppressAutoHyphens/>
      <w:spacing w:after="0" w:line="200" w:lineRule="exact"/>
      <w:jc w:val="center"/>
    </w:pPr>
    <w:rPr>
      <w:rFonts w:eastAsia="SimSun"/>
      <w:i/>
      <w:noProof/>
      <w:sz w:val="16"/>
      <w:szCs w:val="20"/>
      <w:lang w:val="en-US" w:eastAsia="en-US"/>
    </w:rPr>
  </w:style>
  <w:style w:type="paragraph" w:customStyle="1" w:styleId="Els-appendixsubhead">
    <w:name w:val="Els-appendixsubhead"/>
    <w:next w:val="Normal"/>
    <w:rsid w:val="0096041A"/>
    <w:pPr>
      <w:numPr>
        <w:ilvl w:val="1"/>
        <w:numId w:val="6"/>
      </w:numPr>
      <w:spacing w:before="240" w:after="240" w:line="220" w:lineRule="exact"/>
    </w:pPr>
    <w:rPr>
      <w:rFonts w:eastAsia="SimSun"/>
      <w:i/>
      <w:sz w:val="20"/>
      <w:szCs w:val="20"/>
      <w:lang w:val="en-US" w:eastAsia="en-US"/>
    </w:rPr>
  </w:style>
  <w:style w:type="paragraph" w:customStyle="1" w:styleId="Els-Author">
    <w:name w:val="Els-Author"/>
    <w:next w:val="Normal"/>
    <w:rsid w:val="0096041A"/>
    <w:pPr>
      <w:keepNext/>
      <w:suppressAutoHyphens/>
      <w:spacing w:line="300" w:lineRule="exact"/>
      <w:jc w:val="center"/>
    </w:pPr>
    <w:rPr>
      <w:rFonts w:eastAsia="SimSun"/>
      <w:noProof/>
      <w:sz w:val="26"/>
      <w:szCs w:val="20"/>
      <w:lang w:val="en-US" w:eastAsia="en-US"/>
    </w:rPr>
  </w:style>
  <w:style w:type="paragraph" w:customStyle="1" w:styleId="Els-bulletlist">
    <w:name w:val="Els-bulletlist"/>
    <w:basedOn w:val="Els-body-text"/>
    <w:rsid w:val="0096041A"/>
    <w:pPr>
      <w:numPr>
        <w:numId w:val="7"/>
      </w:numPr>
      <w:tabs>
        <w:tab w:val="left" w:pos="240"/>
      </w:tabs>
      <w:jc w:val="left"/>
    </w:pPr>
  </w:style>
  <w:style w:type="paragraph" w:customStyle="1" w:styleId="Els-caption">
    <w:name w:val="Els-caption"/>
    <w:rsid w:val="0096041A"/>
    <w:pPr>
      <w:keepLines/>
      <w:spacing w:before="200" w:after="240" w:line="200" w:lineRule="exact"/>
    </w:pPr>
    <w:rPr>
      <w:rFonts w:eastAsia="SimSun"/>
      <w:sz w:val="16"/>
      <w:szCs w:val="20"/>
      <w:lang w:val="en-US" w:eastAsia="en-US"/>
    </w:rPr>
  </w:style>
  <w:style w:type="paragraph" w:customStyle="1" w:styleId="Els-equation">
    <w:name w:val="Els-equation"/>
    <w:next w:val="Normal"/>
    <w:rsid w:val="0096041A"/>
    <w:pPr>
      <w:widowControl w:val="0"/>
      <w:tabs>
        <w:tab w:val="right" w:pos="4320"/>
        <w:tab w:val="right" w:pos="9120"/>
      </w:tabs>
      <w:spacing w:before="240" w:after="240"/>
      <w:ind w:left="482"/>
    </w:pPr>
    <w:rPr>
      <w:rFonts w:eastAsia="SimSun"/>
      <w:i/>
      <w:noProof/>
      <w:sz w:val="20"/>
      <w:szCs w:val="20"/>
      <w:lang w:val="en-US" w:eastAsia="en-US"/>
    </w:rPr>
  </w:style>
  <w:style w:type="paragraph" w:customStyle="1" w:styleId="Els-footnote">
    <w:name w:val="Els-footnote"/>
    <w:rsid w:val="0096041A"/>
    <w:pPr>
      <w:keepLines/>
      <w:widowControl w:val="0"/>
      <w:spacing w:after="0" w:line="200" w:lineRule="exact"/>
      <w:ind w:firstLine="245"/>
    </w:pPr>
    <w:rPr>
      <w:rFonts w:eastAsia="SimSun"/>
      <w:sz w:val="16"/>
      <w:szCs w:val="20"/>
      <w:lang w:val="en-US" w:eastAsia="en-US"/>
    </w:rPr>
  </w:style>
  <w:style w:type="paragraph" w:customStyle="1" w:styleId="Els-keywords">
    <w:name w:val="Els-keywords"/>
    <w:next w:val="Normal"/>
    <w:rsid w:val="0096041A"/>
    <w:pPr>
      <w:pBdr>
        <w:bottom w:val="single" w:sz="4" w:space="10" w:color="auto"/>
      </w:pBdr>
      <w:spacing w:after="200" w:line="200" w:lineRule="exact"/>
    </w:pPr>
    <w:rPr>
      <w:rFonts w:eastAsia="SimSun"/>
      <w:noProof/>
      <w:sz w:val="16"/>
      <w:szCs w:val="20"/>
      <w:lang w:val="en-US" w:eastAsia="en-US"/>
    </w:rPr>
  </w:style>
  <w:style w:type="paragraph" w:customStyle="1" w:styleId="Els-table-text">
    <w:name w:val="Els-table-text"/>
    <w:rsid w:val="0096041A"/>
    <w:pPr>
      <w:spacing w:after="80" w:line="200" w:lineRule="exact"/>
    </w:pPr>
    <w:rPr>
      <w:rFonts w:eastAsia="SimSun"/>
      <w:sz w:val="16"/>
      <w:szCs w:val="20"/>
      <w:lang w:val="en-US" w:eastAsia="en-US"/>
    </w:rPr>
  </w:style>
  <w:style w:type="paragraph" w:customStyle="1" w:styleId="Els-Title">
    <w:name w:val="Els-Title"/>
    <w:next w:val="Els-Author"/>
    <w:autoRedefine/>
    <w:rsid w:val="0096041A"/>
    <w:pPr>
      <w:suppressAutoHyphens/>
      <w:spacing w:after="240" w:line="400" w:lineRule="exact"/>
      <w:jc w:val="center"/>
    </w:pPr>
    <w:rPr>
      <w:rFonts w:eastAsia="SimSun"/>
      <w:sz w:val="34"/>
      <w:szCs w:val="20"/>
      <w:lang w:val="en-US" w:eastAsia="en-US"/>
    </w:rPr>
  </w:style>
  <w:style w:type="paragraph" w:styleId="FootnoteText">
    <w:name w:val="footnote text"/>
    <w:basedOn w:val="Normal"/>
    <w:link w:val="FootnoteTextChar"/>
    <w:semiHidden/>
    <w:rsid w:val="0096041A"/>
    <w:pPr>
      <w:widowControl w:val="0"/>
      <w:spacing w:after="0" w:line="276" w:lineRule="auto"/>
      <w:ind w:left="0" w:firstLine="0"/>
    </w:pPr>
    <w:rPr>
      <w:rFonts w:ascii="Univers" w:eastAsia="SimSun" w:hAnsi="Univers"/>
      <w:color w:val="auto"/>
      <w:sz w:val="20"/>
      <w:szCs w:val="20"/>
      <w:lang w:eastAsia="en-US"/>
    </w:rPr>
  </w:style>
  <w:style w:type="character" w:customStyle="1" w:styleId="FootnoteTextChar">
    <w:name w:val="Footnote Text Char"/>
    <w:basedOn w:val="DefaultParagraphFont"/>
    <w:link w:val="FootnoteText"/>
    <w:semiHidden/>
    <w:rsid w:val="0096041A"/>
    <w:rPr>
      <w:rFonts w:ascii="Univers" w:eastAsia="SimSun" w:hAnsi="Univers" w:cs="Times New Roman"/>
      <w:sz w:val="20"/>
      <w:szCs w:val="20"/>
      <w:lang w:eastAsia="en-US"/>
    </w:rPr>
  </w:style>
  <w:style w:type="character" w:styleId="PageNumber">
    <w:name w:val="page number"/>
    <w:semiHidden/>
    <w:rsid w:val="0096041A"/>
    <w:rPr>
      <w:sz w:val="16"/>
    </w:rPr>
  </w:style>
  <w:style w:type="paragraph" w:customStyle="1" w:styleId="DocHead">
    <w:name w:val="DocHead"/>
    <w:rsid w:val="0096041A"/>
    <w:pPr>
      <w:spacing w:before="240" w:after="240"/>
      <w:jc w:val="center"/>
    </w:pPr>
    <w:rPr>
      <w:rFonts w:eastAsia="SimSun"/>
      <w:szCs w:val="20"/>
      <w:lang w:val="en-US" w:eastAsia="en-US"/>
    </w:rPr>
  </w:style>
  <w:style w:type="character" w:customStyle="1" w:styleId="CommentTextChar">
    <w:name w:val="Comment Text Char"/>
    <w:basedOn w:val="DefaultParagraphFont"/>
    <w:link w:val="CommentText"/>
    <w:uiPriority w:val="99"/>
    <w:semiHidden/>
    <w:rsid w:val="0096041A"/>
    <w:rPr>
      <w:rFonts w:ascii="Times New Roman" w:eastAsia="SimSun" w:hAnsi="Times New Roman" w:cs="Times New Roman"/>
      <w:sz w:val="20"/>
      <w:szCs w:val="20"/>
    </w:rPr>
  </w:style>
  <w:style w:type="paragraph" w:styleId="CommentText">
    <w:name w:val="annotation text"/>
    <w:basedOn w:val="Normal"/>
    <w:link w:val="CommentTextChar"/>
    <w:uiPriority w:val="99"/>
    <w:semiHidden/>
    <w:unhideWhenUsed/>
    <w:rsid w:val="0096041A"/>
    <w:pPr>
      <w:widowControl w:val="0"/>
      <w:spacing w:after="0" w:line="276" w:lineRule="auto"/>
      <w:ind w:left="0" w:firstLine="0"/>
    </w:pPr>
    <w:rPr>
      <w:rFonts w:eastAsia="SimSun"/>
      <w:color w:val="auto"/>
      <w:sz w:val="20"/>
      <w:szCs w:val="20"/>
    </w:rPr>
  </w:style>
  <w:style w:type="character" w:customStyle="1" w:styleId="CommentTextChar1">
    <w:name w:val="Comment Text Char1"/>
    <w:basedOn w:val="DefaultParagraphFont"/>
    <w:uiPriority w:val="99"/>
    <w:semiHidden/>
    <w:rsid w:val="0096041A"/>
    <w:rPr>
      <w:rFonts w:ascii="Times New Roman" w:eastAsia="Times New Roman" w:hAnsi="Times New Roman" w:cs="Times New Roman"/>
      <w:color w:val="000000"/>
      <w:sz w:val="20"/>
      <w:szCs w:val="20"/>
    </w:rPr>
  </w:style>
  <w:style w:type="character" w:customStyle="1" w:styleId="BodyTextIndent2Char">
    <w:name w:val="Body Text Indent 2 Char"/>
    <w:basedOn w:val="DefaultParagraphFont"/>
    <w:link w:val="BodyTextIndent2"/>
    <w:semiHidden/>
    <w:rsid w:val="0096041A"/>
    <w:rPr>
      <w:rFonts w:ascii="Times New Roman" w:eastAsia="SimSun" w:hAnsi="Times New Roman" w:cs="Times New Roman"/>
      <w:sz w:val="20"/>
      <w:szCs w:val="20"/>
    </w:rPr>
  </w:style>
  <w:style w:type="paragraph" w:styleId="BodyTextIndent2">
    <w:name w:val="Body Text Indent 2"/>
    <w:basedOn w:val="Normal"/>
    <w:link w:val="BodyTextIndent2Char"/>
    <w:semiHidden/>
    <w:rsid w:val="0096041A"/>
    <w:pPr>
      <w:widowControl w:val="0"/>
      <w:spacing w:after="0" w:line="276" w:lineRule="auto"/>
      <w:ind w:left="0" w:firstLine="240"/>
    </w:pPr>
    <w:rPr>
      <w:rFonts w:eastAsia="SimSun"/>
      <w:color w:val="auto"/>
      <w:sz w:val="20"/>
      <w:szCs w:val="20"/>
    </w:rPr>
  </w:style>
  <w:style w:type="character" w:customStyle="1" w:styleId="BodyTextIndent2Char1">
    <w:name w:val="Body Text Indent 2 Char1"/>
    <w:basedOn w:val="DefaultParagraphFont"/>
    <w:uiPriority w:val="99"/>
    <w:semiHidden/>
    <w:rsid w:val="0096041A"/>
    <w:rPr>
      <w:rFonts w:ascii="Times New Roman" w:eastAsia="Times New Roman" w:hAnsi="Times New Roman" w:cs="Times New Roman"/>
      <w:color w:val="000000"/>
      <w:sz w:val="24"/>
    </w:rPr>
  </w:style>
  <w:style w:type="character" w:customStyle="1" w:styleId="ListParagraphChar">
    <w:name w:val="List Paragraph Char"/>
    <w:basedOn w:val="DefaultParagraphFont"/>
    <w:link w:val="ListParagraph"/>
    <w:uiPriority w:val="34"/>
    <w:locked/>
    <w:rsid w:val="0096041A"/>
    <w:rPr>
      <w:rFonts w:eastAsiaTheme="minorHAnsi"/>
      <w:lang w:val="en-US" w:eastAsia="en-US"/>
    </w:rPr>
  </w:style>
  <w:style w:type="paragraph" w:styleId="Bibliography">
    <w:name w:val="Bibliography"/>
    <w:basedOn w:val="Normal"/>
    <w:next w:val="Normal"/>
    <w:uiPriority w:val="37"/>
    <w:unhideWhenUsed/>
    <w:rsid w:val="0096041A"/>
    <w:pPr>
      <w:widowControl w:val="0"/>
      <w:spacing w:after="0" w:line="276" w:lineRule="auto"/>
      <w:ind w:left="0" w:firstLine="0"/>
    </w:pPr>
    <w:rPr>
      <w:rFonts w:eastAsia="SimSun"/>
      <w:color w:val="auto"/>
      <w:sz w:val="20"/>
      <w:szCs w:val="20"/>
      <w:lang w:eastAsia="en-US"/>
    </w:rPr>
  </w:style>
  <w:style w:type="table" w:customStyle="1" w:styleId="TableGrid1">
    <w:name w:val="Table Grid1"/>
    <w:basedOn w:val="TableNormal"/>
    <w:next w:val="TableGrid0"/>
    <w:uiPriority w:val="59"/>
    <w:rsid w:val="0096041A"/>
    <w:pPr>
      <w:spacing w:after="0"/>
    </w:pPr>
    <w:rPr>
      <w:rFonts w:eastAsiaTheme="minorHAnsi"/>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6041A"/>
    <w:pPr>
      <w:spacing w:after="0"/>
    </w:pPr>
    <w:rPr>
      <w:rFonts w:eastAsiaTheme="minorHAnsi"/>
      <w:color w:val="000000" w:themeColor="text1" w:themeShade="BF"/>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96041A"/>
    <w:pPr>
      <w:widowControl w:val="0"/>
      <w:spacing w:after="200" w:line="276" w:lineRule="auto"/>
      <w:ind w:left="0" w:firstLine="0"/>
    </w:pPr>
    <w:rPr>
      <w:rFonts w:eastAsia="SimSun"/>
      <w:b/>
      <w:bCs/>
      <w:color w:val="4472C4" w:themeColor="accent1"/>
      <w:sz w:val="18"/>
      <w:szCs w:val="18"/>
      <w:lang w:eastAsia="en-US"/>
    </w:rPr>
  </w:style>
  <w:style w:type="paragraph" w:customStyle="1" w:styleId="Appendices">
    <w:name w:val="Appendices"/>
    <w:basedOn w:val="Heading2"/>
    <w:link w:val="AppendicesChar"/>
    <w:qFormat/>
    <w:rsid w:val="0096041A"/>
    <w:pPr>
      <w:spacing w:before="240" w:after="240" w:line="360" w:lineRule="auto"/>
      <w:ind w:left="0" w:firstLine="0"/>
    </w:pPr>
    <w:rPr>
      <w:rFonts w:eastAsiaTheme="majorEastAsia" w:cstheme="majorBidi"/>
      <w:color w:val="1F3763" w:themeColor="accent1" w:themeShade="7F"/>
      <w:sz w:val="24"/>
      <w:szCs w:val="26"/>
      <w:lang w:val="en-US" w:eastAsia="en-US"/>
    </w:rPr>
  </w:style>
  <w:style w:type="character" w:customStyle="1" w:styleId="AppendicesChar">
    <w:name w:val="Appendices Char"/>
    <w:basedOn w:val="Heading3Char"/>
    <w:link w:val="Appendices"/>
    <w:rsid w:val="0096041A"/>
    <w:rPr>
      <w:rFonts w:ascii="Times New Roman" w:eastAsiaTheme="majorEastAsia" w:hAnsi="Times New Roman" w:cstheme="majorBidi"/>
      <w:b/>
      <w:color w:val="1F3763" w:themeColor="accent1" w:themeShade="7F"/>
      <w:sz w:val="24"/>
      <w:szCs w:val="26"/>
      <w:lang w:val="en-US" w:eastAsia="en-US"/>
    </w:rPr>
  </w:style>
  <w:style w:type="paragraph" w:customStyle="1" w:styleId="Default">
    <w:name w:val="Default"/>
    <w:rsid w:val="0096041A"/>
    <w:pPr>
      <w:autoSpaceDE w:val="0"/>
      <w:autoSpaceDN w:val="0"/>
      <w:adjustRightInd w:val="0"/>
      <w:spacing w:after="0"/>
    </w:pPr>
    <w:rPr>
      <w:rFonts w:eastAsiaTheme="minorHAnsi"/>
      <w:color w:val="000000"/>
      <w:lang w:val="en-ID"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rPr>
      <w:color w:val="000000"/>
    </w:r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table" w:styleId="TableGridLight">
    <w:name w:val="Grid Table Light"/>
    <w:basedOn w:val="TableNormal"/>
    <w:uiPriority w:val="40"/>
    <w:rsid w:val="008459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4E19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36882">
      <w:bodyDiv w:val="1"/>
      <w:marLeft w:val="0"/>
      <w:marRight w:val="0"/>
      <w:marTop w:val="0"/>
      <w:marBottom w:val="0"/>
      <w:divBdr>
        <w:top w:val="none" w:sz="0" w:space="0" w:color="auto"/>
        <w:left w:val="none" w:sz="0" w:space="0" w:color="auto"/>
        <w:bottom w:val="none" w:sz="0" w:space="0" w:color="auto"/>
        <w:right w:val="none" w:sz="0" w:space="0" w:color="auto"/>
      </w:divBdr>
      <w:divsChild>
        <w:div w:id="628588312">
          <w:marLeft w:val="0"/>
          <w:marRight w:val="0"/>
          <w:marTop w:val="0"/>
          <w:marBottom w:val="0"/>
          <w:divBdr>
            <w:top w:val="single" w:sz="2" w:space="0" w:color="E3E3E3"/>
            <w:left w:val="single" w:sz="2" w:space="0" w:color="E3E3E3"/>
            <w:bottom w:val="single" w:sz="2" w:space="0" w:color="E3E3E3"/>
            <w:right w:val="single" w:sz="2" w:space="0" w:color="E3E3E3"/>
          </w:divBdr>
          <w:divsChild>
            <w:div w:id="1878810088">
              <w:marLeft w:val="0"/>
              <w:marRight w:val="0"/>
              <w:marTop w:val="0"/>
              <w:marBottom w:val="0"/>
              <w:divBdr>
                <w:top w:val="single" w:sz="2" w:space="0" w:color="E3E3E3"/>
                <w:left w:val="single" w:sz="2" w:space="0" w:color="E3E3E3"/>
                <w:bottom w:val="single" w:sz="2" w:space="0" w:color="E3E3E3"/>
                <w:right w:val="single" w:sz="2" w:space="0" w:color="E3E3E3"/>
              </w:divBdr>
              <w:divsChild>
                <w:div w:id="186332834">
                  <w:marLeft w:val="0"/>
                  <w:marRight w:val="0"/>
                  <w:marTop w:val="0"/>
                  <w:marBottom w:val="0"/>
                  <w:divBdr>
                    <w:top w:val="single" w:sz="2" w:space="0" w:color="E3E3E3"/>
                    <w:left w:val="single" w:sz="2" w:space="0" w:color="E3E3E3"/>
                    <w:bottom w:val="single" w:sz="2" w:space="0" w:color="E3E3E3"/>
                    <w:right w:val="single" w:sz="2" w:space="0" w:color="E3E3E3"/>
                  </w:divBdr>
                  <w:divsChild>
                    <w:div w:id="1631550783">
                      <w:marLeft w:val="0"/>
                      <w:marRight w:val="0"/>
                      <w:marTop w:val="0"/>
                      <w:marBottom w:val="0"/>
                      <w:divBdr>
                        <w:top w:val="single" w:sz="2" w:space="0" w:color="E3E3E3"/>
                        <w:left w:val="single" w:sz="2" w:space="0" w:color="E3E3E3"/>
                        <w:bottom w:val="single" w:sz="2" w:space="0" w:color="E3E3E3"/>
                        <w:right w:val="single" w:sz="2" w:space="0" w:color="E3E3E3"/>
                      </w:divBdr>
                      <w:divsChild>
                        <w:div w:id="2060012058">
                          <w:marLeft w:val="0"/>
                          <w:marRight w:val="0"/>
                          <w:marTop w:val="0"/>
                          <w:marBottom w:val="0"/>
                          <w:divBdr>
                            <w:top w:val="single" w:sz="2" w:space="0" w:color="E3E3E3"/>
                            <w:left w:val="single" w:sz="2" w:space="0" w:color="E3E3E3"/>
                            <w:bottom w:val="single" w:sz="2" w:space="0" w:color="E3E3E3"/>
                            <w:right w:val="single" w:sz="2" w:space="0" w:color="E3E3E3"/>
                          </w:divBdr>
                          <w:divsChild>
                            <w:div w:id="1227259719">
                              <w:marLeft w:val="0"/>
                              <w:marRight w:val="0"/>
                              <w:marTop w:val="0"/>
                              <w:marBottom w:val="0"/>
                              <w:divBdr>
                                <w:top w:val="single" w:sz="2" w:space="0" w:color="E3E3E3"/>
                                <w:left w:val="single" w:sz="2" w:space="0" w:color="E3E3E3"/>
                                <w:bottom w:val="single" w:sz="2" w:space="0" w:color="E3E3E3"/>
                                <w:right w:val="single" w:sz="2" w:space="0" w:color="E3E3E3"/>
                              </w:divBdr>
                              <w:divsChild>
                                <w:div w:id="1360231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208637762">
                                      <w:marLeft w:val="0"/>
                                      <w:marRight w:val="0"/>
                                      <w:marTop w:val="0"/>
                                      <w:marBottom w:val="0"/>
                                      <w:divBdr>
                                        <w:top w:val="single" w:sz="2" w:space="0" w:color="E3E3E3"/>
                                        <w:left w:val="single" w:sz="2" w:space="0" w:color="E3E3E3"/>
                                        <w:bottom w:val="single" w:sz="2" w:space="0" w:color="E3E3E3"/>
                                        <w:right w:val="single" w:sz="2" w:space="0" w:color="E3E3E3"/>
                                      </w:divBdr>
                                      <w:divsChild>
                                        <w:div w:id="1996520872">
                                          <w:marLeft w:val="0"/>
                                          <w:marRight w:val="0"/>
                                          <w:marTop w:val="0"/>
                                          <w:marBottom w:val="0"/>
                                          <w:divBdr>
                                            <w:top w:val="single" w:sz="2" w:space="0" w:color="E3E3E3"/>
                                            <w:left w:val="single" w:sz="2" w:space="0" w:color="E3E3E3"/>
                                            <w:bottom w:val="single" w:sz="2" w:space="0" w:color="E3E3E3"/>
                                            <w:right w:val="single" w:sz="2" w:space="0" w:color="E3E3E3"/>
                                          </w:divBdr>
                                          <w:divsChild>
                                            <w:div w:id="2125611419">
                                              <w:marLeft w:val="0"/>
                                              <w:marRight w:val="0"/>
                                              <w:marTop w:val="0"/>
                                              <w:marBottom w:val="0"/>
                                              <w:divBdr>
                                                <w:top w:val="single" w:sz="2" w:space="0" w:color="E3E3E3"/>
                                                <w:left w:val="single" w:sz="2" w:space="0" w:color="E3E3E3"/>
                                                <w:bottom w:val="single" w:sz="2" w:space="0" w:color="E3E3E3"/>
                                                <w:right w:val="single" w:sz="2" w:space="0" w:color="E3E3E3"/>
                                              </w:divBdr>
                                              <w:divsChild>
                                                <w:div w:id="1108428838">
                                                  <w:marLeft w:val="0"/>
                                                  <w:marRight w:val="0"/>
                                                  <w:marTop w:val="0"/>
                                                  <w:marBottom w:val="0"/>
                                                  <w:divBdr>
                                                    <w:top w:val="single" w:sz="2" w:space="0" w:color="E3E3E3"/>
                                                    <w:left w:val="single" w:sz="2" w:space="0" w:color="E3E3E3"/>
                                                    <w:bottom w:val="single" w:sz="2" w:space="0" w:color="E3E3E3"/>
                                                    <w:right w:val="single" w:sz="2" w:space="0" w:color="E3E3E3"/>
                                                  </w:divBdr>
                                                  <w:divsChild>
                                                    <w:div w:id="721641263">
                                                      <w:marLeft w:val="0"/>
                                                      <w:marRight w:val="0"/>
                                                      <w:marTop w:val="0"/>
                                                      <w:marBottom w:val="0"/>
                                                      <w:divBdr>
                                                        <w:top w:val="single" w:sz="2" w:space="0" w:color="E3E3E3"/>
                                                        <w:left w:val="single" w:sz="2" w:space="0" w:color="E3E3E3"/>
                                                        <w:bottom w:val="single" w:sz="2" w:space="0" w:color="E3E3E3"/>
                                                        <w:right w:val="single" w:sz="2" w:space="0" w:color="E3E3E3"/>
                                                      </w:divBdr>
                                                      <w:divsChild>
                                                        <w:div w:id="1636180191">
                                                          <w:marLeft w:val="0"/>
                                                          <w:marRight w:val="0"/>
                                                          <w:marTop w:val="0"/>
                                                          <w:marBottom w:val="0"/>
                                                          <w:divBdr>
                                                            <w:top w:val="single" w:sz="2" w:space="2" w:color="E3E3E3"/>
                                                            <w:left w:val="single" w:sz="2" w:space="0" w:color="E3E3E3"/>
                                                            <w:bottom w:val="single" w:sz="2" w:space="0" w:color="E3E3E3"/>
                                                            <w:right w:val="single" w:sz="2" w:space="0" w:color="E3E3E3"/>
                                                          </w:divBdr>
                                                          <w:divsChild>
                                                            <w:div w:id="1272470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5373616">
          <w:marLeft w:val="0"/>
          <w:marRight w:val="0"/>
          <w:marTop w:val="0"/>
          <w:marBottom w:val="0"/>
          <w:divBdr>
            <w:top w:val="single" w:sz="2" w:space="0" w:color="E3E3E3"/>
            <w:left w:val="single" w:sz="2" w:space="0" w:color="E3E3E3"/>
            <w:bottom w:val="single" w:sz="2" w:space="0" w:color="E3E3E3"/>
            <w:right w:val="single" w:sz="2" w:space="0" w:color="E3E3E3"/>
          </w:divBdr>
          <w:divsChild>
            <w:div w:id="88477129">
              <w:marLeft w:val="0"/>
              <w:marRight w:val="0"/>
              <w:marTop w:val="100"/>
              <w:marBottom w:val="100"/>
              <w:divBdr>
                <w:top w:val="single" w:sz="2" w:space="0" w:color="E3E3E3"/>
                <w:left w:val="single" w:sz="2" w:space="0" w:color="E3E3E3"/>
                <w:bottom w:val="single" w:sz="2" w:space="0" w:color="E3E3E3"/>
                <w:right w:val="single" w:sz="2" w:space="0" w:color="E3E3E3"/>
              </w:divBdr>
              <w:divsChild>
                <w:div w:id="18753141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804023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30214552">
      <w:bodyDiv w:val="1"/>
      <w:marLeft w:val="0"/>
      <w:marRight w:val="0"/>
      <w:marTop w:val="0"/>
      <w:marBottom w:val="0"/>
      <w:divBdr>
        <w:top w:val="none" w:sz="0" w:space="0" w:color="auto"/>
        <w:left w:val="none" w:sz="0" w:space="0" w:color="auto"/>
        <w:bottom w:val="none" w:sz="0" w:space="0" w:color="auto"/>
        <w:right w:val="none" w:sz="0" w:space="0" w:color="auto"/>
      </w:divBdr>
      <w:divsChild>
        <w:div w:id="344793135">
          <w:marLeft w:val="0"/>
          <w:marRight w:val="0"/>
          <w:marTop w:val="0"/>
          <w:marBottom w:val="0"/>
          <w:divBdr>
            <w:top w:val="single" w:sz="2" w:space="0" w:color="E3E3E3"/>
            <w:left w:val="single" w:sz="2" w:space="0" w:color="E3E3E3"/>
            <w:bottom w:val="single" w:sz="2" w:space="0" w:color="E3E3E3"/>
            <w:right w:val="single" w:sz="2" w:space="0" w:color="E3E3E3"/>
          </w:divBdr>
          <w:divsChild>
            <w:div w:id="2131777266">
              <w:marLeft w:val="0"/>
              <w:marRight w:val="0"/>
              <w:marTop w:val="0"/>
              <w:marBottom w:val="0"/>
              <w:divBdr>
                <w:top w:val="single" w:sz="2" w:space="0" w:color="E3E3E3"/>
                <w:left w:val="single" w:sz="2" w:space="0" w:color="E3E3E3"/>
                <w:bottom w:val="single" w:sz="2" w:space="0" w:color="E3E3E3"/>
                <w:right w:val="single" w:sz="2" w:space="0" w:color="E3E3E3"/>
              </w:divBdr>
              <w:divsChild>
                <w:div w:id="1930231874">
                  <w:marLeft w:val="0"/>
                  <w:marRight w:val="0"/>
                  <w:marTop w:val="0"/>
                  <w:marBottom w:val="0"/>
                  <w:divBdr>
                    <w:top w:val="single" w:sz="2" w:space="0" w:color="E3E3E3"/>
                    <w:left w:val="single" w:sz="2" w:space="0" w:color="E3E3E3"/>
                    <w:bottom w:val="single" w:sz="2" w:space="0" w:color="E3E3E3"/>
                    <w:right w:val="single" w:sz="2" w:space="0" w:color="E3E3E3"/>
                  </w:divBdr>
                  <w:divsChild>
                    <w:div w:id="2141876929">
                      <w:marLeft w:val="0"/>
                      <w:marRight w:val="0"/>
                      <w:marTop w:val="0"/>
                      <w:marBottom w:val="0"/>
                      <w:divBdr>
                        <w:top w:val="single" w:sz="2" w:space="0" w:color="E3E3E3"/>
                        <w:left w:val="single" w:sz="2" w:space="0" w:color="E3E3E3"/>
                        <w:bottom w:val="single" w:sz="2" w:space="0" w:color="E3E3E3"/>
                        <w:right w:val="single" w:sz="2" w:space="0" w:color="E3E3E3"/>
                      </w:divBdr>
                      <w:divsChild>
                        <w:div w:id="1084499911">
                          <w:marLeft w:val="0"/>
                          <w:marRight w:val="0"/>
                          <w:marTop w:val="0"/>
                          <w:marBottom w:val="0"/>
                          <w:divBdr>
                            <w:top w:val="single" w:sz="2" w:space="0" w:color="E3E3E3"/>
                            <w:left w:val="single" w:sz="2" w:space="0" w:color="E3E3E3"/>
                            <w:bottom w:val="single" w:sz="2" w:space="0" w:color="E3E3E3"/>
                            <w:right w:val="single" w:sz="2" w:space="0" w:color="E3E3E3"/>
                          </w:divBdr>
                          <w:divsChild>
                            <w:div w:id="1093550640">
                              <w:marLeft w:val="0"/>
                              <w:marRight w:val="0"/>
                              <w:marTop w:val="0"/>
                              <w:marBottom w:val="0"/>
                              <w:divBdr>
                                <w:top w:val="single" w:sz="2" w:space="0" w:color="E3E3E3"/>
                                <w:left w:val="single" w:sz="2" w:space="0" w:color="E3E3E3"/>
                                <w:bottom w:val="single" w:sz="2" w:space="0" w:color="E3E3E3"/>
                                <w:right w:val="single" w:sz="2" w:space="0" w:color="E3E3E3"/>
                              </w:divBdr>
                              <w:divsChild>
                                <w:div w:id="1341739162">
                                  <w:marLeft w:val="0"/>
                                  <w:marRight w:val="0"/>
                                  <w:marTop w:val="100"/>
                                  <w:marBottom w:val="100"/>
                                  <w:divBdr>
                                    <w:top w:val="single" w:sz="2" w:space="0" w:color="E3E3E3"/>
                                    <w:left w:val="single" w:sz="2" w:space="0" w:color="E3E3E3"/>
                                    <w:bottom w:val="single" w:sz="2" w:space="0" w:color="E3E3E3"/>
                                    <w:right w:val="single" w:sz="2" w:space="0" w:color="E3E3E3"/>
                                  </w:divBdr>
                                  <w:divsChild>
                                    <w:div w:id="2112511488">
                                      <w:marLeft w:val="0"/>
                                      <w:marRight w:val="0"/>
                                      <w:marTop w:val="0"/>
                                      <w:marBottom w:val="0"/>
                                      <w:divBdr>
                                        <w:top w:val="single" w:sz="2" w:space="0" w:color="E3E3E3"/>
                                        <w:left w:val="single" w:sz="2" w:space="0" w:color="E3E3E3"/>
                                        <w:bottom w:val="single" w:sz="2" w:space="0" w:color="E3E3E3"/>
                                        <w:right w:val="single" w:sz="2" w:space="0" w:color="E3E3E3"/>
                                      </w:divBdr>
                                      <w:divsChild>
                                        <w:div w:id="793449313">
                                          <w:marLeft w:val="0"/>
                                          <w:marRight w:val="0"/>
                                          <w:marTop w:val="0"/>
                                          <w:marBottom w:val="0"/>
                                          <w:divBdr>
                                            <w:top w:val="single" w:sz="2" w:space="0" w:color="E3E3E3"/>
                                            <w:left w:val="single" w:sz="2" w:space="0" w:color="E3E3E3"/>
                                            <w:bottom w:val="single" w:sz="2" w:space="0" w:color="E3E3E3"/>
                                            <w:right w:val="single" w:sz="2" w:space="0" w:color="E3E3E3"/>
                                          </w:divBdr>
                                          <w:divsChild>
                                            <w:div w:id="1857884649">
                                              <w:marLeft w:val="0"/>
                                              <w:marRight w:val="0"/>
                                              <w:marTop w:val="0"/>
                                              <w:marBottom w:val="0"/>
                                              <w:divBdr>
                                                <w:top w:val="single" w:sz="2" w:space="0" w:color="E3E3E3"/>
                                                <w:left w:val="single" w:sz="2" w:space="0" w:color="E3E3E3"/>
                                                <w:bottom w:val="single" w:sz="2" w:space="0" w:color="E3E3E3"/>
                                                <w:right w:val="single" w:sz="2" w:space="0" w:color="E3E3E3"/>
                                              </w:divBdr>
                                              <w:divsChild>
                                                <w:div w:id="180435661">
                                                  <w:marLeft w:val="0"/>
                                                  <w:marRight w:val="0"/>
                                                  <w:marTop w:val="0"/>
                                                  <w:marBottom w:val="0"/>
                                                  <w:divBdr>
                                                    <w:top w:val="single" w:sz="2" w:space="0" w:color="E3E3E3"/>
                                                    <w:left w:val="single" w:sz="2" w:space="0" w:color="E3E3E3"/>
                                                    <w:bottom w:val="single" w:sz="2" w:space="0" w:color="E3E3E3"/>
                                                    <w:right w:val="single" w:sz="2" w:space="0" w:color="E3E3E3"/>
                                                  </w:divBdr>
                                                  <w:divsChild>
                                                    <w:div w:id="53814672">
                                                      <w:marLeft w:val="0"/>
                                                      <w:marRight w:val="0"/>
                                                      <w:marTop w:val="0"/>
                                                      <w:marBottom w:val="0"/>
                                                      <w:divBdr>
                                                        <w:top w:val="single" w:sz="2" w:space="0" w:color="E3E3E3"/>
                                                        <w:left w:val="single" w:sz="2" w:space="0" w:color="E3E3E3"/>
                                                        <w:bottom w:val="single" w:sz="2" w:space="0" w:color="E3E3E3"/>
                                                        <w:right w:val="single" w:sz="2" w:space="0" w:color="E3E3E3"/>
                                                      </w:divBdr>
                                                      <w:divsChild>
                                                        <w:div w:id="612595220">
                                                          <w:marLeft w:val="0"/>
                                                          <w:marRight w:val="0"/>
                                                          <w:marTop w:val="0"/>
                                                          <w:marBottom w:val="0"/>
                                                          <w:divBdr>
                                                            <w:top w:val="single" w:sz="2" w:space="2" w:color="E3E3E3"/>
                                                            <w:left w:val="single" w:sz="2" w:space="0" w:color="E3E3E3"/>
                                                            <w:bottom w:val="single" w:sz="2" w:space="0" w:color="E3E3E3"/>
                                                            <w:right w:val="single" w:sz="2" w:space="0" w:color="E3E3E3"/>
                                                          </w:divBdr>
                                                          <w:divsChild>
                                                            <w:div w:id="345135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98261448">
          <w:marLeft w:val="0"/>
          <w:marRight w:val="0"/>
          <w:marTop w:val="0"/>
          <w:marBottom w:val="0"/>
          <w:divBdr>
            <w:top w:val="single" w:sz="2" w:space="0" w:color="E3E3E3"/>
            <w:left w:val="single" w:sz="2" w:space="0" w:color="E3E3E3"/>
            <w:bottom w:val="single" w:sz="2" w:space="0" w:color="E3E3E3"/>
            <w:right w:val="single" w:sz="2" w:space="0" w:color="E3E3E3"/>
          </w:divBdr>
          <w:divsChild>
            <w:div w:id="340671111">
              <w:marLeft w:val="0"/>
              <w:marRight w:val="0"/>
              <w:marTop w:val="100"/>
              <w:marBottom w:val="100"/>
              <w:divBdr>
                <w:top w:val="single" w:sz="2" w:space="0" w:color="E3E3E3"/>
                <w:left w:val="single" w:sz="2" w:space="0" w:color="E3E3E3"/>
                <w:bottom w:val="single" w:sz="2" w:space="0" w:color="E3E3E3"/>
                <w:right w:val="single" w:sz="2" w:space="0" w:color="E3E3E3"/>
              </w:divBdr>
              <w:divsChild>
                <w:div w:id="997031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711400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99523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08/jfbm-02-2022-0014"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42/s021849581750015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016/j.jbusres.2019.11.05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40685-019-0085-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t5qzWL6PWivFUcUAqZFL2s7OA==">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6077</Words>
  <Characters>34643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Sulkowski</dc:creator>
  <cp:lastModifiedBy>Microsoft Office User</cp:lastModifiedBy>
  <cp:revision>3</cp:revision>
  <dcterms:created xsi:type="dcterms:W3CDTF">2024-06-11T04:16:00Z</dcterms:created>
  <dcterms:modified xsi:type="dcterms:W3CDTF">2024-06-13T13:00:00Z</dcterms:modified>
</cp:coreProperties>
</file>